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FB59E" w14:textId="0419E512" w:rsidR="002507E0" w:rsidRPr="00592AC0" w:rsidRDefault="00750992" w:rsidP="00E53A70">
      <w:pPr>
        <w:pStyle w:val="SemEspaamento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E6C46">
        <w:rPr>
          <w:rFonts w:ascii="Times New Roman" w:hAnsi="Times New Roman" w:cs="Times New Roman"/>
          <w:sz w:val="24"/>
          <w:szCs w:val="24"/>
        </w:rPr>
        <w:t xml:space="preserve">Ata da </w:t>
      </w:r>
      <w:r w:rsidR="0048014C">
        <w:rPr>
          <w:rFonts w:ascii="Times New Roman" w:hAnsi="Times New Roman" w:cs="Times New Roman"/>
          <w:sz w:val="24"/>
          <w:szCs w:val="24"/>
        </w:rPr>
        <w:t>3</w:t>
      </w:r>
      <w:r w:rsidR="00E323A7">
        <w:rPr>
          <w:rFonts w:ascii="Times New Roman" w:hAnsi="Times New Roman" w:cs="Times New Roman"/>
          <w:sz w:val="24"/>
          <w:szCs w:val="24"/>
        </w:rPr>
        <w:t>5</w:t>
      </w:r>
      <w:r w:rsidRPr="006E6C46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6E6C46">
        <w:rPr>
          <w:rFonts w:ascii="Times New Roman" w:hAnsi="Times New Roman" w:cs="Times New Roman"/>
          <w:sz w:val="24"/>
          <w:szCs w:val="24"/>
        </w:rPr>
        <w:t>a</w:t>
      </w:r>
      <w:r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4ª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Pr="006E6C46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6E6C46">
        <w:rPr>
          <w:rFonts w:ascii="Times New Roman" w:hAnsi="Times New Roman" w:cs="Times New Roman"/>
          <w:sz w:val="24"/>
          <w:szCs w:val="24"/>
        </w:rPr>
        <w:t>9</w:t>
      </w:r>
      <w:r w:rsidRPr="006E6C46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E323A7">
        <w:rPr>
          <w:rFonts w:ascii="Times New Roman" w:hAnsi="Times New Roman" w:cs="Times New Roman"/>
          <w:sz w:val="24"/>
          <w:szCs w:val="24"/>
        </w:rPr>
        <w:t>04</w:t>
      </w:r>
      <w:r w:rsidR="003168AF">
        <w:rPr>
          <w:rFonts w:ascii="Times New Roman" w:hAnsi="Times New Roman" w:cs="Times New Roman"/>
          <w:sz w:val="24"/>
          <w:szCs w:val="24"/>
        </w:rPr>
        <w:t xml:space="preserve"> de </w:t>
      </w:r>
      <w:r w:rsidR="00E323A7">
        <w:rPr>
          <w:rFonts w:ascii="Times New Roman" w:hAnsi="Times New Roman" w:cs="Times New Roman"/>
          <w:sz w:val="24"/>
          <w:szCs w:val="24"/>
        </w:rPr>
        <w:t>dez</w:t>
      </w:r>
      <w:r w:rsidR="006A683C">
        <w:rPr>
          <w:rFonts w:ascii="Times New Roman" w:hAnsi="Times New Roman" w:cs="Times New Roman"/>
          <w:sz w:val="24"/>
          <w:szCs w:val="24"/>
        </w:rPr>
        <w:t>em</w:t>
      </w:r>
      <w:r w:rsidR="00FF2D96">
        <w:rPr>
          <w:rFonts w:ascii="Times New Roman" w:hAnsi="Times New Roman" w:cs="Times New Roman"/>
          <w:sz w:val="24"/>
          <w:szCs w:val="24"/>
        </w:rPr>
        <w:t>bro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6E6C46">
        <w:rPr>
          <w:rFonts w:ascii="Times New Roman" w:hAnsi="Times New Roman" w:cs="Times New Roman"/>
          <w:sz w:val="24"/>
          <w:szCs w:val="24"/>
        </w:rPr>
        <w:t>4</w:t>
      </w:r>
      <w:r w:rsidR="002507E0" w:rsidRPr="006E6C46">
        <w:rPr>
          <w:rFonts w:ascii="Times New Roman" w:hAnsi="Times New Roman" w:cs="Times New Roman"/>
          <w:sz w:val="24"/>
          <w:szCs w:val="24"/>
        </w:rPr>
        <w:t>.</w:t>
      </w:r>
      <w:r w:rsidR="00824F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Aos</w:t>
      </w:r>
      <w:r w:rsidR="00E323A7">
        <w:rPr>
          <w:rFonts w:ascii="Times New Roman" w:hAnsi="Times New Roman" w:cs="Times New Roman"/>
          <w:sz w:val="24"/>
          <w:szCs w:val="24"/>
        </w:rPr>
        <w:t xml:space="preserve"> quatro</w:t>
      </w:r>
      <w:r w:rsidR="00BC7114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dias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Pr="006E6C46">
        <w:rPr>
          <w:rFonts w:ascii="Times New Roman" w:hAnsi="Times New Roman" w:cs="Times New Roman"/>
          <w:sz w:val="24"/>
          <w:szCs w:val="24"/>
        </w:rPr>
        <w:t xml:space="preserve"> mês de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E323A7">
        <w:rPr>
          <w:rFonts w:ascii="Times New Roman" w:hAnsi="Times New Roman" w:cs="Times New Roman"/>
          <w:sz w:val="24"/>
          <w:szCs w:val="24"/>
        </w:rPr>
        <w:t>dez</w:t>
      </w:r>
      <w:r w:rsidR="006A683C">
        <w:rPr>
          <w:rFonts w:ascii="Times New Roman" w:hAnsi="Times New Roman" w:cs="Times New Roman"/>
          <w:sz w:val="24"/>
          <w:szCs w:val="24"/>
        </w:rPr>
        <w:t>em</w:t>
      </w:r>
      <w:r w:rsidR="00FF2D96">
        <w:rPr>
          <w:rFonts w:ascii="Times New Roman" w:hAnsi="Times New Roman" w:cs="Times New Roman"/>
          <w:sz w:val="24"/>
          <w:szCs w:val="24"/>
        </w:rPr>
        <w:t>bro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6E6C46">
        <w:rPr>
          <w:rFonts w:ascii="Times New Roman" w:hAnsi="Times New Roman" w:cs="Times New Roman"/>
          <w:sz w:val="24"/>
          <w:szCs w:val="24"/>
        </w:rPr>
        <w:t>quatro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6E6C46">
        <w:rPr>
          <w:rFonts w:ascii="Times New Roman" w:hAnsi="Times New Roman" w:cs="Times New Roman"/>
          <w:sz w:val="24"/>
          <w:szCs w:val="24"/>
        </w:rPr>
        <w:t>foi realizada a</w:t>
      </w:r>
      <w:r w:rsidR="0048014C">
        <w:rPr>
          <w:rFonts w:ascii="Times New Roman" w:hAnsi="Times New Roman" w:cs="Times New Roman"/>
          <w:sz w:val="24"/>
          <w:szCs w:val="24"/>
        </w:rPr>
        <w:t xml:space="preserve"> trigésim</w:t>
      </w:r>
      <w:r w:rsidR="000B7B40">
        <w:rPr>
          <w:rFonts w:ascii="Times New Roman" w:hAnsi="Times New Roman" w:cs="Times New Roman"/>
          <w:sz w:val="24"/>
          <w:szCs w:val="24"/>
        </w:rPr>
        <w:t>a qu</w:t>
      </w:r>
      <w:r w:rsidR="00E323A7">
        <w:rPr>
          <w:rFonts w:ascii="Times New Roman" w:hAnsi="Times New Roman" w:cs="Times New Roman"/>
          <w:sz w:val="24"/>
          <w:szCs w:val="24"/>
        </w:rPr>
        <w:t>inta</w:t>
      </w:r>
      <w:r w:rsidRPr="006E6C46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6E6C46">
        <w:rPr>
          <w:rFonts w:ascii="Times New Roman" w:hAnsi="Times New Roman" w:cs="Times New Roman"/>
          <w:sz w:val="24"/>
          <w:szCs w:val="24"/>
        </w:rPr>
        <w:t>a quarta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6E6C46">
        <w:rPr>
          <w:rFonts w:ascii="Times New Roman" w:hAnsi="Times New Roman" w:cs="Times New Roman"/>
          <w:sz w:val="24"/>
          <w:szCs w:val="24"/>
        </w:rPr>
        <w:t>nona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6E6C46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6E6C46">
        <w:rPr>
          <w:rFonts w:ascii="Times New Roman" w:hAnsi="Times New Roman" w:cs="Times New Roman"/>
          <w:sz w:val="24"/>
          <w:szCs w:val="24"/>
        </w:rPr>
        <w:t>, secretariado pelo vereador</w:t>
      </w:r>
      <w:r w:rsidR="000B7B40" w:rsidRPr="000B7B40">
        <w:rPr>
          <w:rFonts w:ascii="Times New Roman" w:hAnsi="Times New Roman" w:cs="Times New Roman"/>
          <w:sz w:val="24"/>
          <w:szCs w:val="24"/>
        </w:rPr>
        <w:t xml:space="preserve"> </w:t>
      </w:r>
      <w:r w:rsidR="00E323A7">
        <w:rPr>
          <w:rFonts w:ascii="Times New Roman" w:hAnsi="Times New Roman" w:cs="Times New Roman"/>
          <w:sz w:val="24"/>
          <w:szCs w:val="24"/>
        </w:rPr>
        <w:t>Ednaldo Santos da Rocha</w:t>
      </w:r>
      <w:r w:rsidR="00F6479B">
        <w:rPr>
          <w:rFonts w:ascii="Times New Roman" w:hAnsi="Times New Roman" w:cs="Times New Roman"/>
          <w:sz w:val="24"/>
          <w:szCs w:val="24"/>
        </w:rPr>
        <w:t>.</w:t>
      </w:r>
      <w:r w:rsidR="00D3563F" w:rsidRP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Além dos membros da Mesa Diretora, fizeram-se presentes os seguintes vereadores: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0B7B40" w:rsidRPr="006E6C46">
        <w:rPr>
          <w:rFonts w:ascii="Times New Roman" w:hAnsi="Times New Roman" w:cs="Times New Roman"/>
          <w:sz w:val="24"/>
          <w:szCs w:val="24"/>
        </w:rPr>
        <w:t>Everaldo Pereira Lopes Júnior</w:t>
      </w:r>
      <w:r w:rsidR="000B7B40">
        <w:rPr>
          <w:rFonts w:ascii="Times New Roman" w:hAnsi="Times New Roman" w:cs="Times New Roman"/>
          <w:sz w:val="24"/>
          <w:szCs w:val="24"/>
        </w:rPr>
        <w:t>,</w:t>
      </w:r>
      <w:r w:rsidR="00F6479B">
        <w:rPr>
          <w:rFonts w:ascii="Times New Roman" w:hAnsi="Times New Roman" w:cs="Times New Roman"/>
          <w:sz w:val="24"/>
          <w:szCs w:val="24"/>
        </w:rPr>
        <w:t xml:space="preserve"> </w:t>
      </w:r>
      <w:r w:rsidR="0048014C" w:rsidRPr="006E6C46">
        <w:rPr>
          <w:rFonts w:ascii="Times New Roman" w:hAnsi="Times New Roman" w:cs="Times New Roman"/>
          <w:sz w:val="24"/>
          <w:szCs w:val="24"/>
        </w:rPr>
        <w:t>Ezechias José do Nascimento</w:t>
      </w:r>
      <w:r w:rsidR="0048014C">
        <w:rPr>
          <w:rFonts w:ascii="Times New Roman" w:hAnsi="Times New Roman" w:cs="Times New Roman"/>
          <w:sz w:val="24"/>
          <w:szCs w:val="24"/>
        </w:rPr>
        <w:t xml:space="preserve">, </w:t>
      </w:r>
      <w:r w:rsidR="00F6479B" w:rsidRPr="006E6C46">
        <w:rPr>
          <w:rFonts w:ascii="Times New Roman" w:hAnsi="Times New Roman" w:cs="Times New Roman"/>
          <w:sz w:val="24"/>
          <w:szCs w:val="24"/>
        </w:rPr>
        <w:t>Gilberto Medeiros da Silva</w:t>
      </w:r>
      <w:r w:rsidR="00F6479B">
        <w:rPr>
          <w:rFonts w:ascii="Times New Roman" w:hAnsi="Times New Roman" w:cs="Times New Roman"/>
          <w:sz w:val="24"/>
          <w:szCs w:val="24"/>
        </w:rPr>
        <w:t xml:space="preserve">, </w:t>
      </w:r>
      <w:r w:rsidR="00234FB2" w:rsidRPr="006E6C46">
        <w:rPr>
          <w:rFonts w:ascii="Times New Roman" w:hAnsi="Times New Roman" w:cs="Times New Roman"/>
          <w:sz w:val="24"/>
          <w:szCs w:val="24"/>
        </w:rPr>
        <w:t>Jorge Affonso Barros de Mello</w:t>
      </w:r>
      <w:r w:rsidR="007B69FB">
        <w:rPr>
          <w:rFonts w:ascii="Times New Roman" w:hAnsi="Times New Roman" w:cs="Times New Roman"/>
          <w:sz w:val="24"/>
          <w:szCs w:val="24"/>
        </w:rPr>
        <w:t>,</w:t>
      </w:r>
      <w:r w:rsidR="007B69FB" w:rsidRPr="007B69FB">
        <w:rPr>
          <w:rFonts w:ascii="Times New Roman" w:hAnsi="Times New Roman" w:cs="Times New Roman"/>
          <w:sz w:val="24"/>
          <w:szCs w:val="24"/>
        </w:rPr>
        <w:t xml:space="preserve"> </w:t>
      </w:r>
      <w:r w:rsidR="00E323A7">
        <w:rPr>
          <w:rFonts w:ascii="Times New Roman" w:hAnsi="Times New Roman" w:cs="Times New Roman"/>
          <w:sz w:val="24"/>
          <w:szCs w:val="24"/>
        </w:rPr>
        <w:t xml:space="preserve">José Genildo da Silva, </w:t>
      </w:r>
      <w:r w:rsidR="00E323A7" w:rsidRPr="006E6C46">
        <w:rPr>
          <w:rFonts w:ascii="Times New Roman" w:hAnsi="Times New Roman" w:cs="Times New Roman"/>
          <w:sz w:val="24"/>
          <w:szCs w:val="24"/>
        </w:rPr>
        <w:t>José Wagner Costa da Silva</w:t>
      </w:r>
      <w:r w:rsidR="00E323A7">
        <w:rPr>
          <w:rFonts w:ascii="Times New Roman" w:hAnsi="Times New Roman" w:cs="Times New Roman"/>
          <w:sz w:val="24"/>
          <w:szCs w:val="24"/>
        </w:rPr>
        <w:t xml:space="preserve">, </w:t>
      </w:r>
      <w:r w:rsidR="007B69FB" w:rsidRPr="006E6C46">
        <w:rPr>
          <w:rFonts w:ascii="Times New Roman" w:hAnsi="Times New Roman" w:cs="Times New Roman"/>
          <w:sz w:val="24"/>
          <w:szCs w:val="24"/>
        </w:rPr>
        <w:t>Ledice Tenório</w:t>
      </w:r>
      <w:r w:rsidR="007B69FB">
        <w:rPr>
          <w:rFonts w:ascii="Times New Roman" w:hAnsi="Times New Roman" w:cs="Times New Roman"/>
          <w:sz w:val="24"/>
          <w:szCs w:val="24"/>
        </w:rPr>
        <w:t xml:space="preserve"> </w:t>
      </w:r>
      <w:r w:rsidR="007B69FB" w:rsidRPr="006E6C46">
        <w:rPr>
          <w:rFonts w:ascii="Times New Roman" w:hAnsi="Times New Roman" w:cs="Times New Roman"/>
          <w:sz w:val="24"/>
          <w:szCs w:val="24"/>
        </w:rPr>
        <w:t>Cavalcant</w:t>
      </w:r>
      <w:r w:rsidR="007B69FB">
        <w:rPr>
          <w:rFonts w:ascii="Times New Roman" w:hAnsi="Times New Roman" w:cs="Times New Roman"/>
          <w:sz w:val="24"/>
          <w:szCs w:val="24"/>
        </w:rPr>
        <w:t>e</w:t>
      </w:r>
      <w:r w:rsidR="00E323A7">
        <w:rPr>
          <w:rFonts w:ascii="Times New Roman" w:hAnsi="Times New Roman" w:cs="Times New Roman"/>
          <w:sz w:val="24"/>
          <w:szCs w:val="24"/>
        </w:rPr>
        <w:t xml:space="preserve">, </w:t>
      </w:r>
      <w:r w:rsidR="00E323A7" w:rsidRPr="006E6C46">
        <w:rPr>
          <w:rFonts w:ascii="Times New Roman" w:hAnsi="Times New Roman" w:cs="Times New Roman"/>
          <w:sz w:val="24"/>
          <w:szCs w:val="24"/>
        </w:rPr>
        <w:t>Marcelo Caldas Nunes</w:t>
      </w:r>
      <w:r w:rsidR="00E323A7">
        <w:rPr>
          <w:rFonts w:ascii="Times New Roman" w:hAnsi="Times New Roman" w:cs="Times New Roman"/>
          <w:sz w:val="24"/>
          <w:szCs w:val="24"/>
        </w:rPr>
        <w:t xml:space="preserve">, </w:t>
      </w:r>
      <w:r w:rsidR="000B7B40" w:rsidRPr="006E6C46">
        <w:rPr>
          <w:rFonts w:ascii="Times New Roman" w:hAnsi="Times New Roman" w:cs="Times New Roman"/>
          <w:sz w:val="24"/>
          <w:szCs w:val="24"/>
        </w:rPr>
        <w:t>Nilson do Nascimento Santos</w:t>
      </w:r>
      <w:r w:rsidR="00E323A7">
        <w:rPr>
          <w:rFonts w:ascii="Times New Roman" w:hAnsi="Times New Roman" w:cs="Times New Roman"/>
          <w:sz w:val="24"/>
          <w:szCs w:val="24"/>
        </w:rPr>
        <w:t xml:space="preserve"> e Paulo Roberto de Souza Rodrigues</w:t>
      </w:r>
      <w:r w:rsidR="000B7B40">
        <w:rPr>
          <w:rFonts w:ascii="Times New Roman" w:hAnsi="Times New Roman" w:cs="Times New Roman"/>
          <w:sz w:val="24"/>
          <w:szCs w:val="24"/>
        </w:rPr>
        <w:t>,</w:t>
      </w:r>
      <w:r w:rsidR="00937384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E567D" w:rsidRPr="006E6C46">
        <w:rPr>
          <w:rFonts w:ascii="Times New Roman" w:hAnsi="Times New Roman" w:cs="Times New Roman"/>
          <w:sz w:val="24"/>
          <w:szCs w:val="24"/>
        </w:rPr>
        <w:t>registrando-se 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ausência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vereador</w:t>
      </w:r>
      <w:r w:rsidR="00543BC6">
        <w:rPr>
          <w:rFonts w:ascii="Times New Roman" w:hAnsi="Times New Roman" w:cs="Times New Roman"/>
          <w:sz w:val="24"/>
          <w:szCs w:val="24"/>
        </w:rPr>
        <w:t>es</w:t>
      </w:r>
      <w:r w:rsid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E323A7" w:rsidRPr="006E6C46">
        <w:rPr>
          <w:rFonts w:ascii="Times New Roman" w:hAnsi="Times New Roman" w:cs="Times New Roman"/>
          <w:sz w:val="24"/>
          <w:szCs w:val="24"/>
        </w:rPr>
        <w:t>Augusto Jorge Granjeiro Costa Carnaúba</w:t>
      </w:r>
      <w:r w:rsidR="00E323A7">
        <w:rPr>
          <w:rFonts w:ascii="Times New Roman" w:hAnsi="Times New Roman" w:cs="Times New Roman"/>
          <w:sz w:val="24"/>
          <w:szCs w:val="24"/>
        </w:rPr>
        <w:t>,</w:t>
      </w:r>
      <w:r w:rsidR="00E323A7" w:rsidRPr="000B7B40">
        <w:rPr>
          <w:rFonts w:ascii="Times New Roman" w:hAnsi="Times New Roman" w:cs="Times New Roman"/>
          <w:sz w:val="24"/>
          <w:szCs w:val="24"/>
        </w:rPr>
        <w:t xml:space="preserve"> </w:t>
      </w:r>
      <w:r w:rsidR="00BF0DB5" w:rsidRPr="006E6C46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BB3BD0">
        <w:rPr>
          <w:rFonts w:ascii="Times New Roman" w:hAnsi="Times New Roman" w:cs="Times New Roman"/>
          <w:sz w:val="24"/>
          <w:szCs w:val="24"/>
        </w:rPr>
        <w:t xml:space="preserve"> e</w:t>
      </w:r>
      <w:r w:rsidR="00BB3BD0" w:rsidRPr="00BB3BD0">
        <w:rPr>
          <w:rFonts w:ascii="Times New Roman" w:hAnsi="Times New Roman" w:cs="Times New Roman"/>
          <w:sz w:val="24"/>
          <w:szCs w:val="24"/>
        </w:rPr>
        <w:t xml:space="preserve"> </w:t>
      </w:r>
      <w:r w:rsidR="00BB3BD0" w:rsidRPr="006E6C46">
        <w:rPr>
          <w:rFonts w:ascii="Times New Roman" w:hAnsi="Times New Roman" w:cs="Times New Roman"/>
          <w:sz w:val="24"/>
          <w:szCs w:val="24"/>
        </w:rPr>
        <w:t>Víctor Kummer Rocha</w:t>
      </w:r>
      <w:r w:rsidR="006A683C">
        <w:rPr>
          <w:rFonts w:ascii="Times New Roman" w:hAnsi="Times New Roman" w:cs="Times New Roman"/>
          <w:sz w:val="24"/>
          <w:szCs w:val="24"/>
        </w:rPr>
        <w:t>.</w:t>
      </w:r>
      <w:r w:rsidR="00681A03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Havendo</w:t>
      </w:r>
      <w:r w:rsidR="004579A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quorum regimental, o presidente declarou aberta a Sessão</w:t>
      </w:r>
      <w:r w:rsidR="00434D45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6E6C46">
        <w:rPr>
          <w:rFonts w:ascii="Times New Roman" w:hAnsi="Times New Roman" w:cs="Times New Roman"/>
          <w:sz w:val="24"/>
          <w:szCs w:val="24"/>
        </w:rPr>
        <w:t>e autorizou a leitura de um trecho bíblico</w:t>
      </w:r>
      <w:r w:rsidR="00F811D7">
        <w:rPr>
          <w:rFonts w:ascii="Times New Roman" w:hAnsi="Times New Roman" w:cs="Times New Roman"/>
          <w:sz w:val="24"/>
          <w:szCs w:val="24"/>
        </w:rPr>
        <w:t xml:space="preserve">. </w:t>
      </w:r>
      <w:r w:rsidR="00FD300E" w:rsidRPr="006E6C46">
        <w:rPr>
          <w:rFonts w:ascii="Times New Roman" w:hAnsi="Times New Roman" w:cs="Times New Roman"/>
          <w:sz w:val="24"/>
          <w:szCs w:val="24"/>
        </w:rPr>
        <w:t>A</w:t>
      </w:r>
      <w:r w:rsidR="00AD2E4E" w:rsidRPr="006E6C46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C17725">
        <w:rPr>
          <w:rFonts w:ascii="Times New Roman" w:hAnsi="Times New Roman" w:cs="Times New Roman"/>
          <w:sz w:val="24"/>
          <w:szCs w:val="24"/>
        </w:rPr>
        <w:t xml:space="preserve">r </w:t>
      </w:r>
      <w:r w:rsidR="007B69FB">
        <w:rPr>
          <w:rFonts w:ascii="Times New Roman" w:hAnsi="Times New Roman" w:cs="Times New Roman"/>
          <w:sz w:val="24"/>
          <w:szCs w:val="24"/>
        </w:rPr>
        <w:t>Nilson Cabeção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solicita</w:t>
      </w:r>
      <w:r w:rsidR="00E8584F" w:rsidRPr="006E6C46">
        <w:rPr>
          <w:rFonts w:ascii="Times New Roman" w:hAnsi="Times New Roman" w:cs="Times New Roman"/>
          <w:sz w:val="24"/>
          <w:szCs w:val="24"/>
        </w:rPr>
        <w:t>do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dispensa da referida leitura e o pedido, sendo colocado em votação, foi aprovado por</w:t>
      </w:r>
      <w:r w:rsidR="00832822">
        <w:rPr>
          <w:rFonts w:ascii="Times New Roman" w:hAnsi="Times New Roman" w:cs="Times New Roman"/>
          <w:sz w:val="24"/>
          <w:szCs w:val="24"/>
        </w:rPr>
        <w:t xml:space="preserve"> </w:t>
      </w:r>
      <w:r w:rsidR="007A7B08">
        <w:rPr>
          <w:rFonts w:ascii="Times New Roman" w:hAnsi="Times New Roman" w:cs="Times New Roman"/>
          <w:sz w:val="24"/>
          <w:szCs w:val="24"/>
        </w:rPr>
        <w:t>dez</w:t>
      </w:r>
      <w:r w:rsidR="007F578A">
        <w:rPr>
          <w:rFonts w:ascii="Times New Roman" w:hAnsi="Times New Roman" w:cs="Times New Roman"/>
          <w:sz w:val="24"/>
          <w:szCs w:val="24"/>
        </w:rPr>
        <w:t xml:space="preserve"> votos</w:t>
      </w:r>
      <w:r w:rsidR="004D2B1F" w:rsidRPr="006E6C46">
        <w:rPr>
          <w:rFonts w:ascii="Times New Roman" w:hAnsi="Times New Roman" w:cs="Times New Roman"/>
          <w:sz w:val="24"/>
          <w:szCs w:val="24"/>
        </w:rPr>
        <w:t xml:space="preserve"> favoráveis e um contrário, </w:t>
      </w:r>
      <w:r w:rsidR="005127A5">
        <w:rPr>
          <w:rFonts w:ascii="Times New Roman" w:hAnsi="Times New Roman" w:cs="Times New Roman"/>
          <w:sz w:val="24"/>
          <w:szCs w:val="24"/>
        </w:rPr>
        <w:t xml:space="preserve">o </w:t>
      </w:r>
      <w:r w:rsidR="004D2B1F" w:rsidRPr="006E6C46">
        <w:rPr>
          <w:rFonts w:ascii="Times New Roman" w:hAnsi="Times New Roman" w:cs="Times New Roman"/>
          <w:sz w:val="24"/>
          <w:szCs w:val="24"/>
        </w:rPr>
        <w:t>do vereador Jorge Mello</w:t>
      </w:r>
      <w:r w:rsidR="00E1650B" w:rsidRPr="006E6C46">
        <w:rPr>
          <w:rFonts w:ascii="Times New Roman" w:hAnsi="Times New Roman" w:cs="Times New Roman"/>
          <w:sz w:val="24"/>
          <w:szCs w:val="24"/>
        </w:rPr>
        <w:t>.</w:t>
      </w:r>
      <w:r w:rsidR="002000C2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6E6C46">
        <w:rPr>
          <w:rFonts w:ascii="Times New Roman" w:hAnsi="Times New Roman" w:cs="Times New Roman"/>
          <w:sz w:val="24"/>
          <w:szCs w:val="24"/>
        </w:rPr>
        <w:t xml:space="preserve">assou à leitura do Expediente, </w:t>
      </w:r>
      <w:r w:rsidR="00BC17A8">
        <w:rPr>
          <w:rFonts w:ascii="Times New Roman" w:hAnsi="Times New Roman" w:cs="Times New Roman"/>
          <w:sz w:val="24"/>
          <w:szCs w:val="24"/>
        </w:rPr>
        <w:t>o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6E6C46">
        <w:rPr>
          <w:rFonts w:ascii="Times New Roman" w:hAnsi="Times New Roman" w:cs="Times New Roman"/>
          <w:sz w:val="24"/>
          <w:szCs w:val="24"/>
        </w:rPr>
        <w:t>do seguin</w:t>
      </w:r>
      <w:r w:rsidR="0074017A">
        <w:rPr>
          <w:rFonts w:ascii="Times New Roman" w:hAnsi="Times New Roman" w:cs="Times New Roman"/>
          <w:sz w:val="24"/>
          <w:szCs w:val="24"/>
        </w:rPr>
        <w:t>te:</w:t>
      </w:r>
      <w:r w:rsidR="0012127F">
        <w:rPr>
          <w:rFonts w:ascii="Times New Roman" w:hAnsi="Times New Roman" w:cs="Times New Roman"/>
          <w:sz w:val="24"/>
          <w:szCs w:val="24"/>
        </w:rPr>
        <w:t xml:space="preserve"> </w:t>
      </w:r>
      <w:r w:rsidR="00F972E1">
        <w:rPr>
          <w:rFonts w:ascii="Times New Roman" w:hAnsi="Times New Roman"/>
          <w:sz w:val="24"/>
          <w:szCs w:val="24"/>
        </w:rPr>
        <w:t xml:space="preserve">Mensagem nº 43/2024 enviando o Projeto de Lei nº 43/2024, que “Altera e revoga dispositivos da Lei Municipal nº 1.216/2024, de 29 de setembro de 2017 e adota outras providências”; </w:t>
      </w:r>
      <w:r w:rsidR="00F972E1" w:rsidRPr="00776CFE">
        <w:rPr>
          <w:rFonts w:ascii="Times New Roman" w:hAnsi="Times New Roman"/>
          <w:sz w:val="24"/>
          <w:szCs w:val="24"/>
        </w:rPr>
        <w:t xml:space="preserve">Projeto de </w:t>
      </w:r>
      <w:r w:rsidR="00F972E1">
        <w:rPr>
          <w:rFonts w:ascii="Times New Roman" w:hAnsi="Times New Roman"/>
          <w:sz w:val="24"/>
          <w:szCs w:val="24"/>
        </w:rPr>
        <w:t>Lei</w:t>
      </w:r>
      <w:r w:rsidR="00F972E1" w:rsidRPr="00776CFE">
        <w:rPr>
          <w:rFonts w:ascii="Times New Roman" w:hAnsi="Times New Roman"/>
          <w:sz w:val="24"/>
          <w:szCs w:val="24"/>
        </w:rPr>
        <w:t xml:space="preserve"> nº </w:t>
      </w:r>
      <w:r w:rsidR="00F972E1">
        <w:rPr>
          <w:rFonts w:ascii="Times New Roman" w:hAnsi="Times New Roman"/>
          <w:sz w:val="24"/>
          <w:szCs w:val="24"/>
        </w:rPr>
        <w:t>22</w:t>
      </w:r>
      <w:r w:rsidR="00F972E1" w:rsidRPr="00776CFE">
        <w:rPr>
          <w:rFonts w:ascii="Times New Roman" w:hAnsi="Times New Roman"/>
          <w:sz w:val="24"/>
          <w:szCs w:val="24"/>
        </w:rPr>
        <w:t>/2024, de autoria d</w:t>
      </w:r>
      <w:r w:rsidR="00F972E1">
        <w:rPr>
          <w:rFonts w:ascii="Times New Roman" w:hAnsi="Times New Roman"/>
          <w:sz w:val="24"/>
          <w:szCs w:val="24"/>
        </w:rPr>
        <w:t>a</w:t>
      </w:r>
      <w:r w:rsidR="00F972E1" w:rsidRPr="00776CFE">
        <w:rPr>
          <w:rFonts w:ascii="Times New Roman" w:hAnsi="Times New Roman"/>
          <w:sz w:val="24"/>
          <w:szCs w:val="24"/>
        </w:rPr>
        <w:t xml:space="preserve"> vereador</w:t>
      </w:r>
      <w:r w:rsidR="00F972E1">
        <w:rPr>
          <w:rFonts w:ascii="Times New Roman" w:hAnsi="Times New Roman"/>
          <w:sz w:val="24"/>
          <w:szCs w:val="24"/>
        </w:rPr>
        <w:t>a Ledice Cavalcante</w:t>
      </w:r>
      <w:r w:rsidR="00F972E1" w:rsidRPr="007336EF">
        <w:rPr>
          <w:rFonts w:ascii="Times New Roman" w:hAnsi="Times New Roman"/>
          <w:sz w:val="24"/>
          <w:szCs w:val="24"/>
        </w:rPr>
        <w:t>, que “</w:t>
      </w:r>
      <w:r w:rsidR="00F972E1">
        <w:rPr>
          <w:rFonts w:ascii="Times New Roman" w:hAnsi="Times New Roman"/>
          <w:sz w:val="24"/>
          <w:szCs w:val="24"/>
        </w:rPr>
        <w:t xml:space="preserve">Dispõe sobre autorizar o fornecimento de absorventes higiênicos nas escolas públicas do município de Marechal Deodoro e dá </w:t>
      </w:r>
      <w:r w:rsidR="00F972E1" w:rsidRPr="007336EF">
        <w:rPr>
          <w:rFonts w:ascii="Times New Roman" w:hAnsi="Times New Roman"/>
          <w:sz w:val="24"/>
          <w:szCs w:val="24"/>
        </w:rPr>
        <w:t>outras providências”</w:t>
      </w:r>
      <w:r w:rsidR="00C9657D">
        <w:rPr>
          <w:rFonts w:ascii="Times New Roman" w:hAnsi="Times New Roman"/>
          <w:sz w:val="24"/>
          <w:szCs w:val="24"/>
        </w:rPr>
        <w:t xml:space="preserve">; </w:t>
      </w:r>
      <w:r w:rsidR="00F972E1" w:rsidRPr="00776CFE">
        <w:rPr>
          <w:rFonts w:ascii="Times New Roman" w:hAnsi="Times New Roman"/>
          <w:sz w:val="24"/>
          <w:szCs w:val="24"/>
        </w:rPr>
        <w:t xml:space="preserve">Projeto de </w:t>
      </w:r>
      <w:r w:rsidR="00F972E1">
        <w:rPr>
          <w:rFonts w:ascii="Times New Roman" w:hAnsi="Times New Roman"/>
          <w:sz w:val="24"/>
          <w:szCs w:val="24"/>
        </w:rPr>
        <w:t>Lei</w:t>
      </w:r>
      <w:r w:rsidR="00F972E1" w:rsidRPr="00776CFE">
        <w:rPr>
          <w:rFonts w:ascii="Times New Roman" w:hAnsi="Times New Roman"/>
          <w:sz w:val="24"/>
          <w:szCs w:val="24"/>
        </w:rPr>
        <w:t xml:space="preserve"> nº </w:t>
      </w:r>
      <w:r w:rsidR="00F972E1">
        <w:rPr>
          <w:rFonts w:ascii="Times New Roman" w:hAnsi="Times New Roman"/>
          <w:sz w:val="24"/>
          <w:szCs w:val="24"/>
        </w:rPr>
        <w:t>23</w:t>
      </w:r>
      <w:r w:rsidR="00F972E1" w:rsidRPr="00776CFE">
        <w:rPr>
          <w:rFonts w:ascii="Times New Roman" w:hAnsi="Times New Roman"/>
          <w:sz w:val="24"/>
          <w:szCs w:val="24"/>
        </w:rPr>
        <w:t>/2024, de autoria d</w:t>
      </w:r>
      <w:r w:rsidR="00F972E1">
        <w:rPr>
          <w:rFonts w:ascii="Times New Roman" w:hAnsi="Times New Roman"/>
          <w:sz w:val="24"/>
          <w:szCs w:val="24"/>
        </w:rPr>
        <w:t>a</w:t>
      </w:r>
      <w:r w:rsidR="00F972E1" w:rsidRPr="00776CFE">
        <w:rPr>
          <w:rFonts w:ascii="Times New Roman" w:hAnsi="Times New Roman"/>
          <w:sz w:val="24"/>
          <w:szCs w:val="24"/>
        </w:rPr>
        <w:t xml:space="preserve"> vereador</w:t>
      </w:r>
      <w:r w:rsidR="00F972E1">
        <w:rPr>
          <w:rFonts w:ascii="Times New Roman" w:hAnsi="Times New Roman"/>
          <w:sz w:val="24"/>
          <w:szCs w:val="24"/>
        </w:rPr>
        <w:t>a Ledice Cavalcante</w:t>
      </w:r>
      <w:r w:rsidR="00F972E1" w:rsidRPr="007336EF">
        <w:rPr>
          <w:rFonts w:ascii="Times New Roman" w:hAnsi="Times New Roman"/>
          <w:sz w:val="24"/>
          <w:szCs w:val="24"/>
        </w:rPr>
        <w:t>, que “</w:t>
      </w:r>
      <w:r w:rsidR="00F972E1">
        <w:rPr>
          <w:rFonts w:ascii="Times New Roman" w:hAnsi="Times New Roman"/>
          <w:sz w:val="24"/>
          <w:szCs w:val="24"/>
        </w:rPr>
        <w:t xml:space="preserve">Dispõe sobre a destinação preferencial de todos os assentos dos veículos do Sistema de Transporte Coletivo Urbano, aos idosos, mulheres, gestantes ou com crianças de colo, pessoas com deficiência ou mobilidade reduzida e dá </w:t>
      </w:r>
      <w:r w:rsidR="00F972E1" w:rsidRPr="007336EF">
        <w:rPr>
          <w:rFonts w:ascii="Times New Roman" w:hAnsi="Times New Roman"/>
          <w:sz w:val="24"/>
          <w:szCs w:val="24"/>
        </w:rPr>
        <w:t>outras providências”</w:t>
      </w:r>
      <w:r w:rsidR="00C9657D">
        <w:rPr>
          <w:rFonts w:ascii="Times New Roman" w:hAnsi="Times New Roman"/>
          <w:sz w:val="24"/>
          <w:szCs w:val="24"/>
        </w:rPr>
        <w:t xml:space="preserve">; </w:t>
      </w:r>
      <w:r w:rsidR="00F972E1" w:rsidRPr="00776CFE">
        <w:rPr>
          <w:rFonts w:ascii="Times New Roman" w:hAnsi="Times New Roman"/>
          <w:sz w:val="24"/>
          <w:szCs w:val="24"/>
        </w:rPr>
        <w:t xml:space="preserve">Projeto de </w:t>
      </w:r>
      <w:r w:rsidR="00F972E1">
        <w:rPr>
          <w:rFonts w:ascii="Times New Roman" w:hAnsi="Times New Roman"/>
          <w:sz w:val="24"/>
          <w:szCs w:val="24"/>
        </w:rPr>
        <w:t>Lei</w:t>
      </w:r>
      <w:r w:rsidR="00F972E1" w:rsidRPr="00776CFE">
        <w:rPr>
          <w:rFonts w:ascii="Times New Roman" w:hAnsi="Times New Roman"/>
          <w:sz w:val="24"/>
          <w:szCs w:val="24"/>
        </w:rPr>
        <w:t xml:space="preserve"> nº </w:t>
      </w:r>
      <w:r w:rsidR="00F972E1">
        <w:rPr>
          <w:rFonts w:ascii="Times New Roman" w:hAnsi="Times New Roman"/>
          <w:sz w:val="24"/>
          <w:szCs w:val="24"/>
        </w:rPr>
        <w:t>24</w:t>
      </w:r>
      <w:r w:rsidR="00F972E1" w:rsidRPr="00776CFE">
        <w:rPr>
          <w:rFonts w:ascii="Times New Roman" w:hAnsi="Times New Roman"/>
          <w:sz w:val="24"/>
          <w:szCs w:val="24"/>
        </w:rPr>
        <w:t>/2024, de autoria d</w:t>
      </w:r>
      <w:r w:rsidR="00F972E1">
        <w:rPr>
          <w:rFonts w:ascii="Times New Roman" w:hAnsi="Times New Roman"/>
          <w:sz w:val="24"/>
          <w:szCs w:val="24"/>
        </w:rPr>
        <w:t>a</w:t>
      </w:r>
      <w:r w:rsidR="00F972E1" w:rsidRPr="00776CFE">
        <w:rPr>
          <w:rFonts w:ascii="Times New Roman" w:hAnsi="Times New Roman"/>
          <w:sz w:val="24"/>
          <w:szCs w:val="24"/>
        </w:rPr>
        <w:t xml:space="preserve"> </w:t>
      </w:r>
      <w:r w:rsidR="00F972E1">
        <w:rPr>
          <w:rFonts w:ascii="Times New Roman" w:hAnsi="Times New Roman"/>
          <w:sz w:val="24"/>
          <w:szCs w:val="24"/>
        </w:rPr>
        <w:t>Mesa Diretora</w:t>
      </w:r>
      <w:r w:rsidR="00F972E1" w:rsidRPr="007336EF">
        <w:rPr>
          <w:rFonts w:ascii="Times New Roman" w:hAnsi="Times New Roman"/>
          <w:sz w:val="24"/>
          <w:szCs w:val="24"/>
        </w:rPr>
        <w:t>, que “</w:t>
      </w:r>
      <w:r w:rsidR="00F972E1">
        <w:rPr>
          <w:rFonts w:ascii="Times New Roman" w:hAnsi="Times New Roman"/>
          <w:sz w:val="24"/>
          <w:szCs w:val="24"/>
        </w:rPr>
        <w:t>Dispõe sobre a alteração nos cargos do Quadro de Provimento em Comissão da Câmara Municipal de Marechal Deodoro e adota o</w:t>
      </w:r>
      <w:r w:rsidR="00F972E1" w:rsidRPr="007336EF">
        <w:rPr>
          <w:rFonts w:ascii="Times New Roman" w:hAnsi="Times New Roman"/>
          <w:sz w:val="24"/>
          <w:szCs w:val="24"/>
        </w:rPr>
        <w:t>utras providências”</w:t>
      </w:r>
      <w:r w:rsidR="00C9657D">
        <w:rPr>
          <w:rFonts w:ascii="Times New Roman" w:hAnsi="Times New Roman"/>
          <w:sz w:val="24"/>
          <w:szCs w:val="24"/>
        </w:rPr>
        <w:t xml:space="preserve">; </w:t>
      </w:r>
      <w:r w:rsidR="00F972E1">
        <w:rPr>
          <w:rFonts w:ascii="Times New Roman" w:hAnsi="Times New Roman"/>
          <w:sz w:val="24"/>
          <w:szCs w:val="24"/>
        </w:rPr>
        <w:t xml:space="preserve">Indicações nºs </w:t>
      </w:r>
      <w:r w:rsidR="00F972E1">
        <w:rPr>
          <w:rFonts w:ascii="Times New Roman" w:hAnsi="Times New Roman"/>
          <w:sz w:val="24"/>
          <w:szCs w:val="24"/>
          <w:lang w:val="en-US"/>
        </w:rPr>
        <w:t>440 a 442</w:t>
      </w:r>
      <w:r w:rsidR="00F972E1">
        <w:rPr>
          <w:rFonts w:ascii="Times New Roman" w:hAnsi="Times New Roman"/>
          <w:sz w:val="24"/>
          <w:szCs w:val="24"/>
        </w:rPr>
        <w:t xml:space="preserve">/2024, de autoria do vereador </w:t>
      </w:r>
      <w:r w:rsidR="00F972E1">
        <w:rPr>
          <w:rFonts w:ascii="Times New Roman" w:hAnsi="Times New Roman"/>
          <w:sz w:val="24"/>
          <w:szCs w:val="24"/>
          <w:lang w:val="en-US"/>
        </w:rPr>
        <w:t>Marcelo Moringa</w:t>
      </w:r>
      <w:r w:rsidR="00F972E1">
        <w:rPr>
          <w:rFonts w:ascii="Times New Roman" w:hAnsi="Times New Roman"/>
          <w:sz w:val="24"/>
          <w:szCs w:val="24"/>
        </w:rPr>
        <w:t>:</w:t>
      </w:r>
      <w:r w:rsidR="00C9657D">
        <w:rPr>
          <w:rFonts w:ascii="Times New Roman" w:hAnsi="Times New Roman" w:cs="Times New Roman"/>
          <w:sz w:val="24"/>
          <w:szCs w:val="24"/>
        </w:rPr>
        <w:t xml:space="preserve"> </w:t>
      </w:r>
      <w:r w:rsidR="00F972E1">
        <w:rPr>
          <w:rFonts w:ascii="Times New Roman" w:hAnsi="Times New Roman"/>
          <w:sz w:val="24"/>
          <w:szCs w:val="24"/>
        </w:rPr>
        <w:t>440</w:t>
      </w:r>
      <w:r w:rsidR="00F972E1" w:rsidRPr="00E9788E">
        <w:rPr>
          <w:rFonts w:ascii="Times New Roman" w:hAnsi="Times New Roman"/>
          <w:sz w:val="24"/>
          <w:szCs w:val="24"/>
        </w:rPr>
        <w:t xml:space="preserve">/2024, </w:t>
      </w:r>
      <w:r w:rsidR="00F972E1">
        <w:rPr>
          <w:rFonts w:ascii="Times New Roman" w:hAnsi="Times New Roman"/>
          <w:sz w:val="24"/>
          <w:szCs w:val="24"/>
        </w:rPr>
        <w:t>criação de um sistema de monitoramento e prevenção de surtos de doenças contagiosas no Município</w:t>
      </w:r>
      <w:r w:rsidR="00C9657D">
        <w:rPr>
          <w:rFonts w:ascii="Times New Roman" w:hAnsi="Times New Roman"/>
          <w:sz w:val="24"/>
          <w:szCs w:val="24"/>
        </w:rPr>
        <w:t xml:space="preserve">; </w:t>
      </w:r>
      <w:r w:rsidR="00F972E1">
        <w:rPr>
          <w:rFonts w:ascii="Times New Roman" w:hAnsi="Times New Roman"/>
          <w:sz w:val="24"/>
          <w:szCs w:val="24"/>
          <w:lang w:val="en-US"/>
        </w:rPr>
        <w:t>441/2024, pavimentação asfáltica de todo Residencial Denisson Amorim, no Município; e</w:t>
      </w:r>
      <w:r w:rsidR="00C9657D">
        <w:rPr>
          <w:rFonts w:ascii="Times New Roman" w:hAnsi="Times New Roman" w:cs="Times New Roman"/>
          <w:sz w:val="24"/>
          <w:szCs w:val="24"/>
        </w:rPr>
        <w:t xml:space="preserve"> </w:t>
      </w:r>
      <w:r w:rsidR="00F972E1">
        <w:rPr>
          <w:rFonts w:ascii="Times New Roman" w:hAnsi="Times New Roman"/>
          <w:sz w:val="24"/>
          <w:szCs w:val="24"/>
          <w:lang w:val="en-US"/>
        </w:rPr>
        <w:t>442/2024, criação e construção de uma cooperativa dos artesãos de Marechal Deodoro</w:t>
      </w:r>
      <w:r w:rsidR="00C9657D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F972E1">
        <w:rPr>
          <w:rFonts w:ascii="Times New Roman" w:hAnsi="Times New Roman"/>
          <w:sz w:val="24"/>
          <w:szCs w:val="24"/>
        </w:rPr>
        <w:t xml:space="preserve">Indicações nºs </w:t>
      </w:r>
      <w:r w:rsidR="00F972E1">
        <w:rPr>
          <w:rFonts w:ascii="Times New Roman" w:hAnsi="Times New Roman"/>
          <w:sz w:val="24"/>
          <w:szCs w:val="24"/>
          <w:lang w:val="en-US"/>
        </w:rPr>
        <w:t>454 a 458</w:t>
      </w:r>
      <w:r w:rsidR="00F972E1">
        <w:rPr>
          <w:rFonts w:ascii="Times New Roman" w:hAnsi="Times New Roman"/>
          <w:sz w:val="24"/>
          <w:szCs w:val="24"/>
        </w:rPr>
        <w:t>/2024, de autoria do vereador Nelson Ned:</w:t>
      </w:r>
      <w:r w:rsidR="00C9657D">
        <w:rPr>
          <w:rFonts w:ascii="Times New Roman" w:hAnsi="Times New Roman" w:cs="Times New Roman"/>
          <w:sz w:val="24"/>
          <w:szCs w:val="24"/>
        </w:rPr>
        <w:t xml:space="preserve"> </w:t>
      </w:r>
      <w:r w:rsidR="00F972E1">
        <w:rPr>
          <w:rFonts w:ascii="Times New Roman" w:hAnsi="Times New Roman"/>
          <w:sz w:val="24"/>
          <w:szCs w:val="24"/>
        </w:rPr>
        <w:t>454</w:t>
      </w:r>
      <w:r w:rsidR="00F972E1" w:rsidRPr="00E9788E">
        <w:rPr>
          <w:rFonts w:ascii="Times New Roman" w:hAnsi="Times New Roman"/>
          <w:sz w:val="24"/>
          <w:szCs w:val="24"/>
        </w:rPr>
        <w:t xml:space="preserve">/2024, </w:t>
      </w:r>
      <w:r w:rsidR="00F972E1">
        <w:rPr>
          <w:rFonts w:ascii="Times New Roman" w:hAnsi="Times New Roman"/>
          <w:sz w:val="24"/>
          <w:szCs w:val="24"/>
        </w:rPr>
        <w:t>pavimentação e drenagem da estrada que se estende do Hotel Fazenda Pé de Pinhão , no Povoado Tuquanduba até a Rodovia AL 215;</w:t>
      </w:r>
      <w:r w:rsidR="00C9657D">
        <w:rPr>
          <w:rFonts w:ascii="Times New Roman" w:hAnsi="Times New Roman"/>
          <w:sz w:val="24"/>
          <w:szCs w:val="24"/>
        </w:rPr>
        <w:t xml:space="preserve"> </w:t>
      </w:r>
      <w:r w:rsidR="00F972E1">
        <w:rPr>
          <w:rFonts w:ascii="Times New Roman" w:hAnsi="Times New Roman"/>
          <w:sz w:val="24"/>
          <w:szCs w:val="24"/>
          <w:lang w:val="en-US"/>
        </w:rPr>
        <w:t>455/2024, destinação de um terreno adequado para a criação da praça do músico deodorense;</w:t>
      </w:r>
      <w:r w:rsidR="00C9657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972E1">
        <w:rPr>
          <w:rFonts w:ascii="Times New Roman" w:hAnsi="Times New Roman"/>
          <w:sz w:val="24"/>
          <w:szCs w:val="24"/>
          <w:lang w:val="en-US"/>
        </w:rPr>
        <w:t>456/2024, criação do calendário cultural comunitário;</w:t>
      </w:r>
      <w:r w:rsidR="00C9657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972E1">
        <w:rPr>
          <w:rFonts w:ascii="Times New Roman" w:hAnsi="Times New Roman"/>
          <w:sz w:val="24"/>
          <w:szCs w:val="24"/>
          <w:lang w:val="en-US"/>
        </w:rPr>
        <w:t>457/2024, criação de um portal virtual da cultura local; e458/2024, refazimento da pintura de sinalização de trânsito (sinalização horizontal) no entorno das escolas e creches conforme as normas regulamentadoras de trânsito.</w:t>
      </w:r>
      <w:r w:rsidR="00C9657D">
        <w:rPr>
          <w:rFonts w:ascii="Times New Roman" w:hAnsi="Times New Roman"/>
          <w:sz w:val="24"/>
          <w:szCs w:val="24"/>
        </w:rPr>
        <w:t xml:space="preserve"> </w:t>
      </w:r>
      <w:r w:rsidR="0017538B">
        <w:rPr>
          <w:rFonts w:ascii="Times New Roman" w:hAnsi="Times New Roman" w:cs="Times New Roman"/>
          <w:sz w:val="24"/>
          <w:szCs w:val="24"/>
        </w:rPr>
        <w:t>N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Fez uso da mesma </w:t>
      </w:r>
      <w:r w:rsidR="00D20612" w:rsidRPr="00561418">
        <w:rPr>
          <w:rFonts w:ascii="Times New Roman" w:hAnsi="Times New Roman" w:cs="Times New Roman"/>
          <w:sz w:val="24"/>
          <w:szCs w:val="24"/>
        </w:rPr>
        <w:t>o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1D3B4A">
        <w:rPr>
          <w:rFonts w:ascii="Times New Roman" w:hAnsi="Times New Roman" w:cs="Times New Roman"/>
          <w:sz w:val="24"/>
          <w:szCs w:val="24"/>
        </w:rPr>
        <w:t>vereador</w:t>
      </w:r>
      <w:r w:rsidR="0012127F">
        <w:rPr>
          <w:rFonts w:ascii="Times New Roman" w:hAnsi="Times New Roman" w:cs="Times New Roman"/>
          <w:sz w:val="24"/>
          <w:szCs w:val="24"/>
        </w:rPr>
        <w:t xml:space="preserve"> </w:t>
      </w:r>
      <w:r w:rsidR="00074760">
        <w:rPr>
          <w:rFonts w:ascii="Times New Roman" w:hAnsi="Times New Roman" w:cs="Times New Roman"/>
          <w:sz w:val="24"/>
          <w:szCs w:val="24"/>
        </w:rPr>
        <w:t>Jorge Mello</w:t>
      </w:r>
      <w:r w:rsidR="002143E9">
        <w:rPr>
          <w:rFonts w:ascii="Times New Roman" w:hAnsi="Times New Roman" w:cs="Times New Roman"/>
          <w:sz w:val="24"/>
          <w:szCs w:val="24"/>
        </w:rPr>
        <w:t xml:space="preserve"> </w:t>
      </w:r>
      <w:r w:rsidR="001D3B4A">
        <w:rPr>
          <w:rFonts w:ascii="Times New Roman" w:hAnsi="Times New Roman" w:cs="Times New Roman"/>
          <w:sz w:val="24"/>
          <w:szCs w:val="24"/>
        </w:rPr>
        <w:t>que, após saudar os presentes,</w:t>
      </w:r>
      <w:r w:rsidR="00D21256">
        <w:rPr>
          <w:rFonts w:ascii="Times New Roman" w:hAnsi="Times New Roman" w:cs="Times New Roman"/>
          <w:sz w:val="24"/>
          <w:szCs w:val="24"/>
        </w:rPr>
        <w:t xml:space="preserve"> </w:t>
      </w:r>
      <w:r w:rsidR="002B3E74">
        <w:rPr>
          <w:rFonts w:ascii="Times New Roman" w:hAnsi="Times New Roman" w:cs="Times New Roman"/>
          <w:sz w:val="24"/>
          <w:szCs w:val="24"/>
        </w:rPr>
        <w:t xml:space="preserve">disse ser </w:t>
      </w:r>
      <w:r w:rsidR="00EF1B65">
        <w:rPr>
          <w:rFonts w:ascii="Times New Roman" w:hAnsi="Times New Roman" w:cs="Times New Roman"/>
          <w:sz w:val="24"/>
          <w:szCs w:val="24"/>
        </w:rPr>
        <w:t xml:space="preserve">sua </w:t>
      </w:r>
      <w:r w:rsidR="002B3E74">
        <w:rPr>
          <w:rFonts w:ascii="Times New Roman" w:hAnsi="Times New Roman" w:cs="Times New Roman"/>
          <w:sz w:val="24"/>
          <w:szCs w:val="24"/>
        </w:rPr>
        <w:t>bandeira de luta a redução da taxa de iluminação pública, mas informou ser sabedor que o pr</w:t>
      </w:r>
      <w:r w:rsidR="00585372">
        <w:rPr>
          <w:rFonts w:ascii="Times New Roman" w:hAnsi="Times New Roman" w:cs="Times New Roman"/>
          <w:sz w:val="24"/>
          <w:szCs w:val="24"/>
        </w:rPr>
        <w:t>e</w:t>
      </w:r>
      <w:r w:rsidR="002B3E74">
        <w:rPr>
          <w:rFonts w:ascii="Times New Roman" w:hAnsi="Times New Roman" w:cs="Times New Roman"/>
          <w:sz w:val="24"/>
          <w:szCs w:val="24"/>
        </w:rPr>
        <w:t>feito gastou mais de dois milhões de reais com iluminação natalina</w:t>
      </w:r>
      <w:r w:rsidR="00EF1B65">
        <w:rPr>
          <w:rFonts w:ascii="Times New Roman" w:hAnsi="Times New Roman" w:cs="Times New Roman"/>
          <w:sz w:val="24"/>
          <w:szCs w:val="24"/>
        </w:rPr>
        <w:t xml:space="preserve">, dizendo haver disparidade nos valores e afirmando que o dinheiro gasto com iluminação, daria para construir uma usina solar. Disse que o dinheiro gasto em dois mil e vinte e um daria para iluminar toda a Rodovia 101 Sul, a fim de evitar acidentes e afirmou que os acidentes ocorridos nessa Rodovia ficariam na conta do </w:t>
      </w:r>
      <w:r w:rsidR="00EF1B65">
        <w:rPr>
          <w:rFonts w:ascii="Times New Roman" w:hAnsi="Times New Roman" w:cs="Times New Roman"/>
          <w:sz w:val="24"/>
          <w:szCs w:val="24"/>
        </w:rPr>
        <w:lastRenderedPageBreak/>
        <w:t>prefeito, pedindo que o prefeito eleito André Bocão reveja esses gastos. Ainda com a palavra, convidou a todos para o evento de preservação da restinga do Francês, dizendo ser importante o progresso imobiliário, mas que deva haver responsabilidade sustentável</w:t>
      </w:r>
      <w:r w:rsidR="007258C9">
        <w:rPr>
          <w:rFonts w:ascii="Times New Roman" w:hAnsi="Times New Roman" w:cs="Times New Roman"/>
          <w:sz w:val="24"/>
          <w:szCs w:val="24"/>
        </w:rPr>
        <w:t>. Com a palavra, a vereadora Ledice Cavalcante</w:t>
      </w:r>
      <w:r w:rsidR="007D4BB2">
        <w:rPr>
          <w:rFonts w:ascii="Times New Roman" w:hAnsi="Times New Roman" w:cs="Times New Roman"/>
          <w:sz w:val="24"/>
          <w:szCs w:val="24"/>
        </w:rPr>
        <w:t xml:space="preserve"> saudou os presentes, pediu o envio de moção de pesar à família de Valdemir Francisco</w:t>
      </w:r>
      <w:r w:rsidR="009A7D23">
        <w:rPr>
          <w:rFonts w:ascii="Times New Roman" w:hAnsi="Times New Roman" w:cs="Times New Roman"/>
          <w:sz w:val="24"/>
          <w:szCs w:val="24"/>
        </w:rPr>
        <w:t xml:space="preserve"> de Oliveira, justificou os </w:t>
      </w:r>
      <w:r w:rsidR="0098056B">
        <w:rPr>
          <w:rFonts w:ascii="Times New Roman" w:hAnsi="Times New Roman" w:cs="Times New Roman"/>
          <w:sz w:val="24"/>
          <w:szCs w:val="24"/>
        </w:rPr>
        <w:t>p</w:t>
      </w:r>
      <w:r w:rsidR="009A7D23">
        <w:rPr>
          <w:rFonts w:ascii="Times New Roman" w:hAnsi="Times New Roman" w:cs="Times New Roman"/>
          <w:sz w:val="24"/>
          <w:szCs w:val="24"/>
        </w:rPr>
        <w:t xml:space="preserve">rojetos de </w:t>
      </w:r>
      <w:r w:rsidR="0098056B">
        <w:rPr>
          <w:rFonts w:ascii="Times New Roman" w:hAnsi="Times New Roman" w:cs="Times New Roman"/>
          <w:sz w:val="24"/>
          <w:szCs w:val="24"/>
        </w:rPr>
        <w:t>l</w:t>
      </w:r>
      <w:r w:rsidR="009A7D23">
        <w:rPr>
          <w:rFonts w:ascii="Times New Roman" w:hAnsi="Times New Roman" w:cs="Times New Roman"/>
          <w:sz w:val="24"/>
          <w:szCs w:val="24"/>
        </w:rPr>
        <w:t>ei de sua autoria</w:t>
      </w:r>
      <w:r w:rsidR="002315AF">
        <w:rPr>
          <w:rFonts w:ascii="Times New Roman" w:hAnsi="Times New Roman" w:cs="Times New Roman"/>
          <w:sz w:val="24"/>
          <w:szCs w:val="24"/>
        </w:rPr>
        <w:t xml:space="preserve"> e agradeceu aos vereadores pela derrubada dos vetos, citando o teor de cada um. 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561418">
        <w:rPr>
          <w:rFonts w:ascii="Times New Roman" w:hAnsi="Times New Roman" w:cs="Times New Roman"/>
          <w:sz w:val="24"/>
          <w:szCs w:val="24"/>
        </w:rPr>
        <w:t>seguintes matérias:</w:t>
      </w:r>
      <w:r w:rsidR="00767622">
        <w:rPr>
          <w:rFonts w:ascii="Times New Roman" w:hAnsi="Times New Roman" w:cs="Times New Roman"/>
          <w:sz w:val="24"/>
          <w:szCs w:val="24"/>
        </w:rPr>
        <w:t xml:space="preserve"> </w:t>
      </w:r>
      <w:r w:rsidR="002315AF" w:rsidRPr="00776CFE">
        <w:rPr>
          <w:rFonts w:ascii="Times New Roman" w:hAnsi="Times New Roman"/>
          <w:sz w:val="24"/>
          <w:szCs w:val="24"/>
        </w:rPr>
        <w:t xml:space="preserve">Projeto de </w:t>
      </w:r>
      <w:r w:rsidR="002315AF">
        <w:rPr>
          <w:rFonts w:ascii="Times New Roman" w:hAnsi="Times New Roman"/>
          <w:sz w:val="24"/>
          <w:szCs w:val="24"/>
        </w:rPr>
        <w:t>Lei</w:t>
      </w:r>
      <w:r w:rsidR="002315AF" w:rsidRPr="00776CFE">
        <w:rPr>
          <w:rFonts w:ascii="Times New Roman" w:hAnsi="Times New Roman"/>
          <w:sz w:val="24"/>
          <w:szCs w:val="24"/>
        </w:rPr>
        <w:t xml:space="preserve"> nº </w:t>
      </w:r>
      <w:r w:rsidR="002315AF">
        <w:rPr>
          <w:rFonts w:ascii="Times New Roman" w:hAnsi="Times New Roman"/>
          <w:sz w:val="24"/>
          <w:szCs w:val="24"/>
        </w:rPr>
        <w:t>22</w:t>
      </w:r>
      <w:r w:rsidR="002315AF" w:rsidRPr="00776CFE">
        <w:rPr>
          <w:rFonts w:ascii="Times New Roman" w:hAnsi="Times New Roman"/>
          <w:sz w:val="24"/>
          <w:szCs w:val="24"/>
        </w:rPr>
        <w:t>/2024, de autoria d</w:t>
      </w:r>
      <w:r w:rsidR="002315AF">
        <w:rPr>
          <w:rFonts w:ascii="Times New Roman" w:hAnsi="Times New Roman"/>
          <w:sz w:val="24"/>
          <w:szCs w:val="24"/>
        </w:rPr>
        <w:t>a</w:t>
      </w:r>
      <w:r w:rsidR="002315AF" w:rsidRPr="00776CFE">
        <w:rPr>
          <w:rFonts w:ascii="Times New Roman" w:hAnsi="Times New Roman"/>
          <w:sz w:val="24"/>
          <w:szCs w:val="24"/>
        </w:rPr>
        <w:t xml:space="preserve"> vereador</w:t>
      </w:r>
      <w:r w:rsidR="002315AF">
        <w:rPr>
          <w:rFonts w:ascii="Times New Roman" w:hAnsi="Times New Roman"/>
          <w:sz w:val="24"/>
          <w:szCs w:val="24"/>
        </w:rPr>
        <w:t>a Ledice Cavalcante</w:t>
      </w:r>
      <w:r w:rsidR="002315AF" w:rsidRPr="007336EF">
        <w:rPr>
          <w:rFonts w:ascii="Times New Roman" w:hAnsi="Times New Roman"/>
          <w:sz w:val="24"/>
          <w:szCs w:val="24"/>
        </w:rPr>
        <w:t>,</w:t>
      </w:r>
      <w:r w:rsidR="002315AF">
        <w:rPr>
          <w:rFonts w:ascii="Times New Roman" w:hAnsi="Times New Roman"/>
          <w:sz w:val="24"/>
          <w:szCs w:val="24"/>
        </w:rPr>
        <w:t xml:space="preserve"> </w:t>
      </w:r>
      <w:r w:rsidR="002315AF" w:rsidRPr="00776CFE">
        <w:rPr>
          <w:rFonts w:ascii="Times New Roman" w:hAnsi="Times New Roman"/>
          <w:sz w:val="24"/>
          <w:szCs w:val="24"/>
        </w:rPr>
        <w:t xml:space="preserve">Projeto de </w:t>
      </w:r>
      <w:r w:rsidR="002315AF">
        <w:rPr>
          <w:rFonts w:ascii="Times New Roman" w:hAnsi="Times New Roman"/>
          <w:sz w:val="24"/>
          <w:szCs w:val="24"/>
        </w:rPr>
        <w:t>Lei</w:t>
      </w:r>
      <w:r w:rsidR="002315AF" w:rsidRPr="00776CFE">
        <w:rPr>
          <w:rFonts w:ascii="Times New Roman" w:hAnsi="Times New Roman"/>
          <w:sz w:val="24"/>
          <w:szCs w:val="24"/>
        </w:rPr>
        <w:t xml:space="preserve"> nº </w:t>
      </w:r>
      <w:r w:rsidR="002315AF">
        <w:rPr>
          <w:rFonts w:ascii="Times New Roman" w:hAnsi="Times New Roman"/>
          <w:sz w:val="24"/>
          <w:szCs w:val="24"/>
        </w:rPr>
        <w:t>23</w:t>
      </w:r>
      <w:r w:rsidR="002315AF" w:rsidRPr="00776CFE">
        <w:rPr>
          <w:rFonts w:ascii="Times New Roman" w:hAnsi="Times New Roman"/>
          <w:sz w:val="24"/>
          <w:szCs w:val="24"/>
        </w:rPr>
        <w:t>/2024, de autoria d</w:t>
      </w:r>
      <w:r w:rsidR="002315AF">
        <w:rPr>
          <w:rFonts w:ascii="Times New Roman" w:hAnsi="Times New Roman"/>
          <w:sz w:val="24"/>
          <w:szCs w:val="24"/>
        </w:rPr>
        <w:t>a</w:t>
      </w:r>
      <w:r w:rsidR="002315AF" w:rsidRPr="00776CFE">
        <w:rPr>
          <w:rFonts w:ascii="Times New Roman" w:hAnsi="Times New Roman"/>
          <w:sz w:val="24"/>
          <w:szCs w:val="24"/>
        </w:rPr>
        <w:t xml:space="preserve"> vereador</w:t>
      </w:r>
      <w:r w:rsidR="002315AF">
        <w:rPr>
          <w:rFonts w:ascii="Times New Roman" w:hAnsi="Times New Roman"/>
          <w:sz w:val="24"/>
          <w:szCs w:val="24"/>
        </w:rPr>
        <w:t>a Ledice Cavalcante</w:t>
      </w:r>
      <w:r w:rsidR="002315AF">
        <w:rPr>
          <w:rFonts w:ascii="Times New Roman" w:hAnsi="Times New Roman"/>
          <w:sz w:val="24"/>
          <w:szCs w:val="24"/>
        </w:rPr>
        <w:t xml:space="preserve"> e </w:t>
      </w:r>
      <w:r w:rsidR="002315AF" w:rsidRPr="00776CFE">
        <w:rPr>
          <w:rFonts w:ascii="Times New Roman" w:hAnsi="Times New Roman"/>
          <w:sz w:val="24"/>
          <w:szCs w:val="24"/>
        </w:rPr>
        <w:t xml:space="preserve">Projeto de </w:t>
      </w:r>
      <w:r w:rsidR="002315AF">
        <w:rPr>
          <w:rFonts w:ascii="Times New Roman" w:hAnsi="Times New Roman"/>
          <w:sz w:val="24"/>
          <w:szCs w:val="24"/>
        </w:rPr>
        <w:t>Lei</w:t>
      </w:r>
      <w:r w:rsidR="002315AF" w:rsidRPr="00776CFE">
        <w:rPr>
          <w:rFonts w:ascii="Times New Roman" w:hAnsi="Times New Roman"/>
          <w:sz w:val="24"/>
          <w:szCs w:val="24"/>
        </w:rPr>
        <w:t xml:space="preserve"> nº </w:t>
      </w:r>
      <w:r w:rsidR="002315AF">
        <w:rPr>
          <w:rFonts w:ascii="Times New Roman" w:hAnsi="Times New Roman"/>
          <w:sz w:val="24"/>
          <w:szCs w:val="24"/>
        </w:rPr>
        <w:t>24</w:t>
      </w:r>
      <w:r w:rsidR="002315AF" w:rsidRPr="00776CFE">
        <w:rPr>
          <w:rFonts w:ascii="Times New Roman" w:hAnsi="Times New Roman"/>
          <w:sz w:val="24"/>
          <w:szCs w:val="24"/>
        </w:rPr>
        <w:t>/2024, de autoria d</w:t>
      </w:r>
      <w:r w:rsidR="002315AF">
        <w:rPr>
          <w:rFonts w:ascii="Times New Roman" w:hAnsi="Times New Roman"/>
          <w:sz w:val="24"/>
          <w:szCs w:val="24"/>
        </w:rPr>
        <w:t>a</w:t>
      </w:r>
      <w:r w:rsidR="002315AF" w:rsidRPr="00776CFE">
        <w:rPr>
          <w:rFonts w:ascii="Times New Roman" w:hAnsi="Times New Roman"/>
          <w:sz w:val="24"/>
          <w:szCs w:val="24"/>
        </w:rPr>
        <w:t xml:space="preserve"> </w:t>
      </w:r>
      <w:r w:rsidR="002315AF">
        <w:rPr>
          <w:rFonts w:ascii="Times New Roman" w:hAnsi="Times New Roman"/>
          <w:sz w:val="24"/>
          <w:szCs w:val="24"/>
        </w:rPr>
        <w:t>Mesa Diretora</w:t>
      </w:r>
      <w:r w:rsidR="002315AF" w:rsidRPr="007336EF">
        <w:rPr>
          <w:rFonts w:ascii="Times New Roman" w:hAnsi="Times New Roman"/>
          <w:sz w:val="24"/>
          <w:szCs w:val="24"/>
        </w:rPr>
        <w:t>,</w:t>
      </w:r>
      <w:r w:rsidR="002315AF">
        <w:rPr>
          <w:rFonts w:ascii="Times New Roman" w:hAnsi="Times New Roman"/>
          <w:sz w:val="24"/>
          <w:szCs w:val="24"/>
        </w:rPr>
        <w:t xml:space="preserve"> lidos no Expediente, sendo os mesmos colocados em discussão, aprovados como objeto de deliberação e encaminhados às comissões competentes;</w:t>
      </w:r>
      <w:r w:rsidR="00802336">
        <w:rPr>
          <w:rFonts w:ascii="Times New Roman" w:hAnsi="Times New Roman"/>
          <w:sz w:val="24"/>
          <w:szCs w:val="24"/>
        </w:rPr>
        <w:t xml:space="preserve"> </w:t>
      </w:r>
      <w:r w:rsidR="00C76E34">
        <w:rPr>
          <w:rFonts w:ascii="Times New Roman" w:hAnsi="Times New Roman" w:cs="Times New Roman"/>
          <w:sz w:val="24"/>
          <w:szCs w:val="24"/>
        </w:rPr>
        <w:t>Indicações lidas no Expediente, sendo as mesmas colocadas em votação e aprovadas por unanimidade</w:t>
      </w:r>
      <w:r w:rsidR="00971F3A">
        <w:rPr>
          <w:rFonts w:ascii="Times New Roman" w:hAnsi="Times New Roman" w:cs="Times New Roman"/>
          <w:sz w:val="24"/>
          <w:szCs w:val="24"/>
        </w:rPr>
        <w:t>;</w:t>
      </w:r>
      <w:r w:rsidR="007D5927" w:rsidRPr="007D5927">
        <w:rPr>
          <w:rFonts w:ascii="Times New Roman" w:hAnsi="Times New Roman"/>
          <w:sz w:val="24"/>
          <w:szCs w:val="24"/>
        </w:rPr>
        <w:t xml:space="preserve"> </w:t>
      </w:r>
      <w:r w:rsidR="00DD57A3">
        <w:rPr>
          <w:rFonts w:ascii="Times New Roman" w:hAnsi="Times New Roman"/>
          <w:sz w:val="24"/>
          <w:szCs w:val="24"/>
        </w:rPr>
        <w:t xml:space="preserve">pedido de tramitação em regime de urgência ao </w:t>
      </w:r>
      <w:r w:rsidR="00DD57A3">
        <w:rPr>
          <w:rFonts w:ascii="Times New Roman" w:hAnsi="Times New Roman"/>
          <w:sz w:val="24"/>
          <w:szCs w:val="24"/>
        </w:rPr>
        <w:t xml:space="preserve">Projeto de Lei nº 43/2024, </w:t>
      </w:r>
      <w:r w:rsidR="00DD57A3">
        <w:rPr>
          <w:rFonts w:ascii="Times New Roman" w:hAnsi="Times New Roman"/>
          <w:sz w:val="24"/>
          <w:szCs w:val="24"/>
        </w:rPr>
        <w:t xml:space="preserve">oriundo do Poder Executivo, lido no Expediente, sendo o mesmo colocado em votação e aprovado por </w:t>
      </w:r>
      <w:r w:rsidR="00592AC0">
        <w:rPr>
          <w:rFonts w:ascii="Times New Roman" w:hAnsi="Times New Roman"/>
          <w:sz w:val="24"/>
          <w:szCs w:val="24"/>
        </w:rPr>
        <w:t xml:space="preserve">dez votos favoráveis e um contrário, o do vereador Jorge Mello; </w:t>
      </w:r>
      <w:r w:rsidR="00592AC0">
        <w:rPr>
          <w:rFonts w:ascii="Times New Roman" w:hAnsi="Times New Roman"/>
          <w:sz w:val="24"/>
          <w:szCs w:val="24"/>
        </w:rPr>
        <w:t xml:space="preserve">Projeto de Lei nº 43/2024, </w:t>
      </w:r>
      <w:r w:rsidR="00DD57A3">
        <w:rPr>
          <w:rFonts w:ascii="Times New Roman" w:hAnsi="Times New Roman"/>
          <w:sz w:val="24"/>
          <w:szCs w:val="24"/>
        </w:rPr>
        <w:t>que “Altera e revoga dispositivos da Lei Municipal nº 1.216/2024, de 29 de setembro de 2017 e adota outras providências”</w:t>
      </w:r>
      <w:r w:rsidR="00592AC0">
        <w:rPr>
          <w:rFonts w:ascii="Times New Roman" w:hAnsi="Times New Roman"/>
          <w:sz w:val="24"/>
          <w:szCs w:val="24"/>
        </w:rPr>
        <w:t xml:space="preserve">, </w:t>
      </w:r>
      <w:r w:rsidR="00592AC0">
        <w:rPr>
          <w:rFonts w:ascii="Times New Roman" w:hAnsi="Times New Roman"/>
          <w:sz w:val="24"/>
          <w:szCs w:val="24"/>
        </w:rPr>
        <w:t>sendo o mesmo colocado em votação e aprovado por dez votos favoráveis e um contrário, o do vereador Jorge Mello;</w:t>
      </w:r>
      <w:r w:rsidR="00592AC0">
        <w:rPr>
          <w:rFonts w:ascii="Times New Roman" w:hAnsi="Times New Roman"/>
          <w:sz w:val="24"/>
          <w:szCs w:val="24"/>
        </w:rPr>
        <w:t xml:space="preserve"> </w:t>
      </w:r>
      <w:r w:rsidR="00767622">
        <w:rPr>
          <w:rFonts w:ascii="Times New Roman" w:hAnsi="Times New Roman"/>
          <w:sz w:val="24"/>
          <w:szCs w:val="24"/>
        </w:rPr>
        <w:t>parecer favorável da Comissão de Justiça e Redação Final ao</w:t>
      </w:r>
      <w:r w:rsidR="00592AC0" w:rsidRPr="00592AC0">
        <w:rPr>
          <w:rFonts w:ascii="Times New Roman" w:hAnsi="Times New Roman"/>
          <w:sz w:val="24"/>
          <w:szCs w:val="24"/>
        </w:rPr>
        <w:t xml:space="preserve"> </w:t>
      </w:r>
      <w:r w:rsidR="007A7B08">
        <w:rPr>
          <w:rFonts w:ascii="Times New Roman" w:hAnsi="Times New Roman"/>
          <w:sz w:val="24"/>
          <w:szCs w:val="24"/>
        </w:rPr>
        <w:t xml:space="preserve">Projeto de </w:t>
      </w:r>
      <w:r w:rsidR="00592AC0" w:rsidRPr="00776CFE">
        <w:rPr>
          <w:rFonts w:ascii="Times New Roman" w:hAnsi="Times New Roman"/>
          <w:sz w:val="24"/>
          <w:szCs w:val="24"/>
        </w:rPr>
        <w:t xml:space="preserve">Decreto Legislativo nº 07/2024, de autoria do vereador </w:t>
      </w:r>
      <w:r w:rsidR="00592AC0">
        <w:rPr>
          <w:rFonts w:ascii="Times New Roman" w:hAnsi="Times New Roman"/>
          <w:sz w:val="24"/>
          <w:szCs w:val="24"/>
        </w:rPr>
        <w:t>Ednaldo Rocha,</w:t>
      </w:r>
      <w:r w:rsidR="00592AC0">
        <w:rPr>
          <w:rFonts w:ascii="Times New Roman" w:hAnsi="Times New Roman"/>
          <w:sz w:val="24"/>
          <w:szCs w:val="24"/>
        </w:rPr>
        <w:t xml:space="preserve"> sendo o mesmo colocado em votação e aprovado por unanimidade; </w:t>
      </w:r>
      <w:bookmarkStart w:id="0" w:name="_Hlk185412826"/>
      <w:r w:rsidR="007A7B08">
        <w:rPr>
          <w:rFonts w:ascii="Times New Roman" w:hAnsi="Times New Roman"/>
          <w:sz w:val="24"/>
          <w:szCs w:val="24"/>
        </w:rPr>
        <w:t xml:space="preserve">Projeto de </w:t>
      </w:r>
      <w:r w:rsidR="00592AC0" w:rsidRPr="00776CFE">
        <w:rPr>
          <w:rFonts w:ascii="Times New Roman" w:hAnsi="Times New Roman"/>
          <w:sz w:val="24"/>
          <w:szCs w:val="24"/>
        </w:rPr>
        <w:t xml:space="preserve">Decreto Legislativo nº 07/2024, de autoria do vereador </w:t>
      </w:r>
      <w:r w:rsidR="00592AC0">
        <w:rPr>
          <w:rFonts w:ascii="Times New Roman" w:hAnsi="Times New Roman"/>
          <w:sz w:val="24"/>
          <w:szCs w:val="24"/>
        </w:rPr>
        <w:t>Ednaldo Rocha, que “Concede título de cidadão honorário de Marechal Deodoro</w:t>
      </w:r>
      <w:r w:rsidR="00592AC0">
        <w:rPr>
          <w:rFonts w:ascii="Times New Roman" w:hAnsi="Times New Roman"/>
          <w:sz w:val="24"/>
          <w:szCs w:val="24"/>
        </w:rPr>
        <w:t>/</w:t>
      </w:r>
      <w:r w:rsidR="00592AC0">
        <w:rPr>
          <w:rFonts w:ascii="Times New Roman" w:hAnsi="Times New Roman"/>
          <w:sz w:val="24"/>
          <w:szCs w:val="24"/>
        </w:rPr>
        <w:t>AL ao Senhor Leandro Lino de Almeida e adota outras providências”</w:t>
      </w:r>
      <w:r w:rsidR="00592AC0">
        <w:rPr>
          <w:rFonts w:ascii="Times New Roman" w:hAnsi="Times New Roman"/>
          <w:sz w:val="24"/>
          <w:szCs w:val="24"/>
        </w:rPr>
        <w:t xml:space="preserve">, </w:t>
      </w:r>
      <w:bookmarkEnd w:id="0"/>
      <w:r w:rsidR="00592AC0">
        <w:rPr>
          <w:rFonts w:ascii="Times New Roman" w:hAnsi="Times New Roman"/>
          <w:sz w:val="24"/>
          <w:szCs w:val="24"/>
        </w:rPr>
        <w:t>sendo o mesmo colocado em votação e aprovado por unanimidade</w:t>
      </w:r>
      <w:r w:rsidR="00B710EA">
        <w:rPr>
          <w:rFonts w:ascii="Times New Roman" w:hAnsi="Times New Roman"/>
          <w:sz w:val="24"/>
          <w:szCs w:val="24"/>
        </w:rPr>
        <w:t xml:space="preserve">. </w:t>
      </w:r>
      <w:r w:rsidR="00443E54" w:rsidRPr="00D776FF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9509F5" w:rsidRPr="00D776FF">
        <w:rPr>
          <w:rFonts w:ascii="Times New Roman" w:hAnsi="Times New Roman" w:cs="Times New Roman"/>
          <w:sz w:val="24"/>
          <w:szCs w:val="24"/>
        </w:rPr>
        <w:t>, foi franqueada a palavra</w:t>
      </w:r>
      <w:r w:rsidR="00B710EA">
        <w:rPr>
          <w:rFonts w:ascii="Times New Roman" w:hAnsi="Times New Roman" w:cs="Times New Roman"/>
          <w:sz w:val="24"/>
          <w:szCs w:val="24"/>
        </w:rPr>
        <w:t xml:space="preserve"> e, não havendo quem dela fizesse uso, o presidente </w:t>
      </w:r>
      <w:r w:rsidR="0049351E" w:rsidRPr="00D776FF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D776FF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D776FF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D776FF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D776FF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D776FF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D776FF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 Marechal Deodoro/AL,</w:t>
      </w:r>
      <w:r w:rsidR="00B6661E">
        <w:rPr>
          <w:rFonts w:ascii="Times New Roman" w:hAnsi="Times New Roman" w:cs="Times New Roman"/>
          <w:sz w:val="24"/>
          <w:szCs w:val="24"/>
        </w:rPr>
        <w:t xml:space="preserve"> </w:t>
      </w:r>
      <w:r w:rsidR="00C32185">
        <w:rPr>
          <w:rFonts w:ascii="Times New Roman" w:hAnsi="Times New Roman" w:cs="Times New Roman"/>
          <w:sz w:val="24"/>
          <w:szCs w:val="24"/>
        </w:rPr>
        <w:t>04</w:t>
      </w:r>
      <w:r w:rsidR="00B41A4C">
        <w:rPr>
          <w:rFonts w:ascii="Times New Roman" w:hAnsi="Times New Roman" w:cs="Times New Roman"/>
          <w:sz w:val="24"/>
          <w:szCs w:val="24"/>
        </w:rPr>
        <w:t xml:space="preserve"> </w:t>
      </w:r>
      <w:r w:rsidR="00053A07" w:rsidRPr="00D776FF">
        <w:rPr>
          <w:rFonts w:ascii="Times New Roman" w:hAnsi="Times New Roman" w:cs="Times New Roman"/>
          <w:sz w:val="24"/>
          <w:szCs w:val="24"/>
        </w:rPr>
        <w:t xml:space="preserve">de </w:t>
      </w:r>
      <w:r w:rsidR="00C32185">
        <w:rPr>
          <w:rFonts w:ascii="Times New Roman" w:hAnsi="Times New Roman" w:cs="Times New Roman"/>
          <w:sz w:val="24"/>
          <w:szCs w:val="24"/>
        </w:rPr>
        <w:t>dez</w:t>
      </w:r>
      <w:r w:rsidR="00B6661E">
        <w:rPr>
          <w:rFonts w:ascii="Times New Roman" w:hAnsi="Times New Roman" w:cs="Times New Roman"/>
          <w:sz w:val="24"/>
          <w:szCs w:val="24"/>
        </w:rPr>
        <w:t>em</w:t>
      </w:r>
      <w:r w:rsidR="00D776FF">
        <w:rPr>
          <w:rFonts w:ascii="Times New Roman" w:hAnsi="Times New Roman" w:cs="Times New Roman"/>
          <w:sz w:val="24"/>
          <w:szCs w:val="24"/>
        </w:rPr>
        <w:t>bro</w:t>
      </w:r>
      <w:r w:rsidR="0049351E" w:rsidRPr="00D776FF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D776FF">
        <w:rPr>
          <w:rFonts w:ascii="Times New Roman" w:hAnsi="Times New Roman" w:cs="Times New Roman"/>
          <w:sz w:val="24"/>
          <w:szCs w:val="24"/>
        </w:rPr>
        <w:t>4</w:t>
      </w:r>
      <w:r w:rsidR="002507E0" w:rsidRPr="00D776FF">
        <w:rPr>
          <w:rFonts w:ascii="Times New Roman" w:hAnsi="Times New Roman" w:cs="Times New Roman"/>
          <w:sz w:val="24"/>
          <w:szCs w:val="24"/>
        </w:rPr>
        <w:t>.</w:t>
      </w:r>
    </w:p>
    <w:p w14:paraId="50E75007" w14:textId="77777777" w:rsidR="00C54C28" w:rsidRPr="006E6C46" w:rsidRDefault="00C54C28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6E6C46" w:rsidSect="00CE6AED">
      <w:headerReference w:type="default" r:id="rId7"/>
      <w:footerReference w:type="default" r:id="rId8"/>
      <w:pgSz w:w="11906" w:h="16838"/>
      <w:pgMar w:top="1417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5826C" w14:textId="77777777" w:rsidR="00E63B3B" w:rsidRDefault="00E63B3B" w:rsidP="00F52825">
      <w:pPr>
        <w:spacing w:after="0" w:line="240" w:lineRule="auto"/>
      </w:pPr>
      <w:r>
        <w:separator/>
      </w:r>
    </w:p>
  </w:endnote>
  <w:endnote w:type="continuationSeparator" w:id="0">
    <w:p w14:paraId="4871C056" w14:textId="77777777" w:rsidR="00E63B3B" w:rsidRDefault="00E63B3B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34C7F" w14:textId="77777777" w:rsidR="00E63B3B" w:rsidRDefault="00E63B3B" w:rsidP="00F52825">
      <w:pPr>
        <w:spacing w:after="0" w:line="240" w:lineRule="auto"/>
      </w:pPr>
      <w:r>
        <w:separator/>
      </w:r>
    </w:p>
  </w:footnote>
  <w:footnote w:type="continuationSeparator" w:id="0">
    <w:p w14:paraId="0540C976" w14:textId="77777777" w:rsidR="00E63B3B" w:rsidRDefault="00E63B3B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6AF5C52C" w:rsidR="00750992" w:rsidRDefault="004579A9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719A0A3D" wp14:editId="2700D972">
          <wp:extent cx="847008" cy="868296"/>
          <wp:effectExtent l="0" t="0" r="0" b="8255"/>
          <wp:docPr id="1593841831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08" cy="8682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1A0E"/>
    <w:multiLevelType w:val="hybridMultilevel"/>
    <w:tmpl w:val="ED321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9348D"/>
    <w:multiLevelType w:val="hybridMultilevel"/>
    <w:tmpl w:val="78A0EE7A"/>
    <w:lvl w:ilvl="0" w:tplc="C0D89A6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722E4"/>
    <w:multiLevelType w:val="hybridMultilevel"/>
    <w:tmpl w:val="8E0495D2"/>
    <w:numStyleLink w:val="EstiloImportado1"/>
  </w:abstractNum>
  <w:abstractNum w:abstractNumId="5" w15:restartNumberingAfterBreak="0">
    <w:nsid w:val="274A0D8C"/>
    <w:multiLevelType w:val="hybridMultilevel"/>
    <w:tmpl w:val="BE901C5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128C0"/>
    <w:multiLevelType w:val="hybridMultilevel"/>
    <w:tmpl w:val="133E852E"/>
    <w:lvl w:ilvl="0" w:tplc="0416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 w15:restartNumberingAfterBreak="0">
    <w:nsid w:val="4CEA7B6F"/>
    <w:multiLevelType w:val="hybridMultilevel"/>
    <w:tmpl w:val="63A8B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307F9"/>
    <w:multiLevelType w:val="hybridMultilevel"/>
    <w:tmpl w:val="F49CA2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E0A28"/>
    <w:multiLevelType w:val="hybridMultilevel"/>
    <w:tmpl w:val="8E0495D2"/>
    <w:styleLink w:val="EstiloImportado1"/>
    <w:lvl w:ilvl="0" w:tplc="24FC4648">
      <w:start w:val="1"/>
      <w:numFmt w:val="bullet"/>
      <w:lvlText w:val="·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2CADC">
      <w:start w:val="1"/>
      <w:numFmt w:val="bullet"/>
      <w:lvlText w:val="o"/>
      <w:lvlJc w:val="left"/>
      <w:pPr>
        <w:ind w:left="862" w:hanging="5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623F28">
      <w:start w:val="1"/>
      <w:numFmt w:val="bullet"/>
      <w:lvlText w:val="▪"/>
      <w:lvlJc w:val="left"/>
      <w:pPr>
        <w:ind w:left="1582" w:hanging="5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206DB4">
      <w:start w:val="1"/>
      <w:numFmt w:val="bullet"/>
      <w:lvlText w:val="·"/>
      <w:lvlJc w:val="left"/>
      <w:pPr>
        <w:ind w:left="2302" w:hanging="5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F20328">
      <w:start w:val="1"/>
      <w:numFmt w:val="bullet"/>
      <w:lvlText w:val="o"/>
      <w:lvlJc w:val="left"/>
      <w:pPr>
        <w:ind w:left="3022" w:hanging="5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58088E">
      <w:start w:val="1"/>
      <w:numFmt w:val="bullet"/>
      <w:lvlText w:val="▪"/>
      <w:lvlJc w:val="left"/>
      <w:pPr>
        <w:ind w:left="3742" w:hanging="5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10F5CC">
      <w:start w:val="1"/>
      <w:numFmt w:val="bullet"/>
      <w:lvlText w:val="·"/>
      <w:lvlJc w:val="left"/>
      <w:pPr>
        <w:ind w:left="4462" w:hanging="4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BA2B32">
      <w:start w:val="1"/>
      <w:numFmt w:val="bullet"/>
      <w:lvlText w:val="o"/>
      <w:lvlJc w:val="left"/>
      <w:pPr>
        <w:ind w:left="5182" w:hanging="4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9EF038">
      <w:start w:val="1"/>
      <w:numFmt w:val="bullet"/>
      <w:lvlText w:val="▪"/>
      <w:lvlJc w:val="left"/>
      <w:pPr>
        <w:ind w:left="5902" w:hanging="4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25D1CCF"/>
    <w:multiLevelType w:val="hybridMultilevel"/>
    <w:tmpl w:val="E5D01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1"/>
  </w:num>
  <w:num w:numId="2" w16cid:durableId="659970652">
    <w:abstractNumId w:val="6"/>
  </w:num>
  <w:num w:numId="3" w16cid:durableId="2064016329">
    <w:abstractNumId w:val="0"/>
  </w:num>
  <w:num w:numId="4" w16cid:durableId="950551827">
    <w:abstractNumId w:val="5"/>
  </w:num>
  <w:num w:numId="5" w16cid:durableId="279995721">
    <w:abstractNumId w:val="11"/>
  </w:num>
  <w:num w:numId="6" w16cid:durableId="1753355271">
    <w:abstractNumId w:val="10"/>
  </w:num>
  <w:num w:numId="7" w16cid:durableId="717509256">
    <w:abstractNumId w:val="4"/>
  </w:num>
  <w:num w:numId="8" w16cid:durableId="1296448960">
    <w:abstractNumId w:val="7"/>
  </w:num>
  <w:num w:numId="9" w16cid:durableId="1295283950">
    <w:abstractNumId w:val="3"/>
  </w:num>
  <w:num w:numId="10" w16cid:durableId="1123698010">
    <w:abstractNumId w:val="8"/>
  </w:num>
  <w:num w:numId="11" w16cid:durableId="95642303">
    <w:abstractNumId w:val="9"/>
  </w:num>
  <w:num w:numId="12" w16cid:durableId="1134175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1067"/>
    <w:rsid w:val="00001B57"/>
    <w:rsid w:val="00007F81"/>
    <w:rsid w:val="00012133"/>
    <w:rsid w:val="00014EF9"/>
    <w:rsid w:val="000214E6"/>
    <w:rsid w:val="00021D9F"/>
    <w:rsid w:val="00022947"/>
    <w:rsid w:val="00023102"/>
    <w:rsid w:val="0002525B"/>
    <w:rsid w:val="000261AE"/>
    <w:rsid w:val="000306DC"/>
    <w:rsid w:val="000309F3"/>
    <w:rsid w:val="00030E98"/>
    <w:rsid w:val="00033AC1"/>
    <w:rsid w:val="00036D49"/>
    <w:rsid w:val="00042493"/>
    <w:rsid w:val="00042DCA"/>
    <w:rsid w:val="00043445"/>
    <w:rsid w:val="00044A01"/>
    <w:rsid w:val="00046941"/>
    <w:rsid w:val="00053A07"/>
    <w:rsid w:val="00056547"/>
    <w:rsid w:val="00063A8D"/>
    <w:rsid w:val="00066FD5"/>
    <w:rsid w:val="00067EC9"/>
    <w:rsid w:val="00074760"/>
    <w:rsid w:val="00074988"/>
    <w:rsid w:val="000820DE"/>
    <w:rsid w:val="00082D2B"/>
    <w:rsid w:val="0008503E"/>
    <w:rsid w:val="0008557F"/>
    <w:rsid w:val="00092C90"/>
    <w:rsid w:val="000938AD"/>
    <w:rsid w:val="0009465D"/>
    <w:rsid w:val="00095AFF"/>
    <w:rsid w:val="0009673D"/>
    <w:rsid w:val="00096ECC"/>
    <w:rsid w:val="00097B88"/>
    <w:rsid w:val="00097F9B"/>
    <w:rsid w:val="000A2D89"/>
    <w:rsid w:val="000A310F"/>
    <w:rsid w:val="000A4484"/>
    <w:rsid w:val="000A6335"/>
    <w:rsid w:val="000B12B7"/>
    <w:rsid w:val="000B19C6"/>
    <w:rsid w:val="000B2AD9"/>
    <w:rsid w:val="000B7B40"/>
    <w:rsid w:val="000C1452"/>
    <w:rsid w:val="000C25AC"/>
    <w:rsid w:val="000C34FF"/>
    <w:rsid w:val="000C4C39"/>
    <w:rsid w:val="000C51F7"/>
    <w:rsid w:val="000C5EE3"/>
    <w:rsid w:val="000C705A"/>
    <w:rsid w:val="000C7268"/>
    <w:rsid w:val="000D0EBD"/>
    <w:rsid w:val="000D2CD7"/>
    <w:rsid w:val="000D3696"/>
    <w:rsid w:val="000D4549"/>
    <w:rsid w:val="000E3D54"/>
    <w:rsid w:val="000E4E78"/>
    <w:rsid w:val="000E50BD"/>
    <w:rsid w:val="000E567D"/>
    <w:rsid w:val="000E6516"/>
    <w:rsid w:val="000F115D"/>
    <w:rsid w:val="000F3D87"/>
    <w:rsid w:val="000F543B"/>
    <w:rsid w:val="001005C2"/>
    <w:rsid w:val="00103CDC"/>
    <w:rsid w:val="00104577"/>
    <w:rsid w:val="00105657"/>
    <w:rsid w:val="00105EA7"/>
    <w:rsid w:val="00106030"/>
    <w:rsid w:val="001069C9"/>
    <w:rsid w:val="00113E87"/>
    <w:rsid w:val="001155A0"/>
    <w:rsid w:val="001167CA"/>
    <w:rsid w:val="00116F2F"/>
    <w:rsid w:val="0012023C"/>
    <w:rsid w:val="0012127F"/>
    <w:rsid w:val="00121CA9"/>
    <w:rsid w:val="00122882"/>
    <w:rsid w:val="00127046"/>
    <w:rsid w:val="00132901"/>
    <w:rsid w:val="001467E9"/>
    <w:rsid w:val="0015182D"/>
    <w:rsid w:val="00151E38"/>
    <w:rsid w:val="001526C9"/>
    <w:rsid w:val="00153C52"/>
    <w:rsid w:val="00155A4A"/>
    <w:rsid w:val="0016213D"/>
    <w:rsid w:val="00171BA5"/>
    <w:rsid w:val="0017350A"/>
    <w:rsid w:val="00173B36"/>
    <w:rsid w:val="00174AFF"/>
    <w:rsid w:val="0017538B"/>
    <w:rsid w:val="001758DD"/>
    <w:rsid w:val="0017744D"/>
    <w:rsid w:val="0018543D"/>
    <w:rsid w:val="001866D9"/>
    <w:rsid w:val="001938EB"/>
    <w:rsid w:val="00196268"/>
    <w:rsid w:val="001965DE"/>
    <w:rsid w:val="00196A5B"/>
    <w:rsid w:val="001A4084"/>
    <w:rsid w:val="001A41AF"/>
    <w:rsid w:val="001A63E2"/>
    <w:rsid w:val="001A6599"/>
    <w:rsid w:val="001A7116"/>
    <w:rsid w:val="001A76F2"/>
    <w:rsid w:val="001A7F2B"/>
    <w:rsid w:val="001B201C"/>
    <w:rsid w:val="001B233E"/>
    <w:rsid w:val="001B2D6C"/>
    <w:rsid w:val="001B54B8"/>
    <w:rsid w:val="001B5B21"/>
    <w:rsid w:val="001B6680"/>
    <w:rsid w:val="001C16BE"/>
    <w:rsid w:val="001C3B27"/>
    <w:rsid w:val="001D21B1"/>
    <w:rsid w:val="001D2665"/>
    <w:rsid w:val="001D2D2C"/>
    <w:rsid w:val="001D328E"/>
    <w:rsid w:val="001D3B4A"/>
    <w:rsid w:val="001D6417"/>
    <w:rsid w:val="001D6F7D"/>
    <w:rsid w:val="001D727D"/>
    <w:rsid w:val="001E3A13"/>
    <w:rsid w:val="001E3EA9"/>
    <w:rsid w:val="001E579D"/>
    <w:rsid w:val="001E73C5"/>
    <w:rsid w:val="001F2688"/>
    <w:rsid w:val="001F3C97"/>
    <w:rsid w:val="001F551A"/>
    <w:rsid w:val="001F60DC"/>
    <w:rsid w:val="002000C2"/>
    <w:rsid w:val="00202276"/>
    <w:rsid w:val="00203D20"/>
    <w:rsid w:val="00212800"/>
    <w:rsid w:val="00212CBF"/>
    <w:rsid w:val="00213594"/>
    <w:rsid w:val="002143E9"/>
    <w:rsid w:val="00216393"/>
    <w:rsid w:val="0021762C"/>
    <w:rsid w:val="00224A3D"/>
    <w:rsid w:val="002315AF"/>
    <w:rsid w:val="002315CD"/>
    <w:rsid w:val="00232962"/>
    <w:rsid w:val="00232975"/>
    <w:rsid w:val="00232A69"/>
    <w:rsid w:val="00232DB3"/>
    <w:rsid w:val="0023387A"/>
    <w:rsid w:val="002342FC"/>
    <w:rsid w:val="00234CCD"/>
    <w:rsid w:val="00234FB2"/>
    <w:rsid w:val="00235604"/>
    <w:rsid w:val="0023591F"/>
    <w:rsid w:val="00236885"/>
    <w:rsid w:val="0023703A"/>
    <w:rsid w:val="00243934"/>
    <w:rsid w:val="002450EF"/>
    <w:rsid w:val="00245338"/>
    <w:rsid w:val="00245AC6"/>
    <w:rsid w:val="00247435"/>
    <w:rsid w:val="00247CE2"/>
    <w:rsid w:val="002507E0"/>
    <w:rsid w:val="0025125E"/>
    <w:rsid w:val="00255AD8"/>
    <w:rsid w:val="002569AB"/>
    <w:rsid w:val="00261606"/>
    <w:rsid w:val="00263857"/>
    <w:rsid w:val="00263F85"/>
    <w:rsid w:val="002659EE"/>
    <w:rsid w:val="00271494"/>
    <w:rsid w:val="0027651A"/>
    <w:rsid w:val="00281D06"/>
    <w:rsid w:val="00282EA3"/>
    <w:rsid w:val="00284D35"/>
    <w:rsid w:val="002905BB"/>
    <w:rsid w:val="00295AD0"/>
    <w:rsid w:val="00297101"/>
    <w:rsid w:val="00297631"/>
    <w:rsid w:val="002A14E0"/>
    <w:rsid w:val="002A3735"/>
    <w:rsid w:val="002A7795"/>
    <w:rsid w:val="002B0458"/>
    <w:rsid w:val="002B0A96"/>
    <w:rsid w:val="002B105A"/>
    <w:rsid w:val="002B1616"/>
    <w:rsid w:val="002B1968"/>
    <w:rsid w:val="002B1990"/>
    <w:rsid w:val="002B3E74"/>
    <w:rsid w:val="002B5063"/>
    <w:rsid w:val="002B57BC"/>
    <w:rsid w:val="002B65BC"/>
    <w:rsid w:val="002B7DB6"/>
    <w:rsid w:val="002C2E6E"/>
    <w:rsid w:val="002C6149"/>
    <w:rsid w:val="002C721C"/>
    <w:rsid w:val="002C7382"/>
    <w:rsid w:val="002D49F4"/>
    <w:rsid w:val="002D682C"/>
    <w:rsid w:val="002E28C3"/>
    <w:rsid w:val="002E4F67"/>
    <w:rsid w:val="002F0883"/>
    <w:rsid w:val="002F1F49"/>
    <w:rsid w:val="002F3734"/>
    <w:rsid w:val="002F3E09"/>
    <w:rsid w:val="00300311"/>
    <w:rsid w:val="0030161C"/>
    <w:rsid w:val="00302A54"/>
    <w:rsid w:val="00303296"/>
    <w:rsid w:val="003035EB"/>
    <w:rsid w:val="00306C0E"/>
    <w:rsid w:val="003070BC"/>
    <w:rsid w:val="0031252B"/>
    <w:rsid w:val="00312D70"/>
    <w:rsid w:val="00314CBC"/>
    <w:rsid w:val="0031665E"/>
    <w:rsid w:val="003168AF"/>
    <w:rsid w:val="003206E9"/>
    <w:rsid w:val="00322966"/>
    <w:rsid w:val="00325A11"/>
    <w:rsid w:val="00325ADC"/>
    <w:rsid w:val="00325FFD"/>
    <w:rsid w:val="0033112A"/>
    <w:rsid w:val="00331442"/>
    <w:rsid w:val="003328AB"/>
    <w:rsid w:val="00334BF7"/>
    <w:rsid w:val="0033767F"/>
    <w:rsid w:val="00340132"/>
    <w:rsid w:val="00340DB2"/>
    <w:rsid w:val="0034143D"/>
    <w:rsid w:val="0034266A"/>
    <w:rsid w:val="00344B6A"/>
    <w:rsid w:val="00345237"/>
    <w:rsid w:val="00346997"/>
    <w:rsid w:val="003479FB"/>
    <w:rsid w:val="003503DD"/>
    <w:rsid w:val="0035173F"/>
    <w:rsid w:val="00352E84"/>
    <w:rsid w:val="0035462C"/>
    <w:rsid w:val="00354ECE"/>
    <w:rsid w:val="00362472"/>
    <w:rsid w:val="003628AE"/>
    <w:rsid w:val="00367975"/>
    <w:rsid w:val="00371152"/>
    <w:rsid w:val="00371729"/>
    <w:rsid w:val="0037359E"/>
    <w:rsid w:val="003744A4"/>
    <w:rsid w:val="003777BB"/>
    <w:rsid w:val="003800B5"/>
    <w:rsid w:val="00387548"/>
    <w:rsid w:val="00390D5E"/>
    <w:rsid w:val="00390DAE"/>
    <w:rsid w:val="00391EF3"/>
    <w:rsid w:val="00396787"/>
    <w:rsid w:val="003A270D"/>
    <w:rsid w:val="003A3BFE"/>
    <w:rsid w:val="003A67CA"/>
    <w:rsid w:val="003B120B"/>
    <w:rsid w:val="003B1213"/>
    <w:rsid w:val="003B361F"/>
    <w:rsid w:val="003B52B6"/>
    <w:rsid w:val="003B7868"/>
    <w:rsid w:val="003C218D"/>
    <w:rsid w:val="003C4117"/>
    <w:rsid w:val="003C6B7D"/>
    <w:rsid w:val="003C7300"/>
    <w:rsid w:val="003C7569"/>
    <w:rsid w:val="003D2DA2"/>
    <w:rsid w:val="003D75B2"/>
    <w:rsid w:val="003E18EC"/>
    <w:rsid w:val="003E2F0F"/>
    <w:rsid w:val="003E6A57"/>
    <w:rsid w:val="003E7B61"/>
    <w:rsid w:val="003F0411"/>
    <w:rsid w:val="003F0F0E"/>
    <w:rsid w:val="003F4AF6"/>
    <w:rsid w:val="0040165E"/>
    <w:rsid w:val="0040248C"/>
    <w:rsid w:val="00407972"/>
    <w:rsid w:val="004117BA"/>
    <w:rsid w:val="00411A08"/>
    <w:rsid w:val="00412D5D"/>
    <w:rsid w:val="004138D8"/>
    <w:rsid w:val="0041527F"/>
    <w:rsid w:val="0042756F"/>
    <w:rsid w:val="00427D9B"/>
    <w:rsid w:val="00430D14"/>
    <w:rsid w:val="0043151C"/>
    <w:rsid w:val="00434D45"/>
    <w:rsid w:val="00436082"/>
    <w:rsid w:val="0043677D"/>
    <w:rsid w:val="004372EA"/>
    <w:rsid w:val="00437BB3"/>
    <w:rsid w:val="00440144"/>
    <w:rsid w:val="00443E54"/>
    <w:rsid w:val="00445147"/>
    <w:rsid w:val="00446F5C"/>
    <w:rsid w:val="00447153"/>
    <w:rsid w:val="004472D8"/>
    <w:rsid w:val="00451CF0"/>
    <w:rsid w:val="0045492C"/>
    <w:rsid w:val="00455EAA"/>
    <w:rsid w:val="00456029"/>
    <w:rsid w:val="004571EC"/>
    <w:rsid w:val="004579A9"/>
    <w:rsid w:val="0046383E"/>
    <w:rsid w:val="0046526F"/>
    <w:rsid w:val="00466A5B"/>
    <w:rsid w:val="00471E11"/>
    <w:rsid w:val="0047280D"/>
    <w:rsid w:val="00473A8B"/>
    <w:rsid w:val="00474BE5"/>
    <w:rsid w:val="00477627"/>
    <w:rsid w:val="0048011C"/>
    <w:rsid w:val="0048014C"/>
    <w:rsid w:val="0048147D"/>
    <w:rsid w:val="004819FF"/>
    <w:rsid w:val="00482178"/>
    <w:rsid w:val="004837D5"/>
    <w:rsid w:val="00484902"/>
    <w:rsid w:val="00484F94"/>
    <w:rsid w:val="00484F9C"/>
    <w:rsid w:val="0048769C"/>
    <w:rsid w:val="0049351E"/>
    <w:rsid w:val="00493743"/>
    <w:rsid w:val="00493D8D"/>
    <w:rsid w:val="0049611F"/>
    <w:rsid w:val="00496A5C"/>
    <w:rsid w:val="004A029F"/>
    <w:rsid w:val="004A34D8"/>
    <w:rsid w:val="004B2FCD"/>
    <w:rsid w:val="004C47D6"/>
    <w:rsid w:val="004C7F2D"/>
    <w:rsid w:val="004D0E57"/>
    <w:rsid w:val="004D10FC"/>
    <w:rsid w:val="004D193B"/>
    <w:rsid w:val="004D2B1F"/>
    <w:rsid w:val="004D3611"/>
    <w:rsid w:val="004D4B73"/>
    <w:rsid w:val="004D5902"/>
    <w:rsid w:val="004D5FC9"/>
    <w:rsid w:val="004E01C6"/>
    <w:rsid w:val="004E3267"/>
    <w:rsid w:val="004E6A47"/>
    <w:rsid w:val="004E7739"/>
    <w:rsid w:val="004F3C5D"/>
    <w:rsid w:val="004F492F"/>
    <w:rsid w:val="0050013C"/>
    <w:rsid w:val="0050211C"/>
    <w:rsid w:val="00505063"/>
    <w:rsid w:val="0051038D"/>
    <w:rsid w:val="005127A5"/>
    <w:rsid w:val="005138EA"/>
    <w:rsid w:val="00524483"/>
    <w:rsid w:val="00524960"/>
    <w:rsid w:val="00524CC0"/>
    <w:rsid w:val="00526E13"/>
    <w:rsid w:val="00530C99"/>
    <w:rsid w:val="00531D36"/>
    <w:rsid w:val="00532555"/>
    <w:rsid w:val="005336D0"/>
    <w:rsid w:val="005342E6"/>
    <w:rsid w:val="0053459E"/>
    <w:rsid w:val="00535F3E"/>
    <w:rsid w:val="00542DAD"/>
    <w:rsid w:val="00543BC6"/>
    <w:rsid w:val="00544747"/>
    <w:rsid w:val="00544F7B"/>
    <w:rsid w:val="005452A8"/>
    <w:rsid w:val="00545B59"/>
    <w:rsid w:val="00545EFD"/>
    <w:rsid w:val="0054790E"/>
    <w:rsid w:val="00550942"/>
    <w:rsid w:val="005535ED"/>
    <w:rsid w:val="00555929"/>
    <w:rsid w:val="0055679C"/>
    <w:rsid w:val="00557324"/>
    <w:rsid w:val="0055775A"/>
    <w:rsid w:val="00557ABB"/>
    <w:rsid w:val="00561418"/>
    <w:rsid w:val="00562E6C"/>
    <w:rsid w:val="00565004"/>
    <w:rsid w:val="005656CE"/>
    <w:rsid w:val="00565CC8"/>
    <w:rsid w:val="00566D00"/>
    <w:rsid w:val="0057066E"/>
    <w:rsid w:val="00572316"/>
    <w:rsid w:val="005763E8"/>
    <w:rsid w:val="0058212A"/>
    <w:rsid w:val="00582543"/>
    <w:rsid w:val="00583AF7"/>
    <w:rsid w:val="00585372"/>
    <w:rsid w:val="0059106A"/>
    <w:rsid w:val="0059152A"/>
    <w:rsid w:val="005925AF"/>
    <w:rsid w:val="00592AC0"/>
    <w:rsid w:val="00592FCD"/>
    <w:rsid w:val="00595BF0"/>
    <w:rsid w:val="005A4B76"/>
    <w:rsid w:val="005A644A"/>
    <w:rsid w:val="005B1508"/>
    <w:rsid w:val="005B1A12"/>
    <w:rsid w:val="005B7593"/>
    <w:rsid w:val="005C32EE"/>
    <w:rsid w:val="005C4AF1"/>
    <w:rsid w:val="005C625A"/>
    <w:rsid w:val="005D0369"/>
    <w:rsid w:val="005D1881"/>
    <w:rsid w:val="005D5172"/>
    <w:rsid w:val="005D5EBD"/>
    <w:rsid w:val="005D6494"/>
    <w:rsid w:val="005D6627"/>
    <w:rsid w:val="005E0935"/>
    <w:rsid w:val="005E099F"/>
    <w:rsid w:val="005E32D9"/>
    <w:rsid w:val="005E63FE"/>
    <w:rsid w:val="005E7049"/>
    <w:rsid w:val="005E7D86"/>
    <w:rsid w:val="005F087E"/>
    <w:rsid w:val="005F0928"/>
    <w:rsid w:val="005F342E"/>
    <w:rsid w:val="005F3684"/>
    <w:rsid w:val="005F40C0"/>
    <w:rsid w:val="00600523"/>
    <w:rsid w:val="00610980"/>
    <w:rsid w:val="00612071"/>
    <w:rsid w:val="00612EBA"/>
    <w:rsid w:val="00615207"/>
    <w:rsid w:val="00623F31"/>
    <w:rsid w:val="00625768"/>
    <w:rsid w:val="00626D54"/>
    <w:rsid w:val="00627560"/>
    <w:rsid w:val="00632A1C"/>
    <w:rsid w:val="006336A0"/>
    <w:rsid w:val="006347B5"/>
    <w:rsid w:val="00634869"/>
    <w:rsid w:val="00635567"/>
    <w:rsid w:val="00637974"/>
    <w:rsid w:val="00640285"/>
    <w:rsid w:val="0064126F"/>
    <w:rsid w:val="00641336"/>
    <w:rsid w:val="00641F32"/>
    <w:rsid w:val="00642F01"/>
    <w:rsid w:val="00643202"/>
    <w:rsid w:val="00645437"/>
    <w:rsid w:val="00645FC3"/>
    <w:rsid w:val="00646B69"/>
    <w:rsid w:val="00647B4C"/>
    <w:rsid w:val="006509AD"/>
    <w:rsid w:val="00650CFE"/>
    <w:rsid w:val="006514BF"/>
    <w:rsid w:val="006531A0"/>
    <w:rsid w:val="00660630"/>
    <w:rsid w:val="006651A7"/>
    <w:rsid w:val="00665838"/>
    <w:rsid w:val="00666D46"/>
    <w:rsid w:val="006670F3"/>
    <w:rsid w:val="00667BE8"/>
    <w:rsid w:val="00671826"/>
    <w:rsid w:val="00671F64"/>
    <w:rsid w:val="00672988"/>
    <w:rsid w:val="006741AA"/>
    <w:rsid w:val="006755D8"/>
    <w:rsid w:val="006759A2"/>
    <w:rsid w:val="0067789F"/>
    <w:rsid w:val="00677A54"/>
    <w:rsid w:val="00680C62"/>
    <w:rsid w:val="0068158C"/>
    <w:rsid w:val="00681A03"/>
    <w:rsid w:val="0068389D"/>
    <w:rsid w:val="00692C86"/>
    <w:rsid w:val="00693512"/>
    <w:rsid w:val="00693921"/>
    <w:rsid w:val="00694603"/>
    <w:rsid w:val="006959FE"/>
    <w:rsid w:val="00696DC0"/>
    <w:rsid w:val="006A013C"/>
    <w:rsid w:val="006A25BD"/>
    <w:rsid w:val="006A609A"/>
    <w:rsid w:val="006A683C"/>
    <w:rsid w:val="006B119C"/>
    <w:rsid w:val="006B1B96"/>
    <w:rsid w:val="006C2057"/>
    <w:rsid w:val="006C26A2"/>
    <w:rsid w:val="006C3238"/>
    <w:rsid w:val="006C3BE8"/>
    <w:rsid w:val="006C64C1"/>
    <w:rsid w:val="006D225D"/>
    <w:rsid w:val="006D2508"/>
    <w:rsid w:val="006E0CE3"/>
    <w:rsid w:val="006E1242"/>
    <w:rsid w:val="006E15D3"/>
    <w:rsid w:val="006E201C"/>
    <w:rsid w:val="006E2171"/>
    <w:rsid w:val="006E3974"/>
    <w:rsid w:val="006E46C7"/>
    <w:rsid w:val="006E697A"/>
    <w:rsid w:val="006E6C46"/>
    <w:rsid w:val="006F2A4B"/>
    <w:rsid w:val="006F3782"/>
    <w:rsid w:val="006F7160"/>
    <w:rsid w:val="006F7D5E"/>
    <w:rsid w:val="00700AB5"/>
    <w:rsid w:val="007079A4"/>
    <w:rsid w:val="00710354"/>
    <w:rsid w:val="00717960"/>
    <w:rsid w:val="00717AF3"/>
    <w:rsid w:val="007218FA"/>
    <w:rsid w:val="007236D2"/>
    <w:rsid w:val="00724E06"/>
    <w:rsid w:val="007258C9"/>
    <w:rsid w:val="00725CD1"/>
    <w:rsid w:val="0073032E"/>
    <w:rsid w:val="00730980"/>
    <w:rsid w:val="00735A07"/>
    <w:rsid w:val="00737BD1"/>
    <w:rsid w:val="0074017A"/>
    <w:rsid w:val="00742FBB"/>
    <w:rsid w:val="007435F4"/>
    <w:rsid w:val="0074728D"/>
    <w:rsid w:val="00750992"/>
    <w:rsid w:val="00754529"/>
    <w:rsid w:val="00757DDE"/>
    <w:rsid w:val="007613B2"/>
    <w:rsid w:val="00761C38"/>
    <w:rsid w:val="00763840"/>
    <w:rsid w:val="007661CC"/>
    <w:rsid w:val="00767622"/>
    <w:rsid w:val="00770290"/>
    <w:rsid w:val="007725B4"/>
    <w:rsid w:val="007737F0"/>
    <w:rsid w:val="007822C0"/>
    <w:rsid w:val="00782EFA"/>
    <w:rsid w:val="007841F5"/>
    <w:rsid w:val="007853B8"/>
    <w:rsid w:val="00785AD4"/>
    <w:rsid w:val="00785E6E"/>
    <w:rsid w:val="0078771D"/>
    <w:rsid w:val="00794AE1"/>
    <w:rsid w:val="00797E00"/>
    <w:rsid w:val="007A0538"/>
    <w:rsid w:val="007A1864"/>
    <w:rsid w:val="007A39B7"/>
    <w:rsid w:val="007A483F"/>
    <w:rsid w:val="007A5DFA"/>
    <w:rsid w:val="007A7625"/>
    <w:rsid w:val="007A7B08"/>
    <w:rsid w:val="007B1F64"/>
    <w:rsid w:val="007B69FB"/>
    <w:rsid w:val="007C0096"/>
    <w:rsid w:val="007C309B"/>
    <w:rsid w:val="007C3A1D"/>
    <w:rsid w:val="007C476C"/>
    <w:rsid w:val="007C47EF"/>
    <w:rsid w:val="007C5FC4"/>
    <w:rsid w:val="007C6B83"/>
    <w:rsid w:val="007C6F87"/>
    <w:rsid w:val="007C72B1"/>
    <w:rsid w:val="007C7F94"/>
    <w:rsid w:val="007D2190"/>
    <w:rsid w:val="007D2F0F"/>
    <w:rsid w:val="007D4BB2"/>
    <w:rsid w:val="007D5927"/>
    <w:rsid w:val="007D602F"/>
    <w:rsid w:val="007D6C6C"/>
    <w:rsid w:val="007D722B"/>
    <w:rsid w:val="007D75F8"/>
    <w:rsid w:val="007D7A40"/>
    <w:rsid w:val="007E3A02"/>
    <w:rsid w:val="007E7379"/>
    <w:rsid w:val="007E7709"/>
    <w:rsid w:val="007F357D"/>
    <w:rsid w:val="007F578A"/>
    <w:rsid w:val="007F6AA9"/>
    <w:rsid w:val="007F77F1"/>
    <w:rsid w:val="00800300"/>
    <w:rsid w:val="0080138C"/>
    <w:rsid w:val="00802336"/>
    <w:rsid w:val="008026F7"/>
    <w:rsid w:val="00802E96"/>
    <w:rsid w:val="00804AF7"/>
    <w:rsid w:val="00805713"/>
    <w:rsid w:val="0080679C"/>
    <w:rsid w:val="00807511"/>
    <w:rsid w:val="0081242C"/>
    <w:rsid w:val="0081254E"/>
    <w:rsid w:val="00812F58"/>
    <w:rsid w:val="00813C40"/>
    <w:rsid w:val="008173CE"/>
    <w:rsid w:val="00822321"/>
    <w:rsid w:val="0082289B"/>
    <w:rsid w:val="008238D2"/>
    <w:rsid w:val="00824FBC"/>
    <w:rsid w:val="00826CA8"/>
    <w:rsid w:val="00832822"/>
    <w:rsid w:val="00832BAA"/>
    <w:rsid w:val="00835DA0"/>
    <w:rsid w:val="0083648F"/>
    <w:rsid w:val="00837ABD"/>
    <w:rsid w:val="008416BE"/>
    <w:rsid w:val="00843323"/>
    <w:rsid w:val="00843F27"/>
    <w:rsid w:val="008456A7"/>
    <w:rsid w:val="0084627C"/>
    <w:rsid w:val="00847C27"/>
    <w:rsid w:val="00853D79"/>
    <w:rsid w:val="00854AF3"/>
    <w:rsid w:val="00855752"/>
    <w:rsid w:val="00856108"/>
    <w:rsid w:val="008562DC"/>
    <w:rsid w:val="00860A7A"/>
    <w:rsid w:val="00861235"/>
    <w:rsid w:val="00863340"/>
    <w:rsid w:val="00866B02"/>
    <w:rsid w:val="008715CA"/>
    <w:rsid w:val="008718DB"/>
    <w:rsid w:val="008729E3"/>
    <w:rsid w:val="00872C72"/>
    <w:rsid w:val="00880957"/>
    <w:rsid w:val="00881B38"/>
    <w:rsid w:val="00881BE4"/>
    <w:rsid w:val="008842AE"/>
    <w:rsid w:val="00886C97"/>
    <w:rsid w:val="00892B8F"/>
    <w:rsid w:val="008942D8"/>
    <w:rsid w:val="008A025B"/>
    <w:rsid w:val="008A3633"/>
    <w:rsid w:val="008A4CC8"/>
    <w:rsid w:val="008A4FEA"/>
    <w:rsid w:val="008B01C2"/>
    <w:rsid w:val="008B1BDF"/>
    <w:rsid w:val="008B45D7"/>
    <w:rsid w:val="008B6FB2"/>
    <w:rsid w:val="008C09E6"/>
    <w:rsid w:val="008C6E3D"/>
    <w:rsid w:val="008D0F97"/>
    <w:rsid w:val="008D273F"/>
    <w:rsid w:val="008D27D6"/>
    <w:rsid w:val="008D53CF"/>
    <w:rsid w:val="008D6510"/>
    <w:rsid w:val="008D6932"/>
    <w:rsid w:val="008D7461"/>
    <w:rsid w:val="008E0D50"/>
    <w:rsid w:val="008F2D51"/>
    <w:rsid w:val="008F3180"/>
    <w:rsid w:val="008F4549"/>
    <w:rsid w:val="008F6072"/>
    <w:rsid w:val="009012CE"/>
    <w:rsid w:val="00902919"/>
    <w:rsid w:val="009042DE"/>
    <w:rsid w:val="00904AC8"/>
    <w:rsid w:val="00906AD4"/>
    <w:rsid w:val="00907434"/>
    <w:rsid w:val="00907700"/>
    <w:rsid w:val="009120AD"/>
    <w:rsid w:val="0091296E"/>
    <w:rsid w:val="009158F3"/>
    <w:rsid w:val="00915CAD"/>
    <w:rsid w:val="00916BAC"/>
    <w:rsid w:val="00921E5F"/>
    <w:rsid w:val="00921FCA"/>
    <w:rsid w:val="00922E5D"/>
    <w:rsid w:val="00923FC9"/>
    <w:rsid w:val="00924442"/>
    <w:rsid w:val="00931183"/>
    <w:rsid w:val="00937384"/>
    <w:rsid w:val="0093759F"/>
    <w:rsid w:val="009434EB"/>
    <w:rsid w:val="0094643F"/>
    <w:rsid w:val="009476D9"/>
    <w:rsid w:val="009509F5"/>
    <w:rsid w:val="00953EF7"/>
    <w:rsid w:val="00956400"/>
    <w:rsid w:val="0095794F"/>
    <w:rsid w:val="00957ABC"/>
    <w:rsid w:val="00962A87"/>
    <w:rsid w:val="0097155D"/>
    <w:rsid w:val="00971F3A"/>
    <w:rsid w:val="00973DD0"/>
    <w:rsid w:val="0097446D"/>
    <w:rsid w:val="00980543"/>
    <w:rsid w:val="0098056B"/>
    <w:rsid w:val="0098368E"/>
    <w:rsid w:val="00991338"/>
    <w:rsid w:val="0099186C"/>
    <w:rsid w:val="0099371E"/>
    <w:rsid w:val="009949C6"/>
    <w:rsid w:val="00994DD0"/>
    <w:rsid w:val="00995F6E"/>
    <w:rsid w:val="009969FB"/>
    <w:rsid w:val="009A107A"/>
    <w:rsid w:val="009A10C0"/>
    <w:rsid w:val="009A2640"/>
    <w:rsid w:val="009A33CC"/>
    <w:rsid w:val="009A3BAB"/>
    <w:rsid w:val="009A45AA"/>
    <w:rsid w:val="009A532A"/>
    <w:rsid w:val="009A7D23"/>
    <w:rsid w:val="009B1BBA"/>
    <w:rsid w:val="009B3218"/>
    <w:rsid w:val="009C27F1"/>
    <w:rsid w:val="009C488C"/>
    <w:rsid w:val="009C5F4A"/>
    <w:rsid w:val="009C7CD2"/>
    <w:rsid w:val="009D0D5B"/>
    <w:rsid w:val="009D3DEB"/>
    <w:rsid w:val="009D6005"/>
    <w:rsid w:val="009E1FDD"/>
    <w:rsid w:val="009E2E84"/>
    <w:rsid w:val="009E590C"/>
    <w:rsid w:val="009E6283"/>
    <w:rsid w:val="009E6E63"/>
    <w:rsid w:val="009F397B"/>
    <w:rsid w:val="009F3B95"/>
    <w:rsid w:val="009F3FA7"/>
    <w:rsid w:val="009F4840"/>
    <w:rsid w:val="009F563E"/>
    <w:rsid w:val="00A01BB2"/>
    <w:rsid w:val="00A0228D"/>
    <w:rsid w:val="00A0657D"/>
    <w:rsid w:val="00A07241"/>
    <w:rsid w:val="00A07AAC"/>
    <w:rsid w:val="00A12ABD"/>
    <w:rsid w:val="00A15704"/>
    <w:rsid w:val="00A2438E"/>
    <w:rsid w:val="00A25C3C"/>
    <w:rsid w:val="00A268FA"/>
    <w:rsid w:val="00A330B3"/>
    <w:rsid w:val="00A3715F"/>
    <w:rsid w:val="00A46732"/>
    <w:rsid w:val="00A50951"/>
    <w:rsid w:val="00A51EE4"/>
    <w:rsid w:val="00A568F8"/>
    <w:rsid w:val="00A61C26"/>
    <w:rsid w:val="00A643C9"/>
    <w:rsid w:val="00A66258"/>
    <w:rsid w:val="00A733F7"/>
    <w:rsid w:val="00A74380"/>
    <w:rsid w:val="00A74C95"/>
    <w:rsid w:val="00A76195"/>
    <w:rsid w:val="00A76495"/>
    <w:rsid w:val="00A7684E"/>
    <w:rsid w:val="00A768C4"/>
    <w:rsid w:val="00A77C88"/>
    <w:rsid w:val="00A80EF4"/>
    <w:rsid w:val="00A80F9A"/>
    <w:rsid w:val="00A81D9F"/>
    <w:rsid w:val="00A82016"/>
    <w:rsid w:val="00A821C5"/>
    <w:rsid w:val="00A82365"/>
    <w:rsid w:val="00A850AD"/>
    <w:rsid w:val="00A92DDD"/>
    <w:rsid w:val="00A971A0"/>
    <w:rsid w:val="00AA2ABF"/>
    <w:rsid w:val="00AA2D93"/>
    <w:rsid w:val="00AA3A07"/>
    <w:rsid w:val="00AB0169"/>
    <w:rsid w:val="00AB1707"/>
    <w:rsid w:val="00AB279F"/>
    <w:rsid w:val="00AB2F67"/>
    <w:rsid w:val="00AB3626"/>
    <w:rsid w:val="00AB4E0C"/>
    <w:rsid w:val="00AC157B"/>
    <w:rsid w:val="00AC2BD3"/>
    <w:rsid w:val="00AC31CE"/>
    <w:rsid w:val="00AC6FEA"/>
    <w:rsid w:val="00AD1D95"/>
    <w:rsid w:val="00AD2530"/>
    <w:rsid w:val="00AD2E4E"/>
    <w:rsid w:val="00AD5F87"/>
    <w:rsid w:val="00AD6292"/>
    <w:rsid w:val="00AD69CD"/>
    <w:rsid w:val="00AD7365"/>
    <w:rsid w:val="00AE121F"/>
    <w:rsid w:val="00AE2962"/>
    <w:rsid w:val="00AE2E98"/>
    <w:rsid w:val="00AE36F9"/>
    <w:rsid w:val="00AE6690"/>
    <w:rsid w:val="00AE7448"/>
    <w:rsid w:val="00AF3E8E"/>
    <w:rsid w:val="00AF6A93"/>
    <w:rsid w:val="00B01C0F"/>
    <w:rsid w:val="00B02207"/>
    <w:rsid w:val="00B050DA"/>
    <w:rsid w:val="00B0659A"/>
    <w:rsid w:val="00B06745"/>
    <w:rsid w:val="00B07349"/>
    <w:rsid w:val="00B076CC"/>
    <w:rsid w:val="00B0789E"/>
    <w:rsid w:val="00B07A8C"/>
    <w:rsid w:val="00B12DB1"/>
    <w:rsid w:val="00B12F1C"/>
    <w:rsid w:val="00B15264"/>
    <w:rsid w:val="00B15400"/>
    <w:rsid w:val="00B16E9E"/>
    <w:rsid w:val="00B17FBC"/>
    <w:rsid w:val="00B21A10"/>
    <w:rsid w:val="00B22502"/>
    <w:rsid w:val="00B26104"/>
    <w:rsid w:val="00B2675A"/>
    <w:rsid w:val="00B304C5"/>
    <w:rsid w:val="00B30A31"/>
    <w:rsid w:val="00B3211F"/>
    <w:rsid w:val="00B34AB8"/>
    <w:rsid w:val="00B3683C"/>
    <w:rsid w:val="00B41A4C"/>
    <w:rsid w:val="00B46A4A"/>
    <w:rsid w:val="00B47104"/>
    <w:rsid w:val="00B473B1"/>
    <w:rsid w:val="00B546FC"/>
    <w:rsid w:val="00B56626"/>
    <w:rsid w:val="00B57058"/>
    <w:rsid w:val="00B6186A"/>
    <w:rsid w:val="00B6458B"/>
    <w:rsid w:val="00B647F0"/>
    <w:rsid w:val="00B6661E"/>
    <w:rsid w:val="00B67114"/>
    <w:rsid w:val="00B70653"/>
    <w:rsid w:val="00B706A0"/>
    <w:rsid w:val="00B710EA"/>
    <w:rsid w:val="00B7239E"/>
    <w:rsid w:val="00B72A72"/>
    <w:rsid w:val="00B811A4"/>
    <w:rsid w:val="00B81D92"/>
    <w:rsid w:val="00B9017C"/>
    <w:rsid w:val="00B90C1B"/>
    <w:rsid w:val="00B93C42"/>
    <w:rsid w:val="00B969AC"/>
    <w:rsid w:val="00BA03A2"/>
    <w:rsid w:val="00BA6600"/>
    <w:rsid w:val="00BB147C"/>
    <w:rsid w:val="00BB3BD0"/>
    <w:rsid w:val="00BB510F"/>
    <w:rsid w:val="00BB597F"/>
    <w:rsid w:val="00BB60D6"/>
    <w:rsid w:val="00BB72AE"/>
    <w:rsid w:val="00BB7D15"/>
    <w:rsid w:val="00BC17A8"/>
    <w:rsid w:val="00BC1931"/>
    <w:rsid w:val="00BC41A8"/>
    <w:rsid w:val="00BC49FB"/>
    <w:rsid w:val="00BC597A"/>
    <w:rsid w:val="00BC5A56"/>
    <w:rsid w:val="00BC7114"/>
    <w:rsid w:val="00BD0547"/>
    <w:rsid w:val="00BD15F4"/>
    <w:rsid w:val="00BD2526"/>
    <w:rsid w:val="00BD542A"/>
    <w:rsid w:val="00BE25BC"/>
    <w:rsid w:val="00BE4281"/>
    <w:rsid w:val="00BE4D20"/>
    <w:rsid w:val="00BE4FB9"/>
    <w:rsid w:val="00BE5C70"/>
    <w:rsid w:val="00BE618C"/>
    <w:rsid w:val="00BE6761"/>
    <w:rsid w:val="00BE7A26"/>
    <w:rsid w:val="00BE7FFE"/>
    <w:rsid w:val="00BF032C"/>
    <w:rsid w:val="00BF0B17"/>
    <w:rsid w:val="00BF0DB5"/>
    <w:rsid w:val="00BF1DA6"/>
    <w:rsid w:val="00BF3363"/>
    <w:rsid w:val="00BF4D24"/>
    <w:rsid w:val="00C01395"/>
    <w:rsid w:val="00C037FF"/>
    <w:rsid w:val="00C0455D"/>
    <w:rsid w:val="00C07099"/>
    <w:rsid w:val="00C079D5"/>
    <w:rsid w:val="00C07DBC"/>
    <w:rsid w:val="00C1393E"/>
    <w:rsid w:val="00C13FC1"/>
    <w:rsid w:val="00C148CD"/>
    <w:rsid w:val="00C17725"/>
    <w:rsid w:val="00C21D98"/>
    <w:rsid w:val="00C261C8"/>
    <w:rsid w:val="00C261E8"/>
    <w:rsid w:val="00C26B02"/>
    <w:rsid w:val="00C27EB8"/>
    <w:rsid w:val="00C30937"/>
    <w:rsid w:val="00C3209F"/>
    <w:rsid w:val="00C32185"/>
    <w:rsid w:val="00C33490"/>
    <w:rsid w:val="00C34AD1"/>
    <w:rsid w:val="00C35A02"/>
    <w:rsid w:val="00C36C83"/>
    <w:rsid w:val="00C37D7C"/>
    <w:rsid w:val="00C409CE"/>
    <w:rsid w:val="00C428A2"/>
    <w:rsid w:val="00C4683F"/>
    <w:rsid w:val="00C46981"/>
    <w:rsid w:val="00C4737B"/>
    <w:rsid w:val="00C51261"/>
    <w:rsid w:val="00C52E66"/>
    <w:rsid w:val="00C543E8"/>
    <w:rsid w:val="00C54C28"/>
    <w:rsid w:val="00C55313"/>
    <w:rsid w:val="00C55D8D"/>
    <w:rsid w:val="00C61E79"/>
    <w:rsid w:val="00C61F1A"/>
    <w:rsid w:val="00C62264"/>
    <w:rsid w:val="00C6256F"/>
    <w:rsid w:val="00C63A56"/>
    <w:rsid w:val="00C63D54"/>
    <w:rsid w:val="00C64AF4"/>
    <w:rsid w:val="00C64DD1"/>
    <w:rsid w:val="00C64F23"/>
    <w:rsid w:val="00C660E3"/>
    <w:rsid w:val="00C6694B"/>
    <w:rsid w:val="00C6719A"/>
    <w:rsid w:val="00C71B01"/>
    <w:rsid w:val="00C72091"/>
    <w:rsid w:val="00C723BC"/>
    <w:rsid w:val="00C72B75"/>
    <w:rsid w:val="00C73A1D"/>
    <w:rsid w:val="00C74846"/>
    <w:rsid w:val="00C76E34"/>
    <w:rsid w:val="00C76E88"/>
    <w:rsid w:val="00C803CA"/>
    <w:rsid w:val="00C81178"/>
    <w:rsid w:val="00C81E1C"/>
    <w:rsid w:val="00C82A30"/>
    <w:rsid w:val="00C82A95"/>
    <w:rsid w:val="00C84089"/>
    <w:rsid w:val="00C855C5"/>
    <w:rsid w:val="00C87963"/>
    <w:rsid w:val="00C90A68"/>
    <w:rsid w:val="00C90DC4"/>
    <w:rsid w:val="00C954B2"/>
    <w:rsid w:val="00C95A54"/>
    <w:rsid w:val="00C9657D"/>
    <w:rsid w:val="00CA21B9"/>
    <w:rsid w:val="00CA2B74"/>
    <w:rsid w:val="00CA44DC"/>
    <w:rsid w:val="00CA7E93"/>
    <w:rsid w:val="00CB0E83"/>
    <w:rsid w:val="00CB15B2"/>
    <w:rsid w:val="00CB24AA"/>
    <w:rsid w:val="00CB6A68"/>
    <w:rsid w:val="00CC0B44"/>
    <w:rsid w:val="00CC0F4F"/>
    <w:rsid w:val="00CC7A29"/>
    <w:rsid w:val="00CC7CB9"/>
    <w:rsid w:val="00CD0023"/>
    <w:rsid w:val="00CD055A"/>
    <w:rsid w:val="00CD3726"/>
    <w:rsid w:val="00CD6CE4"/>
    <w:rsid w:val="00CD6D90"/>
    <w:rsid w:val="00CD7A6A"/>
    <w:rsid w:val="00CE1C73"/>
    <w:rsid w:val="00CE3B9C"/>
    <w:rsid w:val="00CE5337"/>
    <w:rsid w:val="00CE5CA5"/>
    <w:rsid w:val="00CE6AED"/>
    <w:rsid w:val="00CE750E"/>
    <w:rsid w:val="00CE7C07"/>
    <w:rsid w:val="00CF1D9E"/>
    <w:rsid w:val="00CF46DA"/>
    <w:rsid w:val="00CF53CC"/>
    <w:rsid w:val="00CF6E82"/>
    <w:rsid w:val="00CF7AA6"/>
    <w:rsid w:val="00D00BD2"/>
    <w:rsid w:val="00D0123B"/>
    <w:rsid w:val="00D01E26"/>
    <w:rsid w:val="00D02D71"/>
    <w:rsid w:val="00D0335C"/>
    <w:rsid w:val="00D063F0"/>
    <w:rsid w:val="00D066F4"/>
    <w:rsid w:val="00D10E8E"/>
    <w:rsid w:val="00D12423"/>
    <w:rsid w:val="00D139AD"/>
    <w:rsid w:val="00D13BE0"/>
    <w:rsid w:val="00D141F8"/>
    <w:rsid w:val="00D153D9"/>
    <w:rsid w:val="00D164B8"/>
    <w:rsid w:val="00D20612"/>
    <w:rsid w:val="00D21256"/>
    <w:rsid w:val="00D22045"/>
    <w:rsid w:val="00D23E47"/>
    <w:rsid w:val="00D24EB7"/>
    <w:rsid w:val="00D25613"/>
    <w:rsid w:val="00D305D6"/>
    <w:rsid w:val="00D30BD4"/>
    <w:rsid w:val="00D30BF4"/>
    <w:rsid w:val="00D317C1"/>
    <w:rsid w:val="00D326C2"/>
    <w:rsid w:val="00D34EDD"/>
    <w:rsid w:val="00D3563F"/>
    <w:rsid w:val="00D37826"/>
    <w:rsid w:val="00D4105A"/>
    <w:rsid w:val="00D415A9"/>
    <w:rsid w:val="00D45A0C"/>
    <w:rsid w:val="00D46E69"/>
    <w:rsid w:val="00D46F21"/>
    <w:rsid w:val="00D47705"/>
    <w:rsid w:val="00D5449D"/>
    <w:rsid w:val="00D54D08"/>
    <w:rsid w:val="00D54E59"/>
    <w:rsid w:val="00D556AD"/>
    <w:rsid w:val="00D56ADC"/>
    <w:rsid w:val="00D57C99"/>
    <w:rsid w:val="00D602B1"/>
    <w:rsid w:val="00D602D1"/>
    <w:rsid w:val="00D62514"/>
    <w:rsid w:val="00D63910"/>
    <w:rsid w:val="00D64D21"/>
    <w:rsid w:val="00D6526C"/>
    <w:rsid w:val="00D71C20"/>
    <w:rsid w:val="00D740B3"/>
    <w:rsid w:val="00D776FF"/>
    <w:rsid w:val="00D809BB"/>
    <w:rsid w:val="00D8290A"/>
    <w:rsid w:val="00D82910"/>
    <w:rsid w:val="00D85302"/>
    <w:rsid w:val="00D85B67"/>
    <w:rsid w:val="00D85F9B"/>
    <w:rsid w:val="00D90C91"/>
    <w:rsid w:val="00D9117C"/>
    <w:rsid w:val="00D93C8D"/>
    <w:rsid w:val="00D94255"/>
    <w:rsid w:val="00D948EF"/>
    <w:rsid w:val="00D967A4"/>
    <w:rsid w:val="00D96E87"/>
    <w:rsid w:val="00D979EC"/>
    <w:rsid w:val="00DA47CE"/>
    <w:rsid w:val="00DA4B84"/>
    <w:rsid w:val="00DA4C00"/>
    <w:rsid w:val="00DA7079"/>
    <w:rsid w:val="00DA73FF"/>
    <w:rsid w:val="00DB155B"/>
    <w:rsid w:val="00DB305A"/>
    <w:rsid w:val="00DB3849"/>
    <w:rsid w:val="00DB38B1"/>
    <w:rsid w:val="00DB48A0"/>
    <w:rsid w:val="00DB7A4E"/>
    <w:rsid w:val="00DC0D9E"/>
    <w:rsid w:val="00DC2963"/>
    <w:rsid w:val="00DC3AAB"/>
    <w:rsid w:val="00DC3FBD"/>
    <w:rsid w:val="00DC45C4"/>
    <w:rsid w:val="00DC5B28"/>
    <w:rsid w:val="00DC6246"/>
    <w:rsid w:val="00DC6A69"/>
    <w:rsid w:val="00DD57A3"/>
    <w:rsid w:val="00DE0E38"/>
    <w:rsid w:val="00DE1B31"/>
    <w:rsid w:val="00DE455A"/>
    <w:rsid w:val="00DE6689"/>
    <w:rsid w:val="00DE6E00"/>
    <w:rsid w:val="00DF0303"/>
    <w:rsid w:val="00DF4C82"/>
    <w:rsid w:val="00DF59C0"/>
    <w:rsid w:val="00DF5AD0"/>
    <w:rsid w:val="00E01E8E"/>
    <w:rsid w:val="00E03FCB"/>
    <w:rsid w:val="00E0430A"/>
    <w:rsid w:val="00E06B50"/>
    <w:rsid w:val="00E07C7A"/>
    <w:rsid w:val="00E10B99"/>
    <w:rsid w:val="00E11187"/>
    <w:rsid w:val="00E11482"/>
    <w:rsid w:val="00E12B1A"/>
    <w:rsid w:val="00E13B0B"/>
    <w:rsid w:val="00E14DD5"/>
    <w:rsid w:val="00E151C3"/>
    <w:rsid w:val="00E1650B"/>
    <w:rsid w:val="00E1744A"/>
    <w:rsid w:val="00E229BE"/>
    <w:rsid w:val="00E319DA"/>
    <w:rsid w:val="00E323A7"/>
    <w:rsid w:val="00E33EA1"/>
    <w:rsid w:val="00E366A2"/>
    <w:rsid w:val="00E36D2C"/>
    <w:rsid w:val="00E41FDE"/>
    <w:rsid w:val="00E42748"/>
    <w:rsid w:val="00E44B80"/>
    <w:rsid w:val="00E4566B"/>
    <w:rsid w:val="00E47FB3"/>
    <w:rsid w:val="00E5128D"/>
    <w:rsid w:val="00E51EED"/>
    <w:rsid w:val="00E51F9F"/>
    <w:rsid w:val="00E53607"/>
    <w:rsid w:val="00E53A70"/>
    <w:rsid w:val="00E54DE1"/>
    <w:rsid w:val="00E57394"/>
    <w:rsid w:val="00E60D66"/>
    <w:rsid w:val="00E63B3B"/>
    <w:rsid w:val="00E66458"/>
    <w:rsid w:val="00E70A6A"/>
    <w:rsid w:val="00E717A8"/>
    <w:rsid w:val="00E71B33"/>
    <w:rsid w:val="00E73445"/>
    <w:rsid w:val="00E73979"/>
    <w:rsid w:val="00E773CF"/>
    <w:rsid w:val="00E80EFB"/>
    <w:rsid w:val="00E8159B"/>
    <w:rsid w:val="00E818BA"/>
    <w:rsid w:val="00E82A7A"/>
    <w:rsid w:val="00E8554D"/>
    <w:rsid w:val="00E8584F"/>
    <w:rsid w:val="00E8748B"/>
    <w:rsid w:val="00E93207"/>
    <w:rsid w:val="00E937FF"/>
    <w:rsid w:val="00E94414"/>
    <w:rsid w:val="00E94965"/>
    <w:rsid w:val="00EA0643"/>
    <w:rsid w:val="00EA1756"/>
    <w:rsid w:val="00EA4C3E"/>
    <w:rsid w:val="00EB3B94"/>
    <w:rsid w:val="00EB4B11"/>
    <w:rsid w:val="00EB4FB0"/>
    <w:rsid w:val="00EB6B4F"/>
    <w:rsid w:val="00EB6CFB"/>
    <w:rsid w:val="00EC0721"/>
    <w:rsid w:val="00EC2E8A"/>
    <w:rsid w:val="00EC3061"/>
    <w:rsid w:val="00EC3F79"/>
    <w:rsid w:val="00EC5150"/>
    <w:rsid w:val="00EC5846"/>
    <w:rsid w:val="00ED059D"/>
    <w:rsid w:val="00ED086E"/>
    <w:rsid w:val="00ED293E"/>
    <w:rsid w:val="00ED39C0"/>
    <w:rsid w:val="00EE0305"/>
    <w:rsid w:val="00EE4330"/>
    <w:rsid w:val="00EE6822"/>
    <w:rsid w:val="00EF1B65"/>
    <w:rsid w:val="00EF3154"/>
    <w:rsid w:val="00EF470F"/>
    <w:rsid w:val="00F00565"/>
    <w:rsid w:val="00F0243F"/>
    <w:rsid w:val="00F029E1"/>
    <w:rsid w:val="00F055C9"/>
    <w:rsid w:val="00F12132"/>
    <w:rsid w:val="00F121A0"/>
    <w:rsid w:val="00F1545B"/>
    <w:rsid w:val="00F17A05"/>
    <w:rsid w:val="00F20CC0"/>
    <w:rsid w:val="00F35870"/>
    <w:rsid w:val="00F40025"/>
    <w:rsid w:val="00F40363"/>
    <w:rsid w:val="00F4378B"/>
    <w:rsid w:val="00F43CFB"/>
    <w:rsid w:val="00F45148"/>
    <w:rsid w:val="00F47F4D"/>
    <w:rsid w:val="00F522F6"/>
    <w:rsid w:val="00F526C0"/>
    <w:rsid w:val="00F52825"/>
    <w:rsid w:val="00F5735B"/>
    <w:rsid w:val="00F61CE3"/>
    <w:rsid w:val="00F62B38"/>
    <w:rsid w:val="00F6479B"/>
    <w:rsid w:val="00F66394"/>
    <w:rsid w:val="00F664BC"/>
    <w:rsid w:val="00F6706A"/>
    <w:rsid w:val="00F71636"/>
    <w:rsid w:val="00F71BEB"/>
    <w:rsid w:val="00F741BA"/>
    <w:rsid w:val="00F74BAF"/>
    <w:rsid w:val="00F74D8D"/>
    <w:rsid w:val="00F74E94"/>
    <w:rsid w:val="00F77873"/>
    <w:rsid w:val="00F77C3E"/>
    <w:rsid w:val="00F811D7"/>
    <w:rsid w:val="00F82D8C"/>
    <w:rsid w:val="00F8428F"/>
    <w:rsid w:val="00F8440D"/>
    <w:rsid w:val="00F8443C"/>
    <w:rsid w:val="00F9130E"/>
    <w:rsid w:val="00F93C59"/>
    <w:rsid w:val="00F972E1"/>
    <w:rsid w:val="00FA5626"/>
    <w:rsid w:val="00FA709B"/>
    <w:rsid w:val="00FB0148"/>
    <w:rsid w:val="00FB0794"/>
    <w:rsid w:val="00FB3424"/>
    <w:rsid w:val="00FB3DAE"/>
    <w:rsid w:val="00FB7B7D"/>
    <w:rsid w:val="00FC15A0"/>
    <w:rsid w:val="00FC1AC6"/>
    <w:rsid w:val="00FC323A"/>
    <w:rsid w:val="00FC350D"/>
    <w:rsid w:val="00FD0FC1"/>
    <w:rsid w:val="00FD0FFC"/>
    <w:rsid w:val="00FD212A"/>
    <w:rsid w:val="00FD2A7D"/>
    <w:rsid w:val="00FD300E"/>
    <w:rsid w:val="00FD33C5"/>
    <w:rsid w:val="00FD6B72"/>
    <w:rsid w:val="00FD7E98"/>
    <w:rsid w:val="00FE0EAD"/>
    <w:rsid w:val="00FE2C11"/>
    <w:rsid w:val="00FE4DFD"/>
    <w:rsid w:val="00FE66E1"/>
    <w:rsid w:val="00FE6781"/>
    <w:rsid w:val="00FF0D3C"/>
    <w:rsid w:val="00FF15E1"/>
    <w:rsid w:val="00FF2D96"/>
    <w:rsid w:val="00FF466B"/>
    <w:rsid w:val="00FF4C0F"/>
    <w:rsid w:val="00FF651F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19512"/>
  <w15:docId w15:val="{15EFBB64-E4EB-4DB9-9BA9-3F674AB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paragraph" w:styleId="Ttulo1">
    <w:name w:val="heading 1"/>
    <w:basedOn w:val="Normal"/>
    <w:next w:val="Normal"/>
    <w:link w:val="Ttulo1Char"/>
    <w:uiPriority w:val="9"/>
    <w:qFormat/>
    <w:rsid w:val="003875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875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EstiloImportado1">
    <w:name w:val="Estilo Importado 1"/>
    <w:rsid w:val="009E590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983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SECRETARIA-MD01</cp:lastModifiedBy>
  <cp:revision>19</cp:revision>
  <dcterms:created xsi:type="dcterms:W3CDTF">2024-12-17T12:00:00Z</dcterms:created>
  <dcterms:modified xsi:type="dcterms:W3CDTF">2024-12-18T14:23:00Z</dcterms:modified>
</cp:coreProperties>
</file>