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77777777" w:rsidR="00836E9A" w:rsidRDefault="00836E9A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069BB0EE" w:rsidR="00C54C28" w:rsidRPr="000230C9" w:rsidRDefault="00750992" w:rsidP="00C04A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A00DCA">
        <w:rPr>
          <w:rFonts w:ascii="Times New Roman" w:hAnsi="Times New Roman" w:cs="Times New Roman"/>
          <w:sz w:val="24"/>
          <w:szCs w:val="24"/>
        </w:rPr>
        <w:t>3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A00DCA">
        <w:rPr>
          <w:rFonts w:ascii="Times New Roman" w:hAnsi="Times New Roman" w:cs="Times New Roman"/>
          <w:sz w:val="24"/>
          <w:szCs w:val="24"/>
        </w:rPr>
        <w:t>28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B823DD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05C38">
        <w:rPr>
          <w:rFonts w:ascii="Times New Roman" w:hAnsi="Times New Roman" w:cs="Times New Roman"/>
          <w:sz w:val="24"/>
          <w:szCs w:val="24"/>
        </w:rPr>
        <w:t>maio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A00DCA">
        <w:rPr>
          <w:rFonts w:ascii="Times New Roman" w:hAnsi="Times New Roman" w:cs="Times New Roman"/>
          <w:sz w:val="24"/>
          <w:szCs w:val="24"/>
        </w:rPr>
        <w:t xml:space="preserve"> vinte e oito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 </w:t>
      </w:r>
      <w:r w:rsidR="00205C38">
        <w:rPr>
          <w:rFonts w:ascii="Times New Roman" w:hAnsi="Times New Roman" w:cs="Times New Roman"/>
          <w:sz w:val="24"/>
          <w:szCs w:val="24"/>
        </w:rPr>
        <w:t>maio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B90A19">
        <w:rPr>
          <w:rFonts w:ascii="Times New Roman" w:hAnsi="Times New Roman" w:cs="Times New Roman"/>
          <w:sz w:val="24"/>
          <w:szCs w:val="24"/>
        </w:rPr>
        <w:t>foi realizada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3C57A8">
        <w:rPr>
          <w:rFonts w:ascii="Times New Roman" w:hAnsi="Times New Roman" w:cs="Times New Roman"/>
          <w:sz w:val="24"/>
          <w:szCs w:val="24"/>
        </w:rPr>
        <w:t xml:space="preserve"> </w:t>
      </w:r>
      <w:r w:rsidR="00A00DCA">
        <w:rPr>
          <w:rFonts w:ascii="Times New Roman" w:hAnsi="Times New Roman" w:cs="Times New Roman"/>
          <w:sz w:val="24"/>
          <w:szCs w:val="24"/>
        </w:rPr>
        <w:t xml:space="preserve">terceira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Legislatura, sob a presidência do vereador </w:t>
      </w:r>
      <w:r w:rsidR="00A00DCA">
        <w:rPr>
          <w:rFonts w:ascii="Times New Roman" w:hAnsi="Times New Roman" w:cs="Times New Roman"/>
          <w:sz w:val="24"/>
          <w:szCs w:val="24"/>
        </w:rPr>
        <w:t xml:space="preserve">Yuri Cortez de Menezes, </w:t>
      </w:r>
      <w:r w:rsidR="002507E0" w:rsidRPr="00B90A19">
        <w:rPr>
          <w:rFonts w:ascii="Times New Roman" w:hAnsi="Times New Roman" w:cs="Times New Roman"/>
          <w:sz w:val="24"/>
          <w:szCs w:val="24"/>
        </w:rPr>
        <w:t>secretariado pelo vereador</w:t>
      </w:r>
      <w:r w:rsidR="00F50AB9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B31AF4" w:rsidRPr="00B90A19">
        <w:rPr>
          <w:rFonts w:ascii="Times New Roman" w:hAnsi="Times New Roman" w:cs="Times New Roman"/>
          <w:sz w:val="24"/>
          <w:szCs w:val="24"/>
        </w:rPr>
        <w:t>Thiago Henrique Gondin Torres.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A</w:t>
      </w:r>
      <w:r w:rsidR="00C36C83" w:rsidRPr="00B90A19">
        <w:rPr>
          <w:rFonts w:ascii="Times New Roman" w:hAnsi="Times New Roman" w:cs="Times New Roman"/>
          <w:sz w:val="24"/>
          <w:szCs w:val="24"/>
        </w:rPr>
        <w:t>ugusto Jorge Granjeiro Costa Carnaúba</w:t>
      </w:r>
      <w:r w:rsidR="002507E0" w:rsidRPr="00B90A19">
        <w:rPr>
          <w:rFonts w:ascii="Times New Roman" w:hAnsi="Times New Roman" w:cs="Times New Roman"/>
          <w:sz w:val="24"/>
          <w:szCs w:val="24"/>
        </w:rPr>
        <w:t>,</w:t>
      </w:r>
      <w:r w:rsidR="00A00DCA">
        <w:rPr>
          <w:rFonts w:ascii="Times New Roman" w:hAnsi="Times New Roman" w:cs="Times New Roman"/>
          <w:sz w:val="24"/>
          <w:szCs w:val="24"/>
        </w:rPr>
        <w:t xml:space="preserve"> Everaldo Oliveira Souto Neto</w:t>
      </w:r>
      <w:r w:rsidR="00A00DCA" w:rsidRPr="00B90A19">
        <w:rPr>
          <w:rFonts w:ascii="Times New Roman" w:hAnsi="Times New Roman" w:cs="Times New Roman"/>
          <w:sz w:val="24"/>
          <w:szCs w:val="24"/>
        </w:rPr>
        <w:t>,</w:t>
      </w:r>
      <w:r w:rsidR="00A00DCA" w:rsidRP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A00DCA" w:rsidRPr="00B90A19">
        <w:rPr>
          <w:rFonts w:ascii="Times New Roman" w:hAnsi="Times New Roman" w:cs="Times New Roman"/>
          <w:sz w:val="24"/>
          <w:szCs w:val="24"/>
        </w:rPr>
        <w:t>Everaldo Pereira Lopes Júnior</w:t>
      </w:r>
      <w:r w:rsidR="00A00DCA">
        <w:rPr>
          <w:rFonts w:ascii="Times New Roman" w:hAnsi="Times New Roman" w:cs="Times New Roman"/>
          <w:sz w:val="24"/>
          <w:szCs w:val="24"/>
        </w:rPr>
        <w:t>,</w:t>
      </w:r>
      <w:r w:rsidR="00A00DCA" w:rsidRPr="00B9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3C" w:rsidRPr="00B90A1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CF0F3C" w:rsidRPr="00B90A19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A00DCA" w:rsidRPr="00B90A19">
        <w:rPr>
          <w:rFonts w:ascii="Times New Roman" w:hAnsi="Times New Roman" w:cs="Times New Roman"/>
          <w:sz w:val="24"/>
          <w:szCs w:val="24"/>
        </w:rPr>
        <w:t>Gilberto Medeiros da Silva</w:t>
      </w:r>
      <w:r w:rsidR="00A00DCA">
        <w:rPr>
          <w:rFonts w:ascii="Times New Roman" w:hAnsi="Times New Roman" w:cs="Times New Roman"/>
          <w:sz w:val="24"/>
          <w:szCs w:val="24"/>
        </w:rPr>
        <w:t xml:space="preserve">,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João Paulo Alves da Silva, </w:t>
      </w:r>
      <w:r w:rsidR="0010230F" w:rsidRPr="00B90A19">
        <w:rPr>
          <w:rFonts w:ascii="Times New Roman" w:hAnsi="Times New Roman" w:cs="Times New Roman"/>
          <w:sz w:val="24"/>
          <w:szCs w:val="24"/>
        </w:rPr>
        <w:t xml:space="preserve">Jorge Affonso Barros de Mello, </w:t>
      </w:r>
      <w:r w:rsidR="00F43F20" w:rsidRPr="00B90A19">
        <w:rPr>
          <w:rFonts w:ascii="Times New Roman" w:hAnsi="Times New Roman" w:cs="Times New Roman"/>
          <w:sz w:val="24"/>
          <w:szCs w:val="24"/>
        </w:rPr>
        <w:t>José Wagner Costa da Silva</w:t>
      </w:r>
      <w:r w:rsidR="00205C38">
        <w:rPr>
          <w:rFonts w:ascii="Times New Roman" w:hAnsi="Times New Roman" w:cs="Times New Roman"/>
          <w:sz w:val="24"/>
          <w:szCs w:val="24"/>
        </w:rPr>
        <w:t xml:space="preserve">, </w:t>
      </w:r>
      <w:r w:rsidR="00C36C83" w:rsidRPr="00B90A19">
        <w:rPr>
          <w:rFonts w:ascii="Times New Roman" w:hAnsi="Times New Roman" w:cs="Times New Roman"/>
          <w:sz w:val="24"/>
          <w:szCs w:val="24"/>
        </w:rPr>
        <w:t>Marcelo Caldas Nunes</w:t>
      </w:r>
      <w:r w:rsidR="00205C38">
        <w:rPr>
          <w:rFonts w:ascii="Times New Roman" w:hAnsi="Times New Roman" w:cs="Times New Roman"/>
          <w:sz w:val="24"/>
          <w:szCs w:val="24"/>
        </w:rPr>
        <w:t xml:space="preserve"> e </w:t>
      </w:r>
      <w:r w:rsidR="00205C38" w:rsidRPr="00B90A19">
        <w:rPr>
          <w:rFonts w:ascii="Times New Roman" w:hAnsi="Times New Roman" w:cs="Times New Roman"/>
          <w:sz w:val="24"/>
          <w:szCs w:val="24"/>
        </w:rPr>
        <w:t>Nilson do Nascimento Santos</w:t>
      </w:r>
      <w:r w:rsidR="003C57A8">
        <w:rPr>
          <w:rFonts w:ascii="Times New Roman" w:hAnsi="Times New Roman" w:cs="Times New Roman"/>
          <w:sz w:val="24"/>
          <w:szCs w:val="24"/>
        </w:rPr>
        <w:t>, registrando-se a ausência do vereador</w:t>
      </w:r>
      <w:r w:rsidR="00A00DCA" w:rsidRP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A00DCA" w:rsidRPr="00B90A19">
        <w:rPr>
          <w:rFonts w:ascii="Times New Roman" w:hAnsi="Times New Roman" w:cs="Times New Roman"/>
          <w:sz w:val="24"/>
          <w:szCs w:val="24"/>
        </w:rPr>
        <w:t>Hildebrando Tenório de Albuquerque Neto</w:t>
      </w:r>
      <w:r w:rsidR="003C57A8" w:rsidRPr="00B90A19">
        <w:rPr>
          <w:rFonts w:ascii="Times New Roman" w:hAnsi="Times New Roman" w:cs="Times New Roman"/>
          <w:sz w:val="24"/>
          <w:szCs w:val="24"/>
        </w:rPr>
        <w:t>,</w:t>
      </w:r>
      <w:r w:rsidR="003C57A8">
        <w:rPr>
          <w:rFonts w:ascii="Times New Roman" w:hAnsi="Times New Roman" w:cs="Times New Roman"/>
          <w:sz w:val="24"/>
          <w:szCs w:val="24"/>
        </w:rPr>
        <w:t xml:space="preserve"> justificada pela Mesa Diretora</w:t>
      </w:r>
      <w:r w:rsidR="00205C38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B90A1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B90A19">
        <w:rPr>
          <w:rFonts w:ascii="Times New Roman" w:hAnsi="Times New Roman" w:cs="Times New Roman"/>
          <w:sz w:val="24"/>
          <w:szCs w:val="24"/>
        </w:rPr>
        <w:t xml:space="preserve"> regimental, o presidente declarou aberta a Sessão </w:t>
      </w:r>
      <w:r w:rsidR="004D4B73" w:rsidRPr="00B90A19">
        <w:rPr>
          <w:rFonts w:ascii="Times New Roman" w:hAnsi="Times New Roman" w:cs="Times New Roman"/>
          <w:sz w:val="24"/>
          <w:szCs w:val="24"/>
        </w:rPr>
        <w:t xml:space="preserve">e solicitou a leitura de um trecho bíblico. </w:t>
      </w:r>
      <w:r w:rsidR="00A94812" w:rsidRPr="00B90A19">
        <w:rPr>
          <w:rFonts w:ascii="Times New Roman" w:hAnsi="Times New Roman" w:cs="Times New Roman"/>
          <w:sz w:val="24"/>
          <w:szCs w:val="24"/>
        </w:rPr>
        <w:t>Ato contínuo, solicitou a leitura da ata da Sessão anterior, tendo o verea</w:t>
      </w:r>
      <w:r w:rsidR="00F43F20" w:rsidRPr="00B90A19">
        <w:rPr>
          <w:rFonts w:ascii="Times New Roman" w:hAnsi="Times New Roman" w:cs="Times New Roman"/>
          <w:sz w:val="24"/>
          <w:szCs w:val="24"/>
        </w:rPr>
        <w:t xml:space="preserve">dor </w:t>
      </w:r>
      <w:r w:rsidR="003C57A8">
        <w:rPr>
          <w:rFonts w:ascii="Times New Roman" w:hAnsi="Times New Roman" w:cs="Times New Roman"/>
          <w:sz w:val="24"/>
          <w:szCs w:val="24"/>
        </w:rPr>
        <w:t>Nilson Cabeção</w:t>
      </w:r>
      <w:r w:rsidR="00205C38">
        <w:rPr>
          <w:rFonts w:ascii="Times New Roman" w:hAnsi="Times New Roman" w:cs="Times New Roman"/>
          <w:sz w:val="24"/>
          <w:szCs w:val="24"/>
        </w:rPr>
        <w:t xml:space="preserve"> </w:t>
      </w:r>
      <w:r w:rsidR="00A94812" w:rsidRPr="00B90A19">
        <w:rPr>
          <w:rFonts w:ascii="Times New Roman" w:hAnsi="Times New Roman" w:cs="Times New Roman"/>
          <w:sz w:val="24"/>
          <w:szCs w:val="24"/>
        </w:rPr>
        <w:t xml:space="preserve">solicitado a dispensa da referida leitura e o pedido, colocado em votação, foi aprovado por unanimidade. </w:t>
      </w:r>
      <w:r w:rsidR="002507E0" w:rsidRPr="00B90A1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B90A1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B90A19">
        <w:rPr>
          <w:rFonts w:ascii="Times New Roman" w:hAnsi="Times New Roman" w:cs="Times New Roman"/>
          <w:sz w:val="24"/>
          <w:szCs w:val="24"/>
        </w:rPr>
        <w:t>do seguinte</w:t>
      </w:r>
      <w:r w:rsidR="004D4B73" w:rsidRPr="00363B08">
        <w:rPr>
          <w:rFonts w:ascii="Times New Roman" w:hAnsi="Times New Roman" w:cs="Times New Roman"/>
          <w:sz w:val="24"/>
          <w:szCs w:val="24"/>
        </w:rPr>
        <w:t>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Mensagem nº 1</w:t>
      </w:r>
      <w:r w:rsidR="00ED2D67">
        <w:rPr>
          <w:rFonts w:ascii="Times New Roman" w:hAnsi="Times New Roman" w:cs="Times New Roman"/>
          <w:sz w:val="24"/>
          <w:szCs w:val="24"/>
        </w:rPr>
        <w:t>7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 enviando o Projeto de Lei nº 1</w:t>
      </w:r>
      <w:r w:rsidR="00ED2D67">
        <w:rPr>
          <w:rFonts w:ascii="Times New Roman" w:hAnsi="Times New Roman" w:cs="Times New Roman"/>
          <w:sz w:val="24"/>
          <w:szCs w:val="24"/>
        </w:rPr>
        <w:t>7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que “</w:t>
      </w:r>
      <w:r w:rsidR="00ED2D67">
        <w:rPr>
          <w:rFonts w:ascii="Times New Roman" w:hAnsi="Times New Roman" w:cs="Times New Roman"/>
          <w:sz w:val="24"/>
          <w:szCs w:val="24"/>
        </w:rPr>
        <w:t xml:space="preserve">Dispõe sobre as diretrizes orçamentárias para elaboração e execução do orçamento para o exercício financeiro de 2026 e dá outras providências”; </w:t>
      </w:r>
      <w:r w:rsidR="00ED2D67" w:rsidRPr="00BC262D">
        <w:rPr>
          <w:rFonts w:ascii="Times New Roman" w:hAnsi="Times New Roman" w:cs="Times New Roman"/>
          <w:sz w:val="24"/>
          <w:szCs w:val="24"/>
        </w:rPr>
        <w:t>Projeto de Lei nº 41/2025, de autoria do vereador Marcelo Moringa, que “Dispõe sobre a autorização da criação e implantação da Semana Municipal do Autista, a ser realizada anualmente, preferencialmente, na primeira semana de abril, em alusão ao Dia Mundial da Conscientização do Autismo (02 de abril) no município de Marechal Deodoro e dá outras providências”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564703">
        <w:rPr>
          <w:rFonts w:ascii="Times New Roman" w:hAnsi="Times New Roman" w:cs="Times New Roman"/>
          <w:sz w:val="24"/>
          <w:szCs w:val="24"/>
        </w:rPr>
        <w:t xml:space="preserve">Projeto de Lei nº 42/2025, de autoria do vereador Dr. Everaldo Filho, que “Institui o programa de diagnóstico precoce e controle do Diabetes Mellitus tipo I em crianças e adolescentes matriculados na Rede Municipal de Ensino de </w:t>
      </w:r>
      <w:r w:rsidR="00ED2D67">
        <w:rPr>
          <w:rFonts w:ascii="Times New Roman" w:hAnsi="Times New Roman" w:cs="Times New Roman"/>
          <w:sz w:val="24"/>
          <w:szCs w:val="24"/>
        </w:rPr>
        <w:t>M</w:t>
      </w:r>
      <w:r w:rsidR="00ED2D67" w:rsidRPr="00564703">
        <w:rPr>
          <w:rFonts w:ascii="Times New Roman" w:hAnsi="Times New Roman" w:cs="Times New Roman"/>
          <w:sz w:val="24"/>
          <w:szCs w:val="24"/>
        </w:rPr>
        <w:t>arechal Deodoro”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7840C3">
        <w:rPr>
          <w:rFonts w:ascii="Times New Roman" w:hAnsi="Times New Roman" w:cs="Times New Roman"/>
          <w:sz w:val="24"/>
          <w:szCs w:val="24"/>
        </w:rPr>
        <w:t>Projeto de Lei nº 43/2025, de autoria do vereador Dr. Everaldo Filho, que “Dispõe sobre a criação da Semana Municipal de Valorização do Professor no município de Marechal Deodoro – AL”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7840C3">
        <w:rPr>
          <w:rFonts w:ascii="Times New Roman" w:hAnsi="Times New Roman" w:cs="Times New Roman"/>
          <w:sz w:val="24"/>
          <w:szCs w:val="24"/>
        </w:rPr>
        <w:t>Projeto de Lei nº 44/2025, de autoria do vereador Del Cavalcante, que “Autoriza o Poder Executivo Municipal a instituir, no âmbito da Administração Pública Municipal, o registro do patrimônio vivo de Marechal Deodoro e dá outras providências”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7840C3">
        <w:rPr>
          <w:rFonts w:ascii="Times New Roman" w:hAnsi="Times New Roman" w:cs="Times New Roman"/>
          <w:sz w:val="24"/>
          <w:szCs w:val="24"/>
        </w:rPr>
        <w:t>Projeto de Lei nº 4</w:t>
      </w:r>
      <w:r w:rsidR="00ED2D67">
        <w:rPr>
          <w:rFonts w:ascii="Times New Roman" w:hAnsi="Times New Roman" w:cs="Times New Roman"/>
          <w:sz w:val="24"/>
          <w:szCs w:val="24"/>
        </w:rPr>
        <w:t>5</w:t>
      </w:r>
      <w:r w:rsidR="00ED2D67" w:rsidRPr="007840C3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ED2D67">
        <w:rPr>
          <w:rFonts w:ascii="Times New Roman" w:hAnsi="Times New Roman" w:cs="Times New Roman"/>
          <w:sz w:val="24"/>
          <w:szCs w:val="24"/>
        </w:rPr>
        <w:t>Thiago Gondin</w:t>
      </w:r>
      <w:r w:rsidR="00ED2D67" w:rsidRPr="007840C3">
        <w:rPr>
          <w:rFonts w:ascii="Times New Roman" w:hAnsi="Times New Roman" w:cs="Times New Roman"/>
          <w:sz w:val="24"/>
          <w:szCs w:val="24"/>
        </w:rPr>
        <w:t>, que “</w:t>
      </w:r>
      <w:r w:rsidR="00ED2D67">
        <w:rPr>
          <w:rFonts w:ascii="Times New Roman" w:hAnsi="Times New Roman" w:cs="Times New Roman"/>
          <w:sz w:val="24"/>
          <w:szCs w:val="24"/>
        </w:rPr>
        <w:t xml:space="preserve">Dispõe sobre a alteração do nome Lago do Urubu para Lago do Búzios, localizado no Loteamento Búzios do Francês, no município de Marechal Deodoro e </w:t>
      </w:r>
      <w:r w:rsidR="00ED2D67" w:rsidRPr="007840C3">
        <w:rPr>
          <w:rFonts w:ascii="Times New Roman" w:hAnsi="Times New Roman" w:cs="Times New Roman"/>
          <w:sz w:val="24"/>
          <w:szCs w:val="24"/>
        </w:rPr>
        <w:t>dá outras providências”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7840C3">
        <w:rPr>
          <w:rFonts w:ascii="Times New Roman" w:hAnsi="Times New Roman" w:cs="Times New Roman"/>
          <w:sz w:val="24"/>
          <w:szCs w:val="24"/>
        </w:rPr>
        <w:t>Projeto de Lei nº 4</w:t>
      </w:r>
      <w:r w:rsidR="00ED2D67">
        <w:rPr>
          <w:rFonts w:ascii="Times New Roman" w:hAnsi="Times New Roman" w:cs="Times New Roman"/>
          <w:sz w:val="24"/>
          <w:szCs w:val="24"/>
        </w:rPr>
        <w:t>6</w:t>
      </w:r>
      <w:r w:rsidR="00ED2D67" w:rsidRPr="007840C3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ED2D67">
        <w:rPr>
          <w:rFonts w:ascii="Times New Roman" w:hAnsi="Times New Roman" w:cs="Times New Roman"/>
          <w:sz w:val="24"/>
          <w:szCs w:val="24"/>
        </w:rPr>
        <w:t>Thiago Gondin</w:t>
      </w:r>
      <w:r w:rsidR="00ED2D67" w:rsidRPr="007840C3">
        <w:rPr>
          <w:rFonts w:ascii="Times New Roman" w:hAnsi="Times New Roman" w:cs="Times New Roman"/>
          <w:sz w:val="24"/>
          <w:szCs w:val="24"/>
        </w:rPr>
        <w:t>, que “</w:t>
      </w:r>
      <w:r w:rsidR="00ED2D67">
        <w:rPr>
          <w:rFonts w:ascii="Times New Roman" w:hAnsi="Times New Roman" w:cs="Times New Roman"/>
          <w:sz w:val="24"/>
          <w:szCs w:val="24"/>
        </w:rPr>
        <w:t xml:space="preserve">Dispõe sobre a criação do programa “Bolsa Músico Deodorense” no município de Marechal Deodoro-AL e </w:t>
      </w:r>
      <w:r w:rsidR="00ED2D67" w:rsidRPr="007840C3">
        <w:rPr>
          <w:rFonts w:ascii="Times New Roman" w:hAnsi="Times New Roman" w:cs="Times New Roman"/>
          <w:sz w:val="24"/>
          <w:szCs w:val="24"/>
        </w:rPr>
        <w:t>dá outras providências”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3C2060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3C2060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3C2060">
        <w:rPr>
          <w:rFonts w:ascii="Times New Roman" w:hAnsi="Times New Roman" w:cs="Times New Roman"/>
          <w:sz w:val="24"/>
          <w:szCs w:val="24"/>
        </w:rPr>
        <w:t xml:space="preserve"> 331 a 335/2025, de autoria do vereador Betinho Marechal: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>331, drenagem e pavimentação da Rua do Joia, na Barra Nova;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>332, drenagem e pavimentação da Rua Dom Pedro I, no Loteamento Eldorado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3C2060">
        <w:rPr>
          <w:rFonts w:ascii="Times New Roman" w:hAnsi="Times New Roman" w:cs="Times New Roman"/>
          <w:sz w:val="24"/>
          <w:szCs w:val="24"/>
        </w:rPr>
        <w:t>333, drenagem e pavimentação da Rua Santa Maria, no Francês;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 xml:space="preserve">334, implantação de segurança rotativa e instalação de posto policial na Barra Nova; e 335, implantação de segurança rotativa e instalação de posto policial na </w:t>
      </w:r>
      <w:proofErr w:type="spellStart"/>
      <w:r w:rsidR="00ED2D67" w:rsidRPr="003C2060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3C2060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3C2060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3C2060">
        <w:rPr>
          <w:rFonts w:ascii="Times New Roman" w:hAnsi="Times New Roman" w:cs="Times New Roman"/>
          <w:sz w:val="24"/>
          <w:szCs w:val="24"/>
        </w:rPr>
        <w:t xml:space="preserve"> 34</w:t>
      </w:r>
      <w:r w:rsidR="00ED2D67">
        <w:rPr>
          <w:rFonts w:ascii="Times New Roman" w:hAnsi="Times New Roman" w:cs="Times New Roman"/>
          <w:sz w:val="24"/>
          <w:szCs w:val="24"/>
        </w:rPr>
        <w:t>6</w:t>
      </w:r>
      <w:r w:rsidR="00ED2D67" w:rsidRPr="003C2060">
        <w:rPr>
          <w:rFonts w:ascii="Times New Roman" w:hAnsi="Times New Roman" w:cs="Times New Roman"/>
          <w:sz w:val="24"/>
          <w:szCs w:val="24"/>
        </w:rPr>
        <w:t xml:space="preserve"> a 349</w:t>
      </w:r>
      <w:r w:rsidR="00ED2D67">
        <w:rPr>
          <w:rFonts w:ascii="Times New Roman" w:hAnsi="Times New Roman" w:cs="Times New Roman"/>
          <w:sz w:val="24"/>
          <w:szCs w:val="24"/>
        </w:rPr>
        <w:t xml:space="preserve"> e 398</w:t>
      </w:r>
      <w:r w:rsidR="00ED2D67" w:rsidRPr="003C2060">
        <w:rPr>
          <w:rFonts w:ascii="Times New Roman" w:hAnsi="Times New Roman" w:cs="Times New Roman"/>
          <w:sz w:val="24"/>
          <w:szCs w:val="24"/>
        </w:rPr>
        <w:t>/2025, de autoria do vereador Yuri Cortez: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>346, construção de duas clínicas de reabilitação fisioterapêutica, sendo uma localizada na região dos canais e outra na parte central da cidade;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 xml:space="preserve">347, </w:t>
      </w:r>
      <w:r w:rsidR="00ED2D67" w:rsidRPr="003C2060">
        <w:rPr>
          <w:rFonts w:ascii="Times New Roman" w:hAnsi="Times New Roman" w:cs="Times New Roman"/>
          <w:sz w:val="24"/>
          <w:szCs w:val="24"/>
        </w:rPr>
        <w:lastRenderedPageBreak/>
        <w:t>aquisição de ambulâncias tipo “A” destinadas ao atendimento da Rede Municipal de Saúde;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>348, criação e implementação do programa CRAS Móvel, destinado a levar os serviços do Centro de Referência de Assistência Social (CRAS) e da assistência social à área de difícil acesso, como povoados e comunidades periféricas;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3C2060">
        <w:rPr>
          <w:rFonts w:ascii="Times New Roman" w:hAnsi="Times New Roman" w:cs="Times New Roman"/>
          <w:sz w:val="24"/>
          <w:szCs w:val="24"/>
        </w:rPr>
        <w:t>349, aquisição de triciclos elétricos com caçamba (gaiola) basculante destinados à limpeza urbana e à coleta de resíduos sólidos no Município</w:t>
      </w:r>
      <w:r w:rsidR="00ED2D67">
        <w:rPr>
          <w:rFonts w:ascii="Times New Roman" w:hAnsi="Times New Roman" w:cs="Times New Roman"/>
          <w:sz w:val="24"/>
          <w:szCs w:val="24"/>
        </w:rPr>
        <w:t>; e 398, aquisição de um automóvel para prestação de serviços de odontologia (“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Odonto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 Móvel”); 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ED2D67">
        <w:rPr>
          <w:rFonts w:ascii="Times New Roman" w:hAnsi="Times New Roman" w:cs="Times New Roman"/>
          <w:sz w:val="24"/>
          <w:szCs w:val="24"/>
        </w:rPr>
        <w:t>67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 a 3</w:t>
      </w:r>
      <w:r w:rsidR="00ED2D67">
        <w:rPr>
          <w:rFonts w:ascii="Times New Roman" w:hAnsi="Times New Roman" w:cs="Times New Roman"/>
          <w:sz w:val="24"/>
          <w:szCs w:val="24"/>
        </w:rPr>
        <w:t>71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de autoria do vereador Nelson Ned: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67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retorno do programa Prefeitura Itinerante – mutirões de documentação básica;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68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retorno do projeto “Domingo em Família” na nova orla lagunar do Centro Histórico;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69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pavimentação e drenagem da estrada que se estende do Hotel Fazenda Pé de Pinhão (Povoado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) até a Rodovia AL 215;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70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construção de uma escadaria na Rua Salustiano Peixoto, no Jardim do Carmo, nas imediações do Loteamento Vila Carmelo; </w:t>
      </w:r>
      <w:r w:rsidR="00ED2D67" w:rsidRPr="00F8600D">
        <w:rPr>
          <w:rFonts w:ascii="Times New Roman" w:hAnsi="Times New Roman" w:cs="Times New Roman"/>
          <w:sz w:val="24"/>
          <w:szCs w:val="24"/>
        </w:rPr>
        <w:t>e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71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revitalização da escadaria que liga o Conjunto Residencial Erick Ferraz à praça situada ao lado da nova rodoviária, na Poeira; </w:t>
      </w:r>
      <w:r w:rsidR="00ED2D67" w:rsidRPr="00F8600D">
        <w:rPr>
          <w:rFonts w:ascii="Times New Roman" w:hAnsi="Times New Roman" w:cs="Times New Roman"/>
          <w:sz w:val="24"/>
          <w:szCs w:val="24"/>
        </w:rPr>
        <w:t>Indicaç</w:t>
      </w:r>
      <w:r w:rsidR="00ED2D67">
        <w:rPr>
          <w:rFonts w:ascii="Times New Roman" w:hAnsi="Times New Roman" w:cs="Times New Roman"/>
          <w:sz w:val="24"/>
          <w:szCs w:val="24"/>
        </w:rPr>
        <w:t>ões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</w:t>
      </w:r>
      <w:r w:rsidR="00ED2D6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ED2D67">
        <w:rPr>
          <w:rFonts w:ascii="Times New Roman" w:hAnsi="Times New Roman" w:cs="Times New Roman"/>
          <w:sz w:val="24"/>
          <w:szCs w:val="24"/>
        </w:rPr>
        <w:t>72, 386, 387 e 397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ED2D67">
        <w:rPr>
          <w:rFonts w:ascii="Times New Roman" w:hAnsi="Times New Roman" w:cs="Times New Roman"/>
          <w:sz w:val="24"/>
          <w:szCs w:val="24"/>
        </w:rPr>
        <w:t>Kia Deodorense</w:t>
      </w:r>
      <w:r w:rsidR="00ED2D67" w:rsidRPr="00F8600D">
        <w:rPr>
          <w:rFonts w:ascii="Times New Roman" w:hAnsi="Times New Roman" w:cs="Times New Roman"/>
          <w:sz w:val="24"/>
          <w:szCs w:val="24"/>
        </w:rPr>
        <w:t>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72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recuperação do calçamento da rua do Arruado da Tita, na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; 386, construção de lombadas na AL 101 Sul, nas imediações da Barra Nova e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; 387, instalação de </w:t>
      </w:r>
      <w:r w:rsidR="00ED2D67" w:rsidRPr="00C340D6">
        <w:rPr>
          <w:rFonts w:ascii="Times New Roman" w:hAnsi="Times New Roman" w:cs="Times New Roman"/>
          <w:i/>
          <w:iCs/>
          <w:sz w:val="24"/>
          <w:szCs w:val="24"/>
        </w:rPr>
        <w:t xml:space="preserve">container </w:t>
      </w:r>
      <w:r w:rsidR="00ED2D67">
        <w:rPr>
          <w:rFonts w:ascii="Times New Roman" w:hAnsi="Times New Roman" w:cs="Times New Roman"/>
          <w:sz w:val="24"/>
          <w:szCs w:val="24"/>
        </w:rPr>
        <w:t xml:space="preserve">de lixo para o Conjunto Barnabé Toledo; e </w:t>
      </w:r>
      <w:r w:rsidR="00ED2D67" w:rsidRPr="007838D7">
        <w:rPr>
          <w:rFonts w:ascii="Times New Roman" w:hAnsi="Times New Roman" w:cs="Times New Roman"/>
          <w:sz w:val="24"/>
          <w:szCs w:val="24"/>
        </w:rPr>
        <w:t>397, reparos no asfalto da Avenida São José e Rua Firmo Lopes, na Poeira</w:t>
      </w:r>
      <w:r w:rsidR="00ED2D67">
        <w:rPr>
          <w:rFonts w:ascii="Times New Roman" w:hAnsi="Times New Roman" w:cs="Times New Roman"/>
          <w:sz w:val="24"/>
          <w:szCs w:val="24"/>
        </w:rPr>
        <w:t xml:space="preserve">; </w:t>
      </w:r>
      <w:r w:rsidR="00ED2D67" w:rsidRPr="00F8600D">
        <w:rPr>
          <w:rFonts w:ascii="Times New Roman" w:hAnsi="Times New Roman" w:cs="Times New Roman"/>
          <w:sz w:val="24"/>
          <w:szCs w:val="24"/>
        </w:rPr>
        <w:t>Indicação nº 3</w:t>
      </w:r>
      <w:r w:rsidR="00ED2D67">
        <w:rPr>
          <w:rFonts w:ascii="Times New Roman" w:hAnsi="Times New Roman" w:cs="Times New Roman"/>
          <w:sz w:val="24"/>
          <w:szCs w:val="24"/>
        </w:rPr>
        <w:t>73 e 395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de autoria do vereador Jorge Mello: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73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criação de um sistema de cadastramento destinado aos comerciantes locais interessados em participar dos programas sociais promovidos pela Prefeitura; e 395, concessão de reajuste anual aos servidores públicos municipais, com base na data-base prevista para o mês de maio, conforme legislação vigente; 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ED2D67">
        <w:rPr>
          <w:rFonts w:ascii="Times New Roman" w:hAnsi="Times New Roman" w:cs="Times New Roman"/>
          <w:sz w:val="24"/>
          <w:szCs w:val="24"/>
        </w:rPr>
        <w:t>74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 a 3</w:t>
      </w:r>
      <w:r w:rsidR="00ED2D67">
        <w:rPr>
          <w:rFonts w:ascii="Times New Roman" w:hAnsi="Times New Roman" w:cs="Times New Roman"/>
          <w:sz w:val="24"/>
          <w:szCs w:val="24"/>
        </w:rPr>
        <w:t>77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de autoria do vereador Marcelo Moringa: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74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>implantação do projeto “Mãe Acolhedora”, voltado ao acolhimento e apoio de mães solo em situação de vulnerabilidade social no Município; 375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implantação de aulas de natação gratuitas voltado para crianças de seis anos de idade, matriculadas na Rede Pública de Ensino do Município;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76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criação do calendário esportivo municipal para pessoas com Transtorno do Espectro Autista (TEA) no Município; e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77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implantação da Semana Municipal do Autista, a ser realizada anualmente, preferencialmente, na primeira semana de abril, em alusão ao Dia Mundial da Conscientização do Autismo (02 de abril) no Município; 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ED2D67">
        <w:rPr>
          <w:rFonts w:ascii="Times New Roman" w:hAnsi="Times New Roman" w:cs="Times New Roman"/>
          <w:sz w:val="24"/>
          <w:szCs w:val="24"/>
        </w:rPr>
        <w:t>78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 a 3</w:t>
      </w:r>
      <w:r w:rsidR="00ED2D67">
        <w:rPr>
          <w:rFonts w:ascii="Times New Roman" w:hAnsi="Times New Roman" w:cs="Times New Roman"/>
          <w:sz w:val="24"/>
          <w:szCs w:val="24"/>
        </w:rPr>
        <w:t>8</w:t>
      </w:r>
      <w:r w:rsidR="00ED2D67" w:rsidRPr="00F8600D">
        <w:rPr>
          <w:rFonts w:ascii="Times New Roman" w:hAnsi="Times New Roman" w:cs="Times New Roman"/>
          <w:sz w:val="24"/>
          <w:szCs w:val="24"/>
        </w:rPr>
        <w:t>0/2025, de autoria do vereador Dr. Everaldo Filho: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78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implantação de um Centro de Tradições Nordestinas;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79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criação de um Centro da Juventude na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, com atividades esportivas, culturais e de capacitação profissional; e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80</w:t>
      </w:r>
      <w:r w:rsidR="00ED2D67" w:rsidRPr="00F8600D">
        <w:rPr>
          <w:rFonts w:ascii="Times New Roman" w:hAnsi="Times New Roman" w:cs="Times New Roman"/>
          <w:sz w:val="24"/>
          <w:szCs w:val="24"/>
        </w:rPr>
        <w:t>,</w:t>
      </w:r>
      <w:r w:rsidR="00ED2D67">
        <w:rPr>
          <w:rFonts w:ascii="Times New Roman" w:hAnsi="Times New Roman" w:cs="Times New Roman"/>
          <w:sz w:val="24"/>
          <w:szCs w:val="24"/>
        </w:rPr>
        <w:t xml:space="preserve"> elaboração de um Mapa de Riscos Urbanos, com o objetivo de identificar áreas suscetíveis e enchentes, alagamentos, erosões e outros tipos de desastres naturais; 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ED2D67">
        <w:rPr>
          <w:rFonts w:ascii="Times New Roman" w:hAnsi="Times New Roman" w:cs="Times New Roman"/>
          <w:sz w:val="24"/>
          <w:szCs w:val="24"/>
        </w:rPr>
        <w:t>388 a 390 e 396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de autoria do vereador João Paulo: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88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revitalização da pavimentação da Rua Dr. Tavares Bastos, Centro;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89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revitalização da pavimentação asfáltica da Várzea da Vila, entrada principal da cidade de Marechal Deodoro; 390, instalação de iluminação pública na Rua São Vicente,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; e 396, realização de estudo de impacto e abertura de valas para ajudar no escoamento das águas pluviais em áreas vulneráveis de Marechal Deodoro; </w:t>
      </w:r>
      <w:r w:rsidR="00ED2D67" w:rsidRPr="00F8600D">
        <w:rPr>
          <w:rFonts w:ascii="Times New Roman" w:hAnsi="Times New Roman" w:cs="Times New Roman"/>
          <w:sz w:val="24"/>
          <w:szCs w:val="24"/>
        </w:rPr>
        <w:t>Indicação nº 3</w:t>
      </w:r>
      <w:r w:rsidR="00ED2D67">
        <w:rPr>
          <w:rFonts w:ascii="Times New Roman" w:hAnsi="Times New Roman" w:cs="Times New Roman"/>
          <w:sz w:val="24"/>
          <w:szCs w:val="24"/>
        </w:rPr>
        <w:t>91</w:t>
      </w:r>
      <w:r w:rsidR="00ED2D67" w:rsidRPr="00F8600D">
        <w:rPr>
          <w:rFonts w:ascii="Times New Roman" w:hAnsi="Times New Roman" w:cs="Times New Roman"/>
          <w:sz w:val="24"/>
          <w:szCs w:val="24"/>
        </w:rPr>
        <w:t>/2025, de autoria do vereador J</w:t>
      </w:r>
      <w:r w:rsidR="00ED2D67">
        <w:rPr>
          <w:rFonts w:ascii="Times New Roman" w:hAnsi="Times New Roman" w:cs="Times New Roman"/>
          <w:sz w:val="24"/>
          <w:szCs w:val="24"/>
        </w:rPr>
        <w:t>únior Lopes</w:t>
      </w:r>
      <w:r w:rsidR="00ED2D67" w:rsidRPr="00F8600D">
        <w:rPr>
          <w:rFonts w:ascii="Times New Roman" w:hAnsi="Times New Roman" w:cs="Times New Roman"/>
          <w:sz w:val="24"/>
          <w:szCs w:val="24"/>
        </w:rPr>
        <w:t>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91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construção de uma escadaria ligando a Rua Tenente José Tomé à Rua Dr. Tavares Bastos; 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ED2D67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D2D67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ED2D67">
        <w:rPr>
          <w:rFonts w:ascii="Times New Roman" w:hAnsi="Times New Roman" w:cs="Times New Roman"/>
          <w:sz w:val="24"/>
          <w:szCs w:val="24"/>
        </w:rPr>
        <w:t>392 a 394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ED2D67">
        <w:rPr>
          <w:rFonts w:ascii="Times New Roman" w:hAnsi="Times New Roman" w:cs="Times New Roman"/>
          <w:sz w:val="24"/>
          <w:szCs w:val="24"/>
        </w:rPr>
        <w:lastRenderedPageBreak/>
        <w:t>Thiago Gondin</w:t>
      </w:r>
      <w:r w:rsidR="00ED2D67" w:rsidRPr="00F8600D">
        <w:rPr>
          <w:rFonts w:ascii="Times New Roman" w:hAnsi="Times New Roman" w:cs="Times New Roman"/>
          <w:sz w:val="24"/>
          <w:szCs w:val="24"/>
        </w:rPr>
        <w:t>:</w:t>
      </w:r>
      <w:r w:rsidR="00ED2D67">
        <w:rPr>
          <w:rFonts w:ascii="Times New Roman" w:hAnsi="Times New Roman" w:cs="Times New Roman"/>
          <w:sz w:val="24"/>
          <w:szCs w:val="24"/>
        </w:rPr>
        <w:t xml:space="preserve">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92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construção de uma praça na Rua do Corote, Praia do Francês; </w:t>
      </w:r>
      <w:r w:rsidR="00ED2D67" w:rsidRPr="00F8600D">
        <w:rPr>
          <w:rFonts w:ascii="Times New Roman" w:hAnsi="Times New Roman" w:cs="Times New Roman"/>
          <w:sz w:val="24"/>
          <w:szCs w:val="24"/>
        </w:rPr>
        <w:t>3</w:t>
      </w:r>
      <w:r w:rsidR="00ED2D67">
        <w:rPr>
          <w:rFonts w:ascii="Times New Roman" w:hAnsi="Times New Roman" w:cs="Times New Roman"/>
          <w:sz w:val="24"/>
          <w:szCs w:val="24"/>
        </w:rPr>
        <w:t>93</w:t>
      </w:r>
      <w:r w:rsidR="00ED2D67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ED2D67">
        <w:rPr>
          <w:rFonts w:ascii="Times New Roman" w:hAnsi="Times New Roman" w:cs="Times New Roman"/>
          <w:sz w:val="24"/>
          <w:szCs w:val="24"/>
        </w:rPr>
        <w:t xml:space="preserve">pavimentação do Loteamento Padre Cícero, localizado por trás do clube </w:t>
      </w:r>
      <w:proofErr w:type="spellStart"/>
      <w:r w:rsidR="00ED2D67">
        <w:rPr>
          <w:rFonts w:ascii="Times New Roman" w:hAnsi="Times New Roman" w:cs="Times New Roman"/>
          <w:sz w:val="24"/>
          <w:szCs w:val="24"/>
        </w:rPr>
        <w:t>Sindpol</w:t>
      </w:r>
      <w:proofErr w:type="spellEnd"/>
      <w:r w:rsidR="00ED2D67">
        <w:rPr>
          <w:rFonts w:ascii="Times New Roman" w:hAnsi="Times New Roman" w:cs="Times New Roman"/>
          <w:sz w:val="24"/>
          <w:szCs w:val="24"/>
        </w:rPr>
        <w:t xml:space="preserve">; e 394, revitalização, limpeza e urbanização do Lago do Urubu, no Loteamento Búzios do Francês. </w:t>
      </w:r>
      <w:r w:rsidR="005878AB" w:rsidRPr="00B90A19">
        <w:rPr>
          <w:rFonts w:ascii="Times New Roman" w:hAnsi="Times New Roman" w:cs="Times New Roman"/>
          <w:sz w:val="24"/>
          <w:szCs w:val="24"/>
        </w:rPr>
        <w:t>N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Fez uso da mesma o </w:t>
      </w:r>
      <w:r w:rsidR="00B331C8" w:rsidRPr="00B90A19">
        <w:rPr>
          <w:rFonts w:ascii="Times New Roman" w:hAnsi="Times New Roman" w:cs="Times New Roman"/>
          <w:sz w:val="24"/>
          <w:szCs w:val="24"/>
        </w:rPr>
        <w:t xml:space="preserve">vereador </w:t>
      </w:r>
      <w:r w:rsidR="00EC5938">
        <w:rPr>
          <w:rFonts w:ascii="Times New Roman" w:hAnsi="Times New Roman" w:cs="Times New Roman"/>
          <w:sz w:val="24"/>
          <w:szCs w:val="24"/>
        </w:rPr>
        <w:t>Betinho Marechal</w:t>
      </w:r>
      <w:r w:rsidR="00B331C8" w:rsidRPr="00B90A19">
        <w:rPr>
          <w:rFonts w:ascii="Times New Roman" w:hAnsi="Times New Roman" w:cs="Times New Roman"/>
          <w:sz w:val="24"/>
          <w:szCs w:val="24"/>
        </w:rPr>
        <w:t xml:space="preserve"> que, após saudar os presentes,</w:t>
      </w:r>
      <w:r w:rsidR="00EC5938">
        <w:rPr>
          <w:rFonts w:ascii="Times New Roman" w:hAnsi="Times New Roman" w:cs="Times New Roman"/>
          <w:sz w:val="24"/>
          <w:szCs w:val="24"/>
        </w:rPr>
        <w:t xml:space="preserve"> falou sobre a BRK, dizendo </w:t>
      </w:r>
      <w:r w:rsidR="00DA4044">
        <w:rPr>
          <w:rFonts w:ascii="Times New Roman" w:hAnsi="Times New Roman" w:cs="Times New Roman"/>
          <w:sz w:val="24"/>
          <w:szCs w:val="24"/>
        </w:rPr>
        <w:t xml:space="preserve">ser </w:t>
      </w:r>
      <w:r w:rsidR="00EC5938">
        <w:rPr>
          <w:rFonts w:ascii="Times New Roman" w:hAnsi="Times New Roman" w:cs="Times New Roman"/>
          <w:sz w:val="24"/>
          <w:szCs w:val="24"/>
        </w:rPr>
        <w:t xml:space="preserve">um absurdo a humilhação a que está submetendo a população, afirmando nunca ter visto e referiu-se ao vereador Thiago Gondin, quando de sua gestão junto ao SAAE. Contou um episódio que presenciou, destacando uma visita que fez à sede, tendo questionado o funcionamento, visto desmandos absurdos, informando ter recebido a resposta de que os problemas serão sanados até dia trinta do mês em curso e afirmou ter ficado revoltado, pedindo envio de expediente ao MPE para ciência. </w:t>
      </w:r>
      <w:r w:rsidR="00C31AEA">
        <w:rPr>
          <w:rFonts w:ascii="Times New Roman" w:hAnsi="Times New Roman" w:cs="Times New Roman"/>
          <w:sz w:val="24"/>
          <w:szCs w:val="24"/>
        </w:rPr>
        <w:t xml:space="preserve">Pedindo um aparte, o presidente Yuri Cortez </w:t>
      </w:r>
      <w:r w:rsidR="00654EFA">
        <w:rPr>
          <w:rFonts w:ascii="Times New Roman" w:hAnsi="Times New Roman" w:cs="Times New Roman"/>
          <w:sz w:val="24"/>
          <w:szCs w:val="24"/>
        </w:rPr>
        <w:t>disse ter feito expediente ao MPE, tendo recebido resposta de que a Câmara não tem competência para interferir no problema, dizendo estar solidário ao vereador Betinho Marechal.</w:t>
      </w:r>
      <w:r w:rsidR="009D66DA">
        <w:rPr>
          <w:rFonts w:ascii="Times New Roman" w:hAnsi="Times New Roman" w:cs="Times New Roman"/>
          <w:sz w:val="24"/>
          <w:szCs w:val="24"/>
        </w:rPr>
        <w:t xml:space="preserve"> Retomando a palavra, o vereador Betinho afirmou estar indignado com a situação, dizendo querer notificar a empresa. Pedindo um aparte, o presidente Yuri disse ser solidário ao povo da Barra Nova. Pedindo um aparte, o vereador Thiago Gondin disse que, como já foi diretor do SAAE, fica impressionado com as respostas da BRK aos questionamentos, afirmando que o SAAE trabalhava sem muitos recursos e citou alguns procedimentos. Pedindo um aparte, o vereador Nelson Ned falou ter recebido inúmeras reclamações e destacou o Povoado </w:t>
      </w:r>
      <w:proofErr w:type="spellStart"/>
      <w:r w:rsidR="009D66DA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9D66DA">
        <w:rPr>
          <w:rFonts w:ascii="Times New Roman" w:hAnsi="Times New Roman" w:cs="Times New Roman"/>
          <w:sz w:val="24"/>
          <w:szCs w:val="24"/>
        </w:rPr>
        <w:t xml:space="preserve"> que está há dias sem água. Pedindo um aparte, o vereador Thiago Gondin </w:t>
      </w:r>
      <w:r w:rsidR="006927C8">
        <w:rPr>
          <w:rFonts w:ascii="Times New Roman" w:hAnsi="Times New Roman" w:cs="Times New Roman"/>
          <w:sz w:val="24"/>
          <w:szCs w:val="24"/>
        </w:rPr>
        <w:t xml:space="preserve">pediu medidas drásticas junto ao Governo do Estado. </w:t>
      </w:r>
      <w:r w:rsidR="0098294B">
        <w:rPr>
          <w:rFonts w:ascii="Times New Roman" w:hAnsi="Times New Roman" w:cs="Times New Roman"/>
          <w:sz w:val="24"/>
          <w:szCs w:val="24"/>
        </w:rPr>
        <w:t>Retomando a palavra, o vereador Betinho Marechal disse que está vivendo um caos na própria casa, citando as dificuldades da comunidade. Pedindo um aparte, o vereador Kia Deodorense pediu a interferência da Câmara Municipal, a fim de que os usuários possam ficar isentos dos pagamentos de fatura, afirmando receber ligações de pessoas que estão há vinte ou trinta dias sem água</w:t>
      </w:r>
      <w:r w:rsidR="00DA4044">
        <w:rPr>
          <w:rFonts w:ascii="Times New Roman" w:hAnsi="Times New Roman" w:cs="Times New Roman"/>
          <w:sz w:val="24"/>
          <w:szCs w:val="24"/>
        </w:rPr>
        <w:t xml:space="preserve"> e disse</w:t>
      </w:r>
      <w:r w:rsidR="0098294B">
        <w:rPr>
          <w:rFonts w:ascii="Times New Roman" w:hAnsi="Times New Roman" w:cs="Times New Roman"/>
          <w:sz w:val="24"/>
          <w:szCs w:val="24"/>
        </w:rPr>
        <w:t xml:space="preserve"> que a audiência pública serviu para fazer a Câmara de fantoche.</w:t>
      </w:r>
      <w:r w:rsidR="00791EFE">
        <w:rPr>
          <w:rFonts w:ascii="Times New Roman" w:hAnsi="Times New Roman" w:cs="Times New Roman"/>
          <w:sz w:val="24"/>
          <w:szCs w:val="24"/>
        </w:rPr>
        <w:t xml:space="preserve"> Pedindo um aparte, o vereador Dr. Everaldo Filho disse que o vereador Kia está com a razão, dizendo que a Câmara </w:t>
      </w:r>
      <w:r w:rsidR="007B35AA">
        <w:rPr>
          <w:rFonts w:ascii="Times New Roman" w:hAnsi="Times New Roman" w:cs="Times New Roman"/>
          <w:sz w:val="24"/>
          <w:szCs w:val="24"/>
        </w:rPr>
        <w:t>“</w:t>
      </w:r>
      <w:r w:rsidR="00791EFE">
        <w:rPr>
          <w:rFonts w:ascii="Times New Roman" w:hAnsi="Times New Roman" w:cs="Times New Roman"/>
          <w:sz w:val="24"/>
          <w:szCs w:val="24"/>
        </w:rPr>
        <w:t>paga o pato</w:t>
      </w:r>
      <w:r w:rsidR="007B35AA">
        <w:rPr>
          <w:rFonts w:ascii="Times New Roman" w:hAnsi="Times New Roman" w:cs="Times New Roman"/>
          <w:sz w:val="24"/>
          <w:szCs w:val="24"/>
        </w:rPr>
        <w:t>”</w:t>
      </w:r>
      <w:r w:rsidR="00791EFE">
        <w:rPr>
          <w:rFonts w:ascii="Times New Roman" w:hAnsi="Times New Roman" w:cs="Times New Roman"/>
          <w:sz w:val="24"/>
          <w:szCs w:val="24"/>
        </w:rPr>
        <w:t xml:space="preserve">, contou um episódio em que a comunidade da Rua João Maurílio identificou e resolveu o problema, tendo sido destratada pela empresa e informou ter recebido respostas da população, atentando para as muitas dificuldades do povo em relação aos protocolos de reclamações. Pedindo um aparte, o vereador Marcelo Moringa falou da necessidade de criação de agência reguladora a fim de aplicar multas na BRK. </w:t>
      </w:r>
      <w:r w:rsidR="007B35AA">
        <w:rPr>
          <w:rFonts w:ascii="Times New Roman" w:hAnsi="Times New Roman" w:cs="Times New Roman"/>
          <w:sz w:val="24"/>
          <w:szCs w:val="24"/>
        </w:rPr>
        <w:t xml:space="preserve">Pedindo um aparte, o vereador Thiago Gondin afirmou que, juridicamente, não </w:t>
      </w:r>
      <w:r w:rsidR="00DA4044">
        <w:rPr>
          <w:rFonts w:ascii="Times New Roman" w:hAnsi="Times New Roman" w:cs="Times New Roman"/>
          <w:sz w:val="24"/>
          <w:szCs w:val="24"/>
        </w:rPr>
        <w:t xml:space="preserve">há </w:t>
      </w:r>
      <w:r w:rsidR="007B35AA">
        <w:rPr>
          <w:rFonts w:ascii="Times New Roman" w:hAnsi="Times New Roman" w:cs="Times New Roman"/>
          <w:sz w:val="24"/>
          <w:szCs w:val="24"/>
        </w:rPr>
        <w:t xml:space="preserve">viabilidade, sendo necessária a união dos treze municípios assistidos. </w:t>
      </w:r>
      <w:r w:rsidR="0098294B">
        <w:rPr>
          <w:rFonts w:ascii="Times New Roman" w:hAnsi="Times New Roman" w:cs="Times New Roman"/>
          <w:sz w:val="24"/>
          <w:szCs w:val="24"/>
        </w:rPr>
        <w:t xml:space="preserve"> </w:t>
      </w:r>
      <w:r w:rsidR="00D07E16">
        <w:rPr>
          <w:rFonts w:ascii="Times New Roman" w:hAnsi="Times New Roman" w:cs="Times New Roman"/>
          <w:sz w:val="24"/>
          <w:szCs w:val="24"/>
        </w:rPr>
        <w:t>Pedindo um aparte, o vereador Marcelo Moringa afirmou que deva haver judicialização. Pedindo um aparte, o presidente Yuri informou a necessidade de junta</w:t>
      </w:r>
      <w:r w:rsidR="00DA4044">
        <w:rPr>
          <w:rFonts w:ascii="Times New Roman" w:hAnsi="Times New Roman" w:cs="Times New Roman"/>
          <w:sz w:val="24"/>
          <w:szCs w:val="24"/>
        </w:rPr>
        <w:t>r</w:t>
      </w:r>
      <w:r w:rsidR="00D07E16">
        <w:rPr>
          <w:rFonts w:ascii="Times New Roman" w:hAnsi="Times New Roman" w:cs="Times New Roman"/>
          <w:sz w:val="24"/>
          <w:szCs w:val="24"/>
        </w:rPr>
        <w:t xml:space="preserve"> as treze Câmaras para ações cont</w:t>
      </w:r>
      <w:r w:rsidR="00232CE7">
        <w:rPr>
          <w:rFonts w:ascii="Times New Roman" w:hAnsi="Times New Roman" w:cs="Times New Roman"/>
          <w:sz w:val="24"/>
          <w:szCs w:val="24"/>
        </w:rPr>
        <w:t>u</w:t>
      </w:r>
      <w:r w:rsidR="00D07E16">
        <w:rPr>
          <w:rFonts w:ascii="Times New Roman" w:hAnsi="Times New Roman" w:cs="Times New Roman"/>
          <w:sz w:val="24"/>
          <w:szCs w:val="24"/>
        </w:rPr>
        <w:t>ndentes. Retomando a</w:t>
      </w:r>
      <w:r w:rsidR="00232CE7">
        <w:rPr>
          <w:rFonts w:ascii="Times New Roman" w:hAnsi="Times New Roman" w:cs="Times New Roman"/>
          <w:sz w:val="24"/>
          <w:szCs w:val="24"/>
        </w:rPr>
        <w:t xml:space="preserve"> </w:t>
      </w:r>
      <w:r w:rsidR="00D07E16">
        <w:rPr>
          <w:rFonts w:ascii="Times New Roman" w:hAnsi="Times New Roman" w:cs="Times New Roman"/>
          <w:sz w:val="24"/>
          <w:szCs w:val="24"/>
        </w:rPr>
        <w:t>palavra, o vereador Betinho</w:t>
      </w:r>
      <w:r w:rsidR="00142F1A">
        <w:rPr>
          <w:rFonts w:ascii="Times New Roman" w:hAnsi="Times New Roman" w:cs="Times New Roman"/>
          <w:sz w:val="24"/>
          <w:szCs w:val="24"/>
        </w:rPr>
        <w:t xml:space="preserve"> reforçou o pedido para que a empresa tome as devidas providências. Pedindo um aparte, o vereador Júnior Lopes lembrou que a BRK abre buracos nas ruas e não fecha. Pedindo um aparte, o vereador Kia Deodorense disse concordar com o vereador Júnior e relembrou que a BRK deixa buracos e vazamentos nas ruas. Pedindo um aparte, o vereador Yuri reforçou a necessidade de contato imediato com as treze Câmaras. Retomando a palavra, o vereador Betinho Marechal informou querer respostas imediatas para a população. Pedindo um aparte, o vereador Júnior Lopes disse que o povo espera pelas ações da </w:t>
      </w:r>
      <w:r w:rsidR="00142F1A">
        <w:rPr>
          <w:rFonts w:ascii="Times New Roman" w:hAnsi="Times New Roman" w:cs="Times New Roman"/>
          <w:sz w:val="24"/>
          <w:szCs w:val="24"/>
        </w:rPr>
        <w:lastRenderedPageBreak/>
        <w:t>Câmara. Pedindo um aparte, o vereador Dr. Everaldo Filho</w:t>
      </w:r>
      <w:r w:rsidR="00A33BA3">
        <w:rPr>
          <w:rFonts w:ascii="Times New Roman" w:hAnsi="Times New Roman" w:cs="Times New Roman"/>
          <w:sz w:val="24"/>
          <w:szCs w:val="24"/>
        </w:rPr>
        <w:t xml:space="preserve"> falou da necessidade de instituir comissão especial para acompanhar as ações. Pedindo um aparte, o presidente Yuri destacou a necessidade de juntar, ajuizar e dar andamento às ações. </w:t>
      </w:r>
      <w:r w:rsidR="00EC4F3C" w:rsidRPr="00B90A19">
        <w:rPr>
          <w:rFonts w:ascii="Times New Roman" w:hAnsi="Times New Roman" w:cs="Times New Roman"/>
          <w:sz w:val="24"/>
          <w:szCs w:val="24"/>
        </w:rPr>
        <w:t>Com a palavra, o vereador</w:t>
      </w:r>
      <w:r w:rsidR="00A33BA3">
        <w:rPr>
          <w:rFonts w:ascii="Times New Roman" w:hAnsi="Times New Roman" w:cs="Times New Roman"/>
          <w:sz w:val="24"/>
          <w:szCs w:val="24"/>
        </w:rPr>
        <w:t xml:space="preserve"> Nilson Cabeção</w:t>
      </w:r>
      <w:r w:rsidR="00EC4F3C" w:rsidRPr="00B90A19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33BA3">
        <w:rPr>
          <w:rFonts w:ascii="Times New Roman" w:hAnsi="Times New Roman" w:cs="Times New Roman"/>
          <w:sz w:val="24"/>
          <w:szCs w:val="24"/>
        </w:rPr>
        <w:t xml:space="preserve"> falou da BRK, citou alguns casos que presenciou, disse já ter reclamado sem receber respostas convincentes e agradeceu ao programa Prevenir pelo apoio e serviços realizados.</w:t>
      </w:r>
      <w:r w:rsidR="00651B39">
        <w:rPr>
          <w:rFonts w:ascii="Times New Roman" w:hAnsi="Times New Roman" w:cs="Times New Roman"/>
          <w:sz w:val="24"/>
          <w:szCs w:val="24"/>
        </w:rPr>
        <w:t xml:space="preserve"> </w:t>
      </w:r>
      <w:r w:rsidR="002B14F1" w:rsidRPr="00B90A19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651B39">
        <w:rPr>
          <w:rFonts w:ascii="Times New Roman" w:hAnsi="Times New Roman" w:cs="Times New Roman"/>
          <w:sz w:val="24"/>
          <w:szCs w:val="24"/>
        </w:rPr>
        <w:t>Jorge Mello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D1141D" w:rsidRPr="00B90A19">
        <w:rPr>
          <w:rFonts w:ascii="Times New Roman" w:hAnsi="Times New Roman" w:cs="Times New Roman"/>
          <w:sz w:val="24"/>
          <w:szCs w:val="24"/>
        </w:rPr>
        <w:t>saudou os presentes,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651B39">
        <w:rPr>
          <w:rFonts w:ascii="Times New Roman" w:hAnsi="Times New Roman" w:cs="Times New Roman"/>
          <w:sz w:val="24"/>
          <w:szCs w:val="24"/>
        </w:rPr>
        <w:t>disse ter ouvido atentamente as falas anteriores e afirmou ser solidário a todos. Justificou as indicações de sua autoria, tecendo inúmeros comentários sobre o aumento de salários, falando também das perdas salarias, pediu que a Prefeitura reveja as questões e atentou para a necessidade de igualar as oportunidades dos comerciantes, a fim de que todos pos</w:t>
      </w:r>
      <w:r w:rsidR="00A20C12">
        <w:rPr>
          <w:rFonts w:ascii="Times New Roman" w:hAnsi="Times New Roman" w:cs="Times New Roman"/>
          <w:sz w:val="24"/>
          <w:szCs w:val="24"/>
        </w:rPr>
        <w:t>s</w:t>
      </w:r>
      <w:r w:rsidR="00651B39">
        <w:rPr>
          <w:rFonts w:ascii="Times New Roman" w:hAnsi="Times New Roman" w:cs="Times New Roman"/>
          <w:sz w:val="24"/>
          <w:szCs w:val="24"/>
        </w:rPr>
        <w:t xml:space="preserve">am ser contemplados. </w:t>
      </w:r>
      <w:r w:rsidR="002507E0" w:rsidRPr="00B90A19">
        <w:rPr>
          <w:rFonts w:ascii="Times New Roman" w:hAnsi="Times New Roman" w:cs="Times New Roman"/>
          <w:sz w:val="24"/>
          <w:szCs w:val="24"/>
        </w:rPr>
        <w:t>Fazendo uso da pa</w:t>
      </w:r>
      <w:r w:rsidR="007C72B1" w:rsidRPr="00B90A19">
        <w:rPr>
          <w:rFonts w:ascii="Times New Roman" w:hAnsi="Times New Roman" w:cs="Times New Roman"/>
          <w:sz w:val="24"/>
          <w:szCs w:val="24"/>
        </w:rPr>
        <w:t>lavra, o vereador</w:t>
      </w:r>
      <w:r w:rsidR="001A1333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651B39">
        <w:rPr>
          <w:rFonts w:ascii="Times New Roman" w:hAnsi="Times New Roman" w:cs="Times New Roman"/>
          <w:sz w:val="24"/>
          <w:szCs w:val="24"/>
        </w:rPr>
        <w:t>Júnior Lopes</w:t>
      </w:r>
      <w:r w:rsidR="003F4AF6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saudou os presentes</w:t>
      </w:r>
      <w:r w:rsidR="001A1333" w:rsidRPr="00B90A19">
        <w:rPr>
          <w:rFonts w:ascii="Times New Roman" w:hAnsi="Times New Roman" w:cs="Times New Roman"/>
          <w:sz w:val="24"/>
          <w:szCs w:val="24"/>
        </w:rPr>
        <w:t>,</w:t>
      </w:r>
      <w:r w:rsidR="00651B39">
        <w:rPr>
          <w:rFonts w:ascii="Times New Roman" w:hAnsi="Times New Roman" w:cs="Times New Roman"/>
          <w:sz w:val="24"/>
          <w:szCs w:val="24"/>
        </w:rPr>
        <w:t xml:space="preserve"> justificou as indicações de sua autoria, pedindo providências, citou a indicação que não foi lida porque o vereador João Paulo já havia solicitado e parabenizou a </w:t>
      </w:r>
      <w:r w:rsidR="00D51FF5">
        <w:rPr>
          <w:rFonts w:ascii="Times New Roman" w:hAnsi="Times New Roman" w:cs="Times New Roman"/>
          <w:sz w:val="24"/>
          <w:szCs w:val="24"/>
        </w:rPr>
        <w:t>primeira-dama</w:t>
      </w:r>
      <w:r w:rsidR="00651B39">
        <w:rPr>
          <w:rFonts w:ascii="Times New Roman" w:hAnsi="Times New Roman" w:cs="Times New Roman"/>
          <w:sz w:val="24"/>
          <w:szCs w:val="24"/>
        </w:rPr>
        <w:t xml:space="preserve"> de Marechal Deodoro pelo projeto das Rosas</w:t>
      </w:r>
      <w:r w:rsidR="00506950">
        <w:rPr>
          <w:rFonts w:ascii="Times New Roman" w:hAnsi="Times New Roman" w:cs="Times New Roman"/>
          <w:sz w:val="24"/>
          <w:szCs w:val="24"/>
        </w:rPr>
        <w:t xml:space="preserve">, caracterizado pelo apoio às mulheres com câncer de mama. </w:t>
      </w:r>
      <w:r w:rsidR="00665A00">
        <w:rPr>
          <w:rFonts w:ascii="Times New Roman" w:hAnsi="Times New Roman" w:cs="Times New Roman"/>
          <w:sz w:val="24"/>
          <w:szCs w:val="24"/>
        </w:rPr>
        <w:t xml:space="preserve">Pedindo um aparte, o vereador Dr. Everaldo Filho parabenizou a </w:t>
      </w:r>
      <w:r w:rsidR="00D51FF5">
        <w:rPr>
          <w:rFonts w:ascii="Times New Roman" w:hAnsi="Times New Roman" w:cs="Times New Roman"/>
          <w:sz w:val="24"/>
          <w:szCs w:val="24"/>
        </w:rPr>
        <w:t>primeira-dama</w:t>
      </w:r>
      <w:r w:rsidR="00665A00">
        <w:rPr>
          <w:rFonts w:ascii="Times New Roman" w:hAnsi="Times New Roman" w:cs="Times New Roman"/>
          <w:sz w:val="24"/>
          <w:szCs w:val="24"/>
        </w:rPr>
        <w:t>, explanou sobre as dificuldades do câncer de mama e parabenizou o vereador Júnior Lopes.</w:t>
      </w:r>
      <w:r w:rsidR="00310A0F">
        <w:rPr>
          <w:rFonts w:ascii="Times New Roman" w:hAnsi="Times New Roman" w:cs="Times New Roman"/>
          <w:sz w:val="24"/>
          <w:szCs w:val="24"/>
        </w:rPr>
        <w:t xml:space="preserve"> Retomando a palavra, o vereador Júnior Lopes explanou sobre o câncer de mama masculino.</w:t>
      </w:r>
      <w:r w:rsidR="00A5358D">
        <w:rPr>
          <w:rFonts w:ascii="Times New Roman" w:hAnsi="Times New Roman" w:cs="Times New Roman"/>
          <w:sz w:val="24"/>
          <w:szCs w:val="24"/>
        </w:rPr>
        <w:t xml:space="preserve"> Pedindo um aparte, o vereador Dr. Everaldo Filho disse que o câncer de mama masculino é ainda mais complicado.</w:t>
      </w:r>
      <w:r w:rsidR="00363976">
        <w:rPr>
          <w:rFonts w:ascii="Times New Roman" w:hAnsi="Times New Roman" w:cs="Times New Roman"/>
          <w:sz w:val="24"/>
          <w:szCs w:val="24"/>
        </w:rPr>
        <w:t xml:space="preserve"> Retomando a palavra, o vereador Júnior Lopes disse que a primeira-dama irá estender o programa para outros tipos de câncer e parabenizou o Sr. Gordinho pela passagem do seu aniversário natalício.</w:t>
      </w:r>
      <w:r w:rsidR="00955F87">
        <w:rPr>
          <w:rFonts w:ascii="Times New Roman" w:hAnsi="Times New Roman" w:cs="Times New Roman"/>
          <w:sz w:val="24"/>
          <w:szCs w:val="24"/>
        </w:rPr>
        <w:t xml:space="preserve"> Pedindo um aparte, o vereador Dr. Everaldo parabeniz</w:t>
      </w:r>
      <w:r w:rsidR="00A20C12">
        <w:rPr>
          <w:rFonts w:ascii="Times New Roman" w:hAnsi="Times New Roman" w:cs="Times New Roman"/>
          <w:sz w:val="24"/>
          <w:szCs w:val="24"/>
        </w:rPr>
        <w:t>ou</w:t>
      </w:r>
      <w:r w:rsidR="00955F87">
        <w:rPr>
          <w:rFonts w:ascii="Times New Roman" w:hAnsi="Times New Roman" w:cs="Times New Roman"/>
          <w:sz w:val="24"/>
          <w:szCs w:val="24"/>
        </w:rPr>
        <w:t xml:space="preserve"> o servidor Ely Correia pela passagem do seu aniversário natalício. </w:t>
      </w:r>
      <w:r w:rsidR="008138D6">
        <w:rPr>
          <w:rFonts w:ascii="Times New Roman" w:hAnsi="Times New Roman" w:cs="Times New Roman"/>
          <w:sz w:val="24"/>
          <w:szCs w:val="24"/>
        </w:rPr>
        <w:t>C</w:t>
      </w:r>
      <w:r w:rsidR="002507E0" w:rsidRPr="008C2D92">
        <w:rPr>
          <w:rFonts w:ascii="Times New Roman" w:hAnsi="Times New Roman" w:cs="Times New Roman"/>
          <w:sz w:val="24"/>
          <w:szCs w:val="24"/>
        </w:rPr>
        <w:t>om a palavra</w:t>
      </w:r>
      <w:r w:rsidR="0054790E" w:rsidRPr="008C2D92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955F87">
        <w:rPr>
          <w:rFonts w:ascii="Times New Roman" w:hAnsi="Times New Roman" w:cs="Times New Roman"/>
          <w:sz w:val="24"/>
          <w:szCs w:val="24"/>
        </w:rPr>
        <w:t>João Paulo</w:t>
      </w:r>
      <w:r w:rsidR="00096ECC" w:rsidRPr="008C2D92">
        <w:rPr>
          <w:rFonts w:ascii="Times New Roman" w:hAnsi="Times New Roman" w:cs="Times New Roman"/>
          <w:sz w:val="24"/>
          <w:szCs w:val="24"/>
        </w:rPr>
        <w:t xml:space="preserve"> </w:t>
      </w:r>
      <w:r w:rsidR="0054790E" w:rsidRPr="008C2D92">
        <w:rPr>
          <w:rFonts w:ascii="Times New Roman" w:hAnsi="Times New Roman" w:cs="Times New Roman"/>
          <w:sz w:val="24"/>
          <w:szCs w:val="24"/>
        </w:rPr>
        <w:t>saudou os presentes,</w:t>
      </w:r>
      <w:r w:rsidR="008138D6">
        <w:rPr>
          <w:rFonts w:ascii="Times New Roman" w:hAnsi="Times New Roman" w:cs="Times New Roman"/>
          <w:sz w:val="24"/>
          <w:szCs w:val="24"/>
        </w:rPr>
        <w:t xml:space="preserve"> </w:t>
      </w:r>
      <w:r w:rsidR="00955F87">
        <w:rPr>
          <w:rFonts w:ascii="Times New Roman" w:hAnsi="Times New Roman" w:cs="Times New Roman"/>
          <w:sz w:val="24"/>
          <w:szCs w:val="24"/>
        </w:rPr>
        <w:t>justificou as indicações de sua autoria, apontando as dificuldades de pavimentação no Centro e Várzea, ped</w:t>
      </w:r>
      <w:r w:rsidR="00A528EE">
        <w:rPr>
          <w:rFonts w:ascii="Times New Roman" w:hAnsi="Times New Roman" w:cs="Times New Roman"/>
          <w:sz w:val="24"/>
          <w:szCs w:val="24"/>
        </w:rPr>
        <w:t>iu</w:t>
      </w:r>
      <w:r w:rsidR="00955F87">
        <w:rPr>
          <w:rFonts w:ascii="Times New Roman" w:hAnsi="Times New Roman" w:cs="Times New Roman"/>
          <w:sz w:val="24"/>
          <w:szCs w:val="24"/>
        </w:rPr>
        <w:t xml:space="preserve"> subscrição na Indicação nº </w:t>
      </w:r>
      <w:r w:rsidR="00A528EE">
        <w:rPr>
          <w:rFonts w:ascii="Times New Roman" w:hAnsi="Times New Roman" w:cs="Times New Roman"/>
          <w:sz w:val="24"/>
          <w:szCs w:val="24"/>
        </w:rPr>
        <w:t>397 e atentou para os estragos provocados pela BRK. Continuando, parabenizou o Sr. Jânio Lopes e equipe pelo trabalho desenvolvido durante as fortes chuvas, solicitou moção de pesar à família da Sra. Nil Gomes e falou da mortalidade materna, informando ser hoje o dia internacional de luta pela saúde da mulher.</w:t>
      </w:r>
      <w:r w:rsidR="00580C53">
        <w:rPr>
          <w:rFonts w:ascii="Times New Roman" w:hAnsi="Times New Roman" w:cs="Times New Roman"/>
          <w:sz w:val="24"/>
          <w:szCs w:val="24"/>
        </w:rPr>
        <w:t xml:space="preserve"> </w:t>
      </w:r>
      <w:r w:rsidR="00FD7213">
        <w:rPr>
          <w:rFonts w:ascii="Times New Roman" w:hAnsi="Times New Roman" w:cs="Times New Roman"/>
          <w:sz w:val="24"/>
          <w:szCs w:val="24"/>
        </w:rPr>
        <w:t>Usando a palavra, o vereador</w:t>
      </w:r>
      <w:r w:rsidR="00580C53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FD7213">
        <w:rPr>
          <w:rFonts w:ascii="Times New Roman" w:hAnsi="Times New Roman" w:cs="Times New Roman"/>
          <w:sz w:val="24"/>
          <w:szCs w:val="24"/>
        </w:rPr>
        <w:t xml:space="preserve"> saudou os presentes, </w:t>
      </w:r>
      <w:r w:rsidR="00580C53">
        <w:rPr>
          <w:rFonts w:ascii="Times New Roman" w:hAnsi="Times New Roman" w:cs="Times New Roman"/>
          <w:sz w:val="24"/>
          <w:szCs w:val="24"/>
        </w:rPr>
        <w:t xml:space="preserve">parabenizou o servidor Ely Correia pela passagem do seu aniversário, citou o projeto de decreto que concede título de cidadã honorária à primeira-dama e enalteceu a figura da homenageada, afirmando representar bem a mulher deodorense, demonstrando sensibilidade em levantar bandeiras de lutas importantes, pedindo a aprovação do citado Projeto de Decreto Legislativo. Continuando, falou dos debates que ouviu, atentando para a situação de desemprego geral, afirmando ficar triste quando há recusa de participação </w:t>
      </w:r>
      <w:r w:rsidR="00235776">
        <w:rPr>
          <w:rFonts w:ascii="Times New Roman" w:hAnsi="Times New Roman" w:cs="Times New Roman"/>
          <w:sz w:val="24"/>
          <w:szCs w:val="24"/>
        </w:rPr>
        <w:t>em</w:t>
      </w:r>
      <w:r w:rsidR="00580C53">
        <w:rPr>
          <w:rFonts w:ascii="Times New Roman" w:hAnsi="Times New Roman" w:cs="Times New Roman"/>
          <w:sz w:val="24"/>
          <w:szCs w:val="24"/>
        </w:rPr>
        <w:t xml:space="preserve"> cursos profissionalizantes</w:t>
      </w:r>
      <w:r w:rsidR="00235776">
        <w:rPr>
          <w:rFonts w:ascii="Times New Roman" w:hAnsi="Times New Roman" w:cs="Times New Roman"/>
          <w:sz w:val="24"/>
          <w:szCs w:val="24"/>
        </w:rPr>
        <w:t>, necessitando trabalho jun</w:t>
      </w:r>
      <w:r w:rsidR="005434F2">
        <w:rPr>
          <w:rFonts w:ascii="Times New Roman" w:hAnsi="Times New Roman" w:cs="Times New Roman"/>
          <w:sz w:val="24"/>
          <w:szCs w:val="24"/>
        </w:rPr>
        <w:t>t</w:t>
      </w:r>
      <w:r w:rsidR="00235776">
        <w:rPr>
          <w:rFonts w:ascii="Times New Roman" w:hAnsi="Times New Roman" w:cs="Times New Roman"/>
          <w:sz w:val="24"/>
          <w:szCs w:val="24"/>
        </w:rPr>
        <w:t>o à SEMAS</w:t>
      </w:r>
      <w:r w:rsidR="005434F2">
        <w:rPr>
          <w:rFonts w:ascii="Times New Roman" w:hAnsi="Times New Roman" w:cs="Times New Roman"/>
          <w:sz w:val="24"/>
          <w:szCs w:val="24"/>
        </w:rPr>
        <w:t xml:space="preserve"> e pediu a sensibilidade do prefeito para incentivar, destacando a própria dificuldade, como empresário, de encontrar mão de obra. Pedindo um aparte, o vereador Jorge Mello disse também sentir dificuldades como empresário, afirmando que a soma dos benefícios recebidos gera comodismos nas pessoas, dizendo não saber que as pessoas estavam negando participação nas capacitações, havendo necessidade de intervenção. </w:t>
      </w:r>
      <w:r w:rsidR="00B767B2">
        <w:rPr>
          <w:rFonts w:ascii="Times New Roman" w:hAnsi="Times New Roman" w:cs="Times New Roman"/>
          <w:sz w:val="24"/>
          <w:szCs w:val="24"/>
        </w:rPr>
        <w:t>Retomando a palavra, o vereador Marcelo Moringa</w:t>
      </w:r>
      <w:r w:rsidR="00363569">
        <w:rPr>
          <w:rFonts w:ascii="Times New Roman" w:hAnsi="Times New Roman" w:cs="Times New Roman"/>
          <w:sz w:val="24"/>
          <w:szCs w:val="24"/>
        </w:rPr>
        <w:t xml:space="preserve"> falou das oportunidades de capacitação, informando o pouco número de inscritos e citando o cancelamento da realização dos cursos por falta de alunos.</w:t>
      </w:r>
      <w:r w:rsidR="00354729">
        <w:rPr>
          <w:rFonts w:ascii="Times New Roman" w:hAnsi="Times New Roman" w:cs="Times New Roman"/>
          <w:sz w:val="24"/>
          <w:szCs w:val="24"/>
        </w:rPr>
        <w:t xml:space="preserve"> Pedindo um aparte, o vereador Jorge Mello afirmou que o </w:t>
      </w:r>
      <w:r w:rsidR="00354729">
        <w:rPr>
          <w:rFonts w:ascii="Times New Roman" w:hAnsi="Times New Roman" w:cs="Times New Roman"/>
          <w:sz w:val="24"/>
          <w:szCs w:val="24"/>
        </w:rPr>
        <w:lastRenderedPageBreak/>
        <w:t xml:space="preserve">pouco número de inscritos se deu pela falta de publicidade. Retomando a palavra, o vereador Marcelo Moringa teceu inúmeros comentários, </w:t>
      </w:r>
      <w:r w:rsidR="00121852">
        <w:rPr>
          <w:rFonts w:ascii="Times New Roman" w:hAnsi="Times New Roman" w:cs="Times New Roman"/>
          <w:sz w:val="24"/>
          <w:szCs w:val="24"/>
        </w:rPr>
        <w:t xml:space="preserve">enfatizando as dificuldades e pedindo ações de mudanças para incentivar a participação. Pedindo um aparte, o vereador Jorge Mello disse haver necessidade de parceria com os comerciantes locais, a fim de aumentar a publicidade e o estreitamento de parcerias. </w:t>
      </w:r>
      <w:r w:rsidR="003C57CE">
        <w:rPr>
          <w:rFonts w:ascii="Times New Roman" w:hAnsi="Times New Roman" w:cs="Times New Roman"/>
          <w:sz w:val="24"/>
          <w:szCs w:val="24"/>
        </w:rPr>
        <w:t>Pedindo um aparte, o vereador Nilson Cabeção citou as muitas dificuldades e contou um episódio em que foram selecionados vinte e cinco inscritos, catorze fizeram matrículas, seis nunca compareceram e, dos oito que compareceram, só quatro concluíram o curso.</w:t>
      </w:r>
      <w:r w:rsidR="00E40631">
        <w:rPr>
          <w:rFonts w:ascii="Times New Roman" w:hAnsi="Times New Roman" w:cs="Times New Roman"/>
          <w:sz w:val="24"/>
          <w:szCs w:val="24"/>
        </w:rPr>
        <w:t xml:space="preserve"> Retomando a palavra, o vereador Marcelo Moringa enfatizou as dificuldades, citou a própria empresa e informou ter recebido inúmeros pedidos de emprego para a Prefeitura. </w:t>
      </w:r>
      <w:r w:rsidR="0086519B">
        <w:rPr>
          <w:rFonts w:ascii="Times New Roman" w:hAnsi="Times New Roman" w:cs="Times New Roman"/>
          <w:sz w:val="24"/>
          <w:szCs w:val="24"/>
        </w:rPr>
        <w:t>Pedindo um aparte, o vereador Thiago Gondin ressaltou o coronelismo, dizendo achar bom que está acabando. Retomando a palavra, o vereador Marcelo Moringa justificou as indicações de sua autoria, ressaltando a necessidade de empregos para as mulheres e aulas de natação para as crianças.</w:t>
      </w:r>
      <w:r w:rsidR="00093FFD">
        <w:rPr>
          <w:rFonts w:ascii="Times New Roman" w:hAnsi="Times New Roman" w:cs="Times New Roman"/>
          <w:sz w:val="24"/>
          <w:szCs w:val="24"/>
        </w:rPr>
        <w:t xml:space="preserve"> Pedindo um aparte, o vereador Dr. Everaldo Filho disse haver necessidade de triagem, não havendo pessoal qualificado para a demanda e atentou para as escolas que possuem piscina.</w:t>
      </w:r>
      <w:r w:rsidR="00E408C2">
        <w:rPr>
          <w:rFonts w:ascii="Times New Roman" w:hAnsi="Times New Roman" w:cs="Times New Roman"/>
          <w:sz w:val="24"/>
          <w:szCs w:val="24"/>
        </w:rPr>
        <w:t xml:space="preserve"> Retomando a palavra, o vereador Marcelo Moringa </w:t>
      </w:r>
      <w:r w:rsidR="00E54251">
        <w:rPr>
          <w:rFonts w:ascii="Times New Roman" w:hAnsi="Times New Roman" w:cs="Times New Roman"/>
          <w:sz w:val="24"/>
          <w:szCs w:val="24"/>
        </w:rPr>
        <w:t>continuou justificando as indicações de sua autoria, enfatizando o calendário esportivo do TEA e Semana do Autista, em conjunto com várias secretarias.</w:t>
      </w:r>
      <w:r w:rsidR="00104B2C">
        <w:rPr>
          <w:rFonts w:ascii="Times New Roman" w:hAnsi="Times New Roman" w:cs="Times New Roman"/>
          <w:sz w:val="24"/>
          <w:szCs w:val="24"/>
        </w:rPr>
        <w:t xml:space="preserve"> </w:t>
      </w:r>
      <w:r w:rsidR="00E07F70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104B2C">
        <w:rPr>
          <w:rFonts w:ascii="Times New Roman" w:hAnsi="Times New Roman" w:cs="Times New Roman"/>
          <w:sz w:val="24"/>
          <w:szCs w:val="24"/>
        </w:rPr>
        <w:t xml:space="preserve"> Kia Deodorense</w:t>
      </w:r>
      <w:r w:rsidR="00E07F70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0D6C9A">
        <w:rPr>
          <w:rFonts w:ascii="Times New Roman" w:hAnsi="Times New Roman" w:cs="Times New Roman"/>
          <w:sz w:val="24"/>
          <w:szCs w:val="24"/>
        </w:rPr>
        <w:t xml:space="preserve">, </w:t>
      </w:r>
      <w:r w:rsidR="00BF6753">
        <w:rPr>
          <w:rFonts w:ascii="Times New Roman" w:hAnsi="Times New Roman" w:cs="Times New Roman"/>
          <w:sz w:val="24"/>
          <w:szCs w:val="24"/>
        </w:rPr>
        <w:t xml:space="preserve">disse reforçar as falas dos colegas a respeito da BRK, parabenizando os envolvidos do apoio ao período chuvoso, destacando o Sr. Jânio Lopes e afirmando ser um momento de preocupação e transtorno. Continuando, justificou as indicações de sua autoria, enfatizando a recuperação do calçamento, alongamento das lombadas, colocação de </w:t>
      </w:r>
      <w:r w:rsidR="00BF6753" w:rsidRPr="00BF6753">
        <w:rPr>
          <w:rFonts w:ascii="Times New Roman" w:hAnsi="Times New Roman" w:cs="Times New Roman"/>
          <w:i/>
          <w:iCs/>
          <w:sz w:val="24"/>
          <w:szCs w:val="24"/>
        </w:rPr>
        <w:t>contêineres</w:t>
      </w:r>
      <w:r w:rsidR="00BF6753">
        <w:rPr>
          <w:rFonts w:ascii="Times New Roman" w:hAnsi="Times New Roman" w:cs="Times New Roman"/>
          <w:sz w:val="24"/>
          <w:szCs w:val="24"/>
        </w:rPr>
        <w:t xml:space="preserve"> e reparos no asfalto, citando a destruição causada pela BRK. Com a palavra, o vereador Thiago Gondin saudou os presentes, justificou as indicações de sua autoria, falou dos transtornos causados pelas fortes chuvas, afirmando observar atentamento os acontecimentos, destacou o Loteamento Búzios do Francês</w:t>
      </w:r>
      <w:r w:rsidR="00A32477">
        <w:rPr>
          <w:rFonts w:ascii="Times New Roman" w:hAnsi="Times New Roman" w:cs="Times New Roman"/>
          <w:sz w:val="24"/>
          <w:szCs w:val="24"/>
        </w:rPr>
        <w:t>,</w:t>
      </w:r>
      <w:r w:rsidR="00BF6753">
        <w:rPr>
          <w:rFonts w:ascii="Times New Roman" w:hAnsi="Times New Roman" w:cs="Times New Roman"/>
          <w:sz w:val="24"/>
          <w:szCs w:val="24"/>
        </w:rPr>
        <w:t xml:space="preserve"> citou o Projeto de Lei que propõe mudança de nome</w:t>
      </w:r>
      <w:r w:rsidR="00A32477">
        <w:rPr>
          <w:rFonts w:ascii="Times New Roman" w:hAnsi="Times New Roman" w:cs="Times New Roman"/>
          <w:sz w:val="24"/>
          <w:szCs w:val="24"/>
        </w:rPr>
        <w:t xml:space="preserve"> e </w:t>
      </w:r>
      <w:r w:rsidR="00BF6753">
        <w:rPr>
          <w:rFonts w:ascii="Times New Roman" w:hAnsi="Times New Roman" w:cs="Times New Roman"/>
          <w:sz w:val="24"/>
          <w:szCs w:val="24"/>
        </w:rPr>
        <w:t>justificou os Projetos de Lei de sua autoria, apresentando os pontos principais</w:t>
      </w:r>
      <w:r w:rsidR="00A32477">
        <w:rPr>
          <w:rFonts w:ascii="Times New Roman" w:hAnsi="Times New Roman" w:cs="Times New Roman"/>
          <w:sz w:val="24"/>
          <w:szCs w:val="24"/>
        </w:rPr>
        <w:t xml:space="preserve"> e citando a necessidade de distribuição da Bolsa Músico</w:t>
      </w:r>
      <w:r w:rsidR="00AD1363">
        <w:rPr>
          <w:rFonts w:ascii="Times New Roman" w:hAnsi="Times New Roman" w:cs="Times New Roman"/>
          <w:sz w:val="24"/>
          <w:szCs w:val="24"/>
        </w:rPr>
        <w:t>. Pedindo um aparte, o vereador Jorge Mello citou a Bolsa Atleta, atentando para a criação da Bolsa Estudante e questionou o toma lá dá cá, destacando os muitos auxílios e afirmando tirar o foco da qualificação profissional. Falou ainda haver necessidade de contrapartida da Bolsa Músico, a fim de que os músicos beneficiados possam se apresentar periodicamente.</w:t>
      </w:r>
      <w:r w:rsidR="00543DA7">
        <w:rPr>
          <w:rFonts w:ascii="Times New Roman" w:hAnsi="Times New Roman" w:cs="Times New Roman"/>
          <w:sz w:val="24"/>
          <w:szCs w:val="24"/>
        </w:rPr>
        <w:t xml:space="preserve"> Pedindo um aparte, o vereador Dr. Everaldo Filho disse que a Bolsa Atleta foi atrelada ao desempenho na escola, falando do destaque de Marechal Deodoro nos esportes.</w:t>
      </w:r>
      <w:r w:rsidR="004A0B8F">
        <w:rPr>
          <w:rFonts w:ascii="Times New Roman" w:hAnsi="Times New Roman" w:cs="Times New Roman"/>
          <w:sz w:val="24"/>
          <w:szCs w:val="24"/>
        </w:rPr>
        <w:t xml:space="preserve"> Pedindo um aparte, o vereador Jorge Mello pediu que a Bolsa Músico fosse atrelada a alguns critérios. </w:t>
      </w:r>
      <w:r w:rsidR="009369D0">
        <w:rPr>
          <w:rFonts w:ascii="Times New Roman" w:hAnsi="Times New Roman" w:cs="Times New Roman"/>
          <w:sz w:val="24"/>
          <w:szCs w:val="24"/>
        </w:rPr>
        <w:t>Retomando a</w:t>
      </w:r>
      <w:r w:rsidR="00A20C12">
        <w:rPr>
          <w:rFonts w:ascii="Times New Roman" w:hAnsi="Times New Roman" w:cs="Times New Roman"/>
          <w:sz w:val="24"/>
          <w:szCs w:val="24"/>
        </w:rPr>
        <w:t xml:space="preserve"> </w:t>
      </w:r>
      <w:r w:rsidR="009369D0">
        <w:rPr>
          <w:rFonts w:ascii="Times New Roman" w:hAnsi="Times New Roman" w:cs="Times New Roman"/>
          <w:sz w:val="24"/>
          <w:szCs w:val="24"/>
        </w:rPr>
        <w:t>palavra, o vereador Thiago Gondin citou os pré-requisitos contidos no Projeto de Lei, enfatizando a necessidade de resgate da cultura. Pedindo um aparte, o vereador Dr. Everaldo Filho falou do programa Escola 10, do Governo do Estado</w:t>
      </w:r>
      <w:r w:rsidR="00A64801">
        <w:rPr>
          <w:rFonts w:ascii="Times New Roman" w:hAnsi="Times New Roman" w:cs="Times New Roman"/>
          <w:sz w:val="24"/>
          <w:szCs w:val="24"/>
        </w:rPr>
        <w:t xml:space="preserve">, informando saber que um estudante do município de Pindoba investiu o recurso em cursos profissionalizantes. </w:t>
      </w:r>
      <w:r w:rsidR="00C77C3A">
        <w:rPr>
          <w:rFonts w:ascii="Times New Roman" w:hAnsi="Times New Roman" w:cs="Times New Roman"/>
          <w:sz w:val="24"/>
          <w:szCs w:val="24"/>
        </w:rPr>
        <w:t xml:space="preserve">Pedindo um aparte, o vereador Jorge Mello disse concordar com atrelamento de benefícios a critérios. Retomando a palavra, o vereador Thiago Gondin parabenizou a filha pela passagem do seu aniversário natalício. </w:t>
      </w:r>
      <w:r w:rsidR="00E040B7">
        <w:rPr>
          <w:rFonts w:ascii="Times New Roman" w:hAnsi="Times New Roman" w:cs="Times New Roman"/>
          <w:sz w:val="24"/>
          <w:szCs w:val="24"/>
        </w:rPr>
        <w:t xml:space="preserve">Usando a palavra, o presidente Yuri Cortez parabenizou os vereadores pelo apoio ao povo no período chuvoso, citou os muitos alagamentos e falou da BRK, </w:t>
      </w:r>
      <w:r w:rsidR="00931A43">
        <w:rPr>
          <w:rFonts w:ascii="Times New Roman" w:hAnsi="Times New Roman" w:cs="Times New Roman"/>
          <w:sz w:val="24"/>
          <w:szCs w:val="24"/>
        </w:rPr>
        <w:lastRenderedPageBreak/>
        <w:t xml:space="preserve">dizendo ser solidário aos protestos, havendo falta de profissionalismo e respeito ao povo. Continuando, justificou as indicações de sua autoria, apontando as principais dificuldades e citou as clínicas de fisioterapia, </w:t>
      </w:r>
      <w:r w:rsidR="00D45441">
        <w:rPr>
          <w:rFonts w:ascii="Times New Roman" w:hAnsi="Times New Roman" w:cs="Times New Roman"/>
          <w:sz w:val="24"/>
          <w:szCs w:val="24"/>
        </w:rPr>
        <w:t xml:space="preserve">ambulâncias, CRAS móvel, triciclos elétricos e </w:t>
      </w:r>
      <w:proofErr w:type="spellStart"/>
      <w:r w:rsidR="00D45441">
        <w:rPr>
          <w:rFonts w:ascii="Times New Roman" w:hAnsi="Times New Roman" w:cs="Times New Roman"/>
          <w:sz w:val="24"/>
          <w:szCs w:val="24"/>
        </w:rPr>
        <w:t>odonto</w:t>
      </w:r>
      <w:proofErr w:type="spellEnd"/>
      <w:r w:rsidR="00D45441">
        <w:rPr>
          <w:rFonts w:ascii="Times New Roman" w:hAnsi="Times New Roman" w:cs="Times New Roman"/>
          <w:sz w:val="24"/>
          <w:szCs w:val="24"/>
        </w:rPr>
        <w:t xml:space="preserve"> móvel.</w:t>
      </w:r>
      <w:r w:rsidR="00D76C0C">
        <w:rPr>
          <w:rFonts w:ascii="Times New Roman" w:hAnsi="Times New Roman" w:cs="Times New Roman"/>
          <w:sz w:val="24"/>
          <w:szCs w:val="24"/>
        </w:rPr>
        <w:t xml:space="preserve"> Pedindo um aparte, o vereador Dr. Everaldo Filho pediu subscrição à Indicação nº 398. Retomando a palavra, o presidente Yuri Cortez convidou os presentes para uma reunião, à</w:t>
      </w:r>
      <w:r w:rsidR="00801E1A">
        <w:rPr>
          <w:rFonts w:ascii="Times New Roman" w:hAnsi="Times New Roman" w:cs="Times New Roman"/>
          <w:sz w:val="24"/>
          <w:szCs w:val="24"/>
        </w:rPr>
        <w:t>s</w:t>
      </w:r>
      <w:r w:rsidR="00D76C0C">
        <w:rPr>
          <w:rFonts w:ascii="Times New Roman" w:hAnsi="Times New Roman" w:cs="Times New Roman"/>
          <w:sz w:val="24"/>
          <w:szCs w:val="24"/>
        </w:rPr>
        <w:t xml:space="preserve"> dez horas, na Prefeitura, sobre a reserva do surf da praia do Francês. </w:t>
      </w:r>
      <w:r w:rsidR="009E3455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D43ED5" w:rsidRPr="00D43ED5">
        <w:rPr>
          <w:rFonts w:ascii="Times New Roman" w:hAnsi="Times New Roman" w:cs="Times New Roman"/>
          <w:sz w:val="24"/>
          <w:szCs w:val="24"/>
        </w:rPr>
        <w:t xml:space="preserve">Projeto de Lei nº 17/2025, </w:t>
      </w:r>
      <w:r w:rsidR="00D43ED5">
        <w:rPr>
          <w:rFonts w:ascii="Times New Roman" w:hAnsi="Times New Roman" w:cs="Times New Roman"/>
          <w:sz w:val="24"/>
          <w:szCs w:val="24"/>
        </w:rPr>
        <w:t xml:space="preserve">oriundo do Poder Executivo, </w:t>
      </w:r>
      <w:r w:rsidR="00D43ED5" w:rsidRPr="00BC262D">
        <w:rPr>
          <w:rFonts w:ascii="Times New Roman" w:hAnsi="Times New Roman" w:cs="Times New Roman"/>
          <w:sz w:val="24"/>
          <w:szCs w:val="24"/>
        </w:rPr>
        <w:t xml:space="preserve">Projeto de Lei nº 41/2025, de autoria do vereador Marcelo Moringa, </w:t>
      </w:r>
      <w:r w:rsidR="00D43ED5" w:rsidRPr="00564703">
        <w:rPr>
          <w:rFonts w:ascii="Times New Roman" w:hAnsi="Times New Roman" w:cs="Times New Roman"/>
          <w:sz w:val="24"/>
          <w:szCs w:val="24"/>
        </w:rPr>
        <w:t>Projeto de Lei nº 42/2025, de autoria do vereador Dr. Everaldo Filho,</w:t>
      </w:r>
      <w:r w:rsidR="00D43ED5">
        <w:rPr>
          <w:rFonts w:ascii="Times New Roman" w:hAnsi="Times New Roman" w:cs="Times New Roman"/>
          <w:sz w:val="24"/>
          <w:szCs w:val="24"/>
        </w:rPr>
        <w:t xml:space="preserve"> </w:t>
      </w:r>
      <w:r w:rsidR="00D43ED5" w:rsidRPr="00D43ED5">
        <w:rPr>
          <w:rFonts w:ascii="Times New Roman" w:hAnsi="Times New Roman" w:cs="Times New Roman"/>
          <w:sz w:val="24"/>
          <w:szCs w:val="24"/>
        </w:rPr>
        <w:t>Projeto de Lei nº 43/2025, de autoria do vereador Dr. Everaldo Filho,</w:t>
      </w:r>
      <w:r w:rsidR="00D43ED5">
        <w:rPr>
          <w:rFonts w:ascii="Times New Roman" w:hAnsi="Times New Roman" w:cs="Times New Roman"/>
          <w:sz w:val="24"/>
          <w:szCs w:val="24"/>
        </w:rPr>
        <w:t xml:space="preserve"> </w:t>
      </w:r>
      <w:r w:rsidR="00D43ED5" w:rsidRPr="00D43ED5">
        <w:rPr>
          <w:rFonts w:ascii="Times New Roman" w:hAnsi="Times New Roman" w:cs="Times New Roman"/>
          <w:sz w:val="24"/>
          <w:szCs w:val="24"/>
        </w:rPr>
        <w:t xml:space="preserve">Projeto de Lei nº 44/2025, de autoria do vereador Del Cavalcante, </w:t>
      </w:r>
      <w:r w:rsidR="00D43ED5" w:rsidRPr="007840C3">
        <w:rPr>
          <w:rFonts w:ascii="Times New Roman" w:hAnsi="Times New Roman" w:cs="Times New Roman"/>
          <w:sz w:val="24"/>
          <w:szCs w:val="24"/>
        </w:rPr>
        <w:t>Projeto de Lei nº 4</w:t>
      </w:r>
      <w:r w:rsidR="00D43ED5">
        <w:rPr>
          <w:rFonts w:ascii="Times New Roman" w:hAnsi="Times New Roman" w:cs="Times New Roman"/>
          <w:sz w:val="24"/>
          <w:szCs w:val="24"/>
        </w:rPr>
        <w:t>5</w:t>
      </w:r>
      <w:r w:rsidR="00D43ED5" w:rsidRPr="007840C3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D43ED5">
        <w:rPr>
          <w:rFonts w:ascii="Times New Roman" w:hAnsi="Times New Roman" w:cs="Times New Roman"/>
          <w:sz w:val="24"/>
          <w:szCs w:val="24"/>
        </w:rPr>
        <w:t>Thiago Gondin</w:t>
      </w:r>
      <w:r w:rsidR="00D43ED5">
        <w:rPr>
          <w:rFonts w:ascii="Times New Roman" w:hAnsi="Times New Roman" w:cs="Times New Roman"/>
          <w:sz w:val="24"/>
          <w:szCs w:val="24"/>
        </w:rPr>
        <w:t xml:space="preserve"> e </w:t>
      </w:r>
      <w:r w:rsidR="00D43ED5" w:rsidRPr="007840C3">
        <w:rPr>
          <w:rFonts w:ascii="Times New Roman" w:hAnsi="Times New Roman" w:cs="Times New Roman"/>
          <w:sz w:val="24"/>
          <w:szCs w:val="24"/>
        </w:rPr>
        <w:t>Projeto de Lei nº 4</w:t>
      </w:r>
      <w:r w:rsidR="00D43ED5">
        <w:rPr>
          <w:rFonts w:ascii="Times New Roman" w:hAnsi="Times New Roman" w:cs="Times New Roman"/>
          <w:sz w:val="24"/>
          <w:szCs w:val="24"/>
        </w:rPr>
        <w:t>6</w:t>
      </w:r>
      <w:r w:rsidR="00D43ED5" w:rsidRPr="007840C3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D43ED5">
        <w:rPr>
          <w:rFonts w:ascii="Times New Roman" w:hAnsi="Times New Roman" w:cs="Times New Roman"/>
          <w:sz w:val="24"/>
          <w:szCs w:val="24"/>
        </w:rPr>
        <w:t>Thiago Gondin</w:t>
      </w:r>
      <w:r w:rsidR="00D43ED5" w:rsidRPr="007840C3">
        <w:rPr>
          <w:rFonts w:ascii="Times New Roman" w:hAnsi="Times New Roman" w:cs="Times New Roman"/>
          <w:sz w:val="24"/>
          <w:szCs w:val="24"/>
        </w:rPr>
        <w:t xml:space="preserve">, </w:t>
      </w:r>
      <w:r w:rsidR="00D43ED5">
        <w:rPr>
          <w:rFonts w:ascii="Times New Roman" w:hAnsi="Times New Roman" w:cs="Times New Roman"/>
          <w:sz w:val="24"/>
          <w:szCs w:val="24"/>
        </w:rPr>
        <w:t>lidos no Expediente e, sendo os mesmos colocados em discussão, foram aprovados como objeto de deliberação e encaminhados às comissões competentes;</w:t>
      </w:r>
      <w:r w:rsidR="00E00C5A">
        <w:rPr>
          <w:rFonts w:ascii="Times New Roman" w:hAnsi="Times New Roman" w:cs="Times New Roman"/>
          <w:sz w:val="24"/>
          <w:szCs w:val="24"/>
        </w:rPr>
        <w:t xml:space="preserve"> parecer favorável da Comissão de Justiça e Redação Final ao </w:t>
      </w:r>
      <w:r w:rsidR="00D43ED5" w:rsidRPr="00E00C5A">
        <w:rPr>
          <w:rFonts w:ascii="Times New Roman" w:hAnsi="Times New Roman" w:cs="Times New Roman"/>
          <w:sz w:val="24"/>
          <w:szCs w:val="24"/>
        </w:rPr>
        <w:t>Projeto</w:t>
      </w:r>
      <w:r w:rsidR="00D43ED5" w:rsidRPr="00F8600D">
        <w:rPr>
          <w:rFonts w:ascii="Times New Roman" w:hAnsi="Times New Roman" w:cs="Times New Roman"/>
          <w:sz w:val="24"/>
          <w:szCs w:val="24"/>
        </w:rPr>
        <w:t xml:space="preserve"> de Lei nº 13/2025, que “Altera dispositivos da Lei Municipal nº 1.401, de 06 de outubro de 2021, que Cria o Programa Municipal Alimenta Marechal e adota outras providências”</w:t>
      </w:r>
      <w:r w:rsidR="00E00C5A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E00C5A" w:rsidRPr="00E00C5A">
        <w:rPr>
          <w:rFonts w:ascii="Times New Roman" w:hAnsi="Times New Roman" w:cs="Times New Roman"/>
          <w:sz w:val="24"/>
          <w:szCs w:val="24"/>
        </w:rPr>
        <w:t>Projeto</w:t>
      </w:r>
      <w:r w:rsidR="00E00C5A" w:rsidRPr="00F8600D">
        <w:rPr>
          <w:rFonts w:ascii="Times New Roman" w:hAnsi="Times New Roman" w:cs="Times New Roman"/>
          <w:sz w:val="24"/>
          <w:szCs w:val="24"/>
        </w:rPr>
        <w:t xml:space="preserve"> de Lei nº 13/2025, que “Altera dispositivos da Lei Municipal nº 1.401, de 06 de outubro de 2021, que Cria o Programa Municipal Alimenta Marechal e adota outras providências”</w:t>
      </w:r>
      <w:r w:rsidR="00E00C5A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D43ED5">
        <w:rPr>
          <w:rFonts w:ascii="Times New Roman" w:hAnsi="Times New Roman" w:cs="Times New Roman"/>
          <w:sz w:val="24"/>
          <w:szCs w:val="24"/>
        </w:rPr>
        <w:t>Projeto de Lei nº 37/2025, de autoria do vereador Thiago Gondin, que “Institui o Programa Municipal de Valorização e Proteção aos Motociclistas Profissionais - “Motoboy Legal” - e dá outras providências”</w:t>
      </w:r>
      <w:r w:rsidR="00856F3D">
        <w:rPr>
          <w:rFonts w:ascii="Times New Roman" w:hAnsi="Times New Roman" w:cs="Times New Roman"/>
          <w:sz w:val="24"/>
          <w:szCs w:val="24"/>
        </w:rPr>
        <w:t>,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Projeto de Lei nº 37/2025, de autoria do vereador Thiago Gondin, que “Institui o Programa Municipal de Valorização e Proteção aos Motociclistas Profissionais - “Motoboy Legal” - e dá outras providências”,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D43ED5">
        <w:rPr>
          <w:rFonts w:ascii="Times New Roman" w:hAnsi="Times New Roman" w:cs="Times New Roman"/>
          <w:sz w:val="24"/>
          <w:szCs w:val="24"/>
        </w:rPr>
        <w:t>Projeto de Lei nº 38/2025, de autoria do vereador Thiago Gondin, que “Institui a Semana Municipal da Pesca e da Cultura Tradicional no município de Marechal Deodoro e dá outras providências”</w:t>
      </w:r>
      <w:r w:rsidR="00856F3D">
        <w:rPr>
          <w:rFonts w:ascii="Times New Roman" w:hAnsi="Times New Roman" w:cs="Times New Roman"/>
          <w:sz w:val="24"/>
          <w:szCs w:val="24"/>
        </w:rPr>
        <w:t>,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Projeto de Lei nº 38/2025, de autoria do vereador Thiago Gondin, que “Institui a Semana Municipal da Pesca e da Cultura Tradicional no município de Marechal Deodoro e dá outras providências”,</w:t>
      </w:r>
      <w:r w:rsidR="00856F3D" w:rsidRPr="00856F3D">
        <w:rPr>
          <w:rFonts w:ascii="Times New Roman" w:hAnsi="Times New Roman" w:cs="Times New Roman"/>
          <w:sz w:val="24"/>
          <w:szCs w:val="24"/>
        </w:rPr>
        <w:t xml:space="preserve"> </w:t>
      </w:r>
      <w:r w:rsidR="00856F3D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5E1CB3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D43ED5" w:rsidRPr="00C41FD4">
        <w:rPr>
          <w:rFonts w:ascii="Times New Roman" w:hAnsi="Times New Roman" w:cs="Times New Roman"/>
          <w:sz w:val="24"/>
          <w:szCs w:val="24"/>
        </w:rPr>
        <w:t>Projeto de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 Decreto Legislativo</w:t>
      </w:r>
      <w:r w:rsidR="00D43ED5" w:rsidRPr="00C41FD4">
        <w:rPr>
          <w:rFonts w:ascii="Times New Roman" w:hAnsi="Times New Roman" w:cs="Times New Roman"/>
          <w:sz w:val="24"/>
          <w:szCs w:val="24"/>
        </w:rPr>
        <w:t xml:space="preserve"> nº </w:t>
      </w:r>
      <w:r w:rsidR="00D43ED5" w:rsidRPr="000663CB">
        <w:rPr>
          <w:rFonts w:ascii="Times New Roman" w:hAnsi="Times New Roman" w:cs="Times New Roman"/>
          <w:sz w:val="24"/>
          <w:szCs w:val="24"/>
        </w:rPr>
        <w:t>12</w:t>
      </w:r>
      <w:r w:rsidR="00D43ED5" w:rsidRPr="00C41FD4">
        <w:rPr>
          <w:rFonts w:ascii="Times New Roman" w:hAnsi="Times New Roman" w:cs="Times New Roman"/>
          <w:sz w:val="24"/>
          <w:szCs w:val="24"/>
        </w:rPr>
        <w:t>/2025, de autoria do vereador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D43ED5" w:rsidRPr="00C41FD4">
        <w:rPr>
          <w:rFonts w:ascii="Times New Roman" w:hAnsi="Times New Roman" w:cs="Times New Roman"/>
          <w:sz w:val="24"/>
          <w:szCs w:val="24"/>
        </w:rPr>
        <w:t>, que “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Dispõe sobre a concessão do título de cidadã honorária de </w:t>
      </w:r>
      <w:r w:rsidR="00D43ED5">
        <w:rPr>
          <w:rFonts w:ascii="Times New Roman" w:hAnsi="Times New Roman" w:cs="Times New Roman"/>
          <w:sz w:val="24"/>
          <w:szCs w:val="24"/>
        </w:rPr>
        <w:t>M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arechal Deodoro à Sra. Glícia </w:t>
      </w:r>
      <w:proofErr w:type="spellStart"/>
      <w:r w:rsidR="00D43ED5" w:rsidRPr="000663CB">
        <w:rPr>
          <w:rFonts w:ascii="Times New Roman" w:hAnsi="Times New Roman" w:cs="Times New Roman"/>
          <w:sz w:val="24"/>
          <w:szCs w:val="24"/>
        </w:rPr>
        <w:t>Vergetti</w:t>
      </w:r>
      <w:proofErr w:type="spellEnd"/>
      <w:r w:rsidR="00D43ED5" w:rsidRPr="000663CB">
        <w:rPr>
          <w:rFonts w:ascii="Times New Roman" w:hAnsi="Times New Roman" w:cs="Times New Roman"/>
          <w:sz w:val="24"/>
          <w:szCs w:val="24"/>
        </w:rPr>
        <w:t xml:space="preserve"> de Melo Barros”</w:t>
      </w:r>
      <w:r w:rsidR="005E1CB3">
        <w:rPr>
          <w:rFonts w:ascii="Times New Roman" w:hAnsi="Times New Roman" w:cs="Times New Roman"/>
          <w:sz w:val="24"/>
          <w:szCs w:val="24"/>
        </w:rPr>
        <w:t>,</w:t>
      </w:r>
      <w:r w:rsidR="005E1CB3" w:rsidRPr="005E1CB3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5E1CB3">
        <w:rPr>
          <w:rFonts w:ascii="Times New Roman" w:hAnsi="Times New Roman" w:cs="Times New Roman"/>
          <w:sz w:val="24"/>
          <w:szCs w:val="24"/>
        </w:rPr>
        <w:t xml:space="preserve">; </w:t>
      </w:r>
      <w:r w:rsidR="005E1CB3" w:rsidRPr="00C41FD4">
        <w:rPr>
          <w:rFonts w:ascii="Times New Roman" w:hAnsi="Times New Roman" w:cs="Times New Roman"/>
          <w:sz w:val="24"/>
          <w:szCs w:val="24"/>
        </w:rPr>
        <w:t>Projeto de</w:t>
      </w:r>
      <w:r w:rsidR="005E1CB3" w:rsidRPr="000663CB">
        <w:rPr>
          <w:rFonts w:ascii="Times New Roman" w:hAnsi="Times New Roman" w:cs="Times New Roman"/>
          <w:sz w:val="24"/>
          <w:szCs w:val="24"/>
        </w:rPr>
        <w:t xml:space="preserve"> Decreto Legislativo</w:t>
      </w:r>
      <w:r w:rsidR="005E1CB3" w:rsidRPr="00C41FD4">
        <w:rPr>
          <w:rFonts w:ascii="Times New Roman" w:hAnsi="Times New Roman" w:cs="Times New Roman"/>
          <w:sz w:val="24"/>
          <w:szCs w:val="24"/>
        </w:rPr>
        <w:t xml:space="preserve"> nº </w:t>
      </w:r>
      <w:r w:rsidR="005E1CB3" w:rsidRPr="000663CB">
        <w:rPr>
          <w:rFonts w:ascii="Times New Roman" w:hAnsi="Times New Roman" w:cs="Times New Roman"/>
          <w:sz w:val="24"/>
          <w:szCs w:val="24"/>
        </w:rPr>
        <w:t>12</w:t>
      </w:r>
      <w:r w:rsidR="005E1CB3" w:rsidRPr="00C41FD4">
        <w:rPr>
          <w:rFonts w:ascii="Times New Roman" w:hAnsi="Times New Roman" w:cs="Times New Roman"/>
          <w:sz w:val="24"/>
          <w:szCs w:val="24"/>
        </w:rPr>
        <w:t>/2025, de autoria do vereador</w:t>
      </w:r>
      <w:r w:rsidR="005E1CB3" w:rsidRPr="000663CB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5E1CB3" w:rsidRPr="00C41FD4">
        <w:rPr>
          <w:rFonts w:ascii="Times New Roman" w:hAnsi="Times New Roman" w:cs="Times New Roman"/>
          <w:sz w:val="24"/>
          <w:szCs w:val="24"/>
        </w:rPr>
        <w:t>, que “</w:t>
      </w:r>
      <w:r w:rsidR="005E1CB3" w:rsidRPr="000663CB">
        <w:rPr>
          <w:rFonts w:ascii="Times New Roman" w:hAnsi="Times New Roman" w:cs="Times New Roman"/>
          <w:sz w:val="24"/>
          <w:szCs w:val="24"/>
        </w:rPr>
        <w:t xml:space="preserve">Dispõe sobre a concessão do título de cidadã honorária de </w:t>
      </w:r>
      <w:r w:rsidR="005E1CB3">
        <w:rPr>
          <w:rFonts w:ascii="Times New Roman" w:hAnsi="Times New Roman" w:cs="Times New Roman"/>
          <w:sz w:val="24"/>
          <w:szCs w:val="24"/>
        </w:rPr>
        <w:t>M</w:t>
      </w:r>
      <w:r w:rsidR="005E1CB3" w:rsidRPr="000663CB">
        <w:rPr>
          <w:rFonts w:ascii="Times New Roman" w:hAnsi="Times New Roman" w:cs="Times New Roman"/>
          <w:sz w:val="24"/>
          <w:szCs w:val="24"/>
        </w:rPr>
        <w:t xml:space="preserve">arechal Deodoro à Sra. Glícia </w:t>
      </w:r>
      <w:proofErr w:type="spellStart"/>
      <w:r w:rsidR="005E1CB3" w:rsidRPr="000663CB">
        <w:rPr>
          <w:rFonts w:ascii="Times New Roman" w:hAnsi="Times New Roman" w:cs="Times New Roman"/>
          <w:sz w:val="24"/>
          <w:szCs w:val="24"/>
        </w:rPr>
        <w:t>Vergetti</w:t>
      </w:r>
      <w:proofErr w:type="spellEnd"/>
      <w:r w:rsidR="005E1CB3" w:rsidRPr="000663CB">
        <w:rPr>
          <w:rFonts w:ascii="Times New Roman" w:hAnsi="Times New Roman" w:cs="Times New Roman"/>
          <w:sz w:val="24"/>
          <w:szCs w:val="24"/>
        </w:rPr>
        <w:t xml:space="preserve"> de Melo Barros”</w:t>
      </w:r>
      <w:r w:rsidR="005E1CB3">
        <w:rPr>
          <w:rFonts w:ascii="Times New Roman" w:hAnsi="Times New Roman" w:cs="Times New Roman"/>
          <w:sz w:val="24"/>
          <w:szCs w:val="24"/>
        </w:rPr>
        <w:t>,</w:t>
      </w:r>
      <w:r w:rsidR="005E1CB3" w:rsidRPr="005E1CB3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5E1CB3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5E1CB3" w:rsidRPr="00C41FD4">
        <w:rPr>
          <w:rFonts w:ascii="Times New Roman" w:hAnsi="Times New Roman" w:cs="Times New Roman"/>
          <w:sz w:val="24"/>
          <w:szCs w:val="24"/>
        </w:rPr>
        <w:t xml:space="preserve"> </w:t>
      </w:r>
      <w:r w:rsidR="00D43ED5" w:rsidRPr="00C41FD4">
        <w:rPr>
          <w:rFonts w:ascii="Times New Roman" w:hAnsi="Times New Roman" w:cs="Times New Roman"/>
          <w:sz w:val="24"/>
          <w:szCs w:val="24"/>
        </w:rPr>
        <w:t>Projeto de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 Decreto Legislativo</w:t>
      </w:r>
      <w:r w:rsidR="00D43ED5" w:rsidRPr="00C41FD4">
        <w:rPr>
          <w:rFonts w:ascii="Times New Roman" w:hAnsi="Times New Roman" w:cs="Times New Roman"/>
          <w:sz w:val="24"/>
          <w:szCs w:val="24"/>
        </w:rPr>
        <w:t xml:space="preserve"> nº </w:t>
      </w:r>
      <w:r w:rsidR="00D43ED5" w:rsidRPr="000663CB">
        <w:rPr>
          <w:rFonts w:ascii="Times New Roman" w:hAnsi="Times New Roman" w:cs="Times New Roman"/>
          <w:sz w:val="24"/>
          <w:szCs w:val="24"/>
        </w:rPr>
        <w:t>13</w:t>
      </w:r>
      <w:r w:rsidR="00D43ED5" w:rsidRPr="00C41FD4">
        <w:rPr>
          <w:rFonts w:ascii="Times New Roman" w:hAnsi="Times New Roman" w:cs="Times New Roman"/>
          <w:sz w:val="24"/>
          <w:szCs w:val="24"/>
        </w:rPr>
        <w:t>/2025, de autoria do vereador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 Dr. Everaldo Filho</w:t>
      </w:r>
      <w:r w:rsidR="00D43ED5" w:rsidRPr="00C41FD4">
        <w:rPr>
          <w:rFonts w:ascii="Times New Roman" w:hAnsi="Times New Roman" w:cs="Times New Roman"/>
          <w:sz w:val="24"/>
          <w:szCs w:val="24"/>
        </w:rPr>
        <w:t>, que “</w:t>
      </w:r>
      <w:r w:rsidR="00D43ED5" w:rsidRPr="000663CB">
        <w:rPr>
          <w:rFonts w:ascii="Times New Roman" w:hAnsi="Times New Roman" w:cs="Times New Roman"/>
          <w:sz w:val="24"/>
          <w:szCs w:val="24"/>
        </w:rPr>
        <w:t xml:space="preserve">Concede Título de Cidadão </w:t>
      </w:r>
      <w:r w:rsidR="00D43ED5" w:rsidRPr="000663CB">
        <w:rPr>
          <w:rFonts w:ascii="Times New Roman" w:hAnsi="Times New Roman" w:cs="Times New Roman"/>
          <w:sz w:val="24"/>
          <w:szCs w:val="24"/>
        </w:rPr>
        <w:lastRenderedPageBreak/>
        <w:t>Honorário de Marechal Deodoro ao Sr. Rommel da Cunha Lima Júnior e adota outras providências”</w:t>
      </w:r>
      <w:r w:rsidR="005E1CB3">
        <w:rPr>
          <w:rFonts w:ascii="Times New Roman" w:hAnsi="Times New Roman" w:cs="Times New Roman"/>
          <w:sz w:val="24"/>
          <w:szCs w:val="24"/>
        </w:rPr>
        <w:t>,</w:t>
      </w:r>
      <w:r w:rsidR="005E1CB3" w:rsidRPr="005E1CB3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5E1CB3" w:rsidRPr="000663CB">
        <w:rPr>
          <w:rFonts w:ascii="Times New Roman" w:hAnsi="Times New Roman" w:cs="Times New Roman"/>
          <w:sz w:val="24"/>
          <w:szCs w:val="24"/>
        </w:rPr>
        <w:t xml:space="preserve"> </w:t>
      </w:r>
      <w:r w:rsidR="005E1CB3">
        <w:rPr>
          <w:rFonts w:ascii="Times New Roman" w:hAnsi="Times New Roman" w:cs="Times New Roman"/>
          <w:sz w:val="24"/>
          <w:szCs w:val="24"/>
        </w:rPr>
        <w:t>e Indicações lidas no Expediente, sendo as mesmas colocadas em votação e aprovadas por unanimidade, tendo a Indicação nº 397, subscrita pelo vereador João Paulo e a Indicação nº 398, subscrita pelo vereador Dr. Everaldo Filho.</w:t>
      </w:r>
      <w:r w:rsidR="00C04A75">
        <w:rPr>
          <w:rFonts w:ascii="Times New Roman" w:hAnsi="Times New Roman" w:cs="Times New Roman"/>
          <w:sz w:val="24"/>
          <w:szCs w:val="24"/>
        </w:rPr>
        <w:t xml:space="preserve"> </w:t>
      </w:r>
      <w:r w:rsidR="00443E54" w:rsidRPr="000230C9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 w:rsidR="00836380">
        <w:rPr>
          <w:rFonts w:ascii="Times New Roman" w:hAnsi="Times New Roman" w:cs="Times New Roman"/>
          <w:sz w:val="24"/>
          <w:szCs w:val="24"/>
        </w:rPr>
        <w:t xml:space="preserve">. Fez uso da mesma o vereador </w:t>
      </w:r>
      <w:r w:rsidR="003010E8">
        <w:rPr>
          <w:rFonts w:ascii="Times New Roman" w:hAnsi="Times New Roman" w:cs="Times New Roman"/>
          <w:sz w:val="24"/>
          <w:szCs w:val="24"/>
        </w:rPr>
        <w:t>J</w:t>
      </w:r>
      <w:r w:rsidR="008B0244">
        <w:rPr>
          <w:rFonts w:ascii="Times New Roman" w:hAnsi="Times New Roman" w:cs="Times New Roman"/>
          <w:sz w:val="24"/>
          <w:szCs w:val="24"/>
        </w:rPr>
        <w:t>orge Mello</w:t>
      </w:r>
      <w:r w:rsidR="003010E8">
        <w:rPr>
          <w:rFonts w:ascii="Times New Roman" w:hAnsi="Times New Roman" w:cs="Times New Roman"/>
          <w:sz w:val="24"/>
          <w:szCs w:val="24"/>
        </w:rPr>
        <w:t xml:space="preserve"> e falou das ideias contidas nas indicações, afirmando não haver questões partidárias e atentando para o fato de que o prefeito talvez não consiga alcançar tantas demandas sugeridas, pedindo que seja destinado um percentual a ser realizado</w:t>
      </w:r>
      <w:r w:rsidR="00765B99">
        <w:rPr>
          <w:rFonts w:ascii="Times New Roman" w:hAnsi="Times New Roman" w:cs="Times New Roman"/>
          <w:sz w:val="24"/>
          <w:szCs w:val="24"/>
        </w:rPr>
        <w:t xml:space="preserve">. </w:t>
      </w:r>
      <w:r w:rsidR="008B0244">
        <w:rPr>
          <w:rFonts w:ascii="Times New Roman" w:hAnsi="Times New Roman" w:cs="Times New Roman"/>
          <w:sz w:val="24"/>
          <w:szCs w:val="24"/>
        </w:rPr>
        <w:t xml:space="preserve">Pedindo um aparte, o vereador Marcelo Moringa parabenizou o vereador Jorge e disse que deva ser colocado em prática o pedido, sendo um mecanismo essencial para ajudar o povo. </w:t>
      </w:r>
      <w:r w:rsidR="005777D0">
        <w:rPr>
          <w:rFonts w:ascii="Times New Roman" w:hAnsi="Times New Roman" w:cs="Times New Roman"/>
          <w:sz w:val="24"/>
          <w:szCs w:val="24"/>
        </w:rPr>
        <w:t>Retomando a palavra, o vereador Jorge Mello informou que, em Maceió, há o sistema de destinação de emendas</w:t>
      </w:r>
      <w:r w:rsidR="00A63ED9">
        <w:rPr>
          <w:rFonts w:ascii="Times New Roman" w:hAnsi="Times New Roman" w:cs="Times New Roman"/>
          <w:sz w:val="24"/>
          <w:szCs w:val="24"/>
        </w:rPr>
        <w:t xml:space="preserve"> e enfatizou que irá dar mais voz ao vereador, afirmando que, mesmo sendo independente, torce pelo avanço em prol do povo e disse esperar amadurecer a ideia.</w:t>
      </w:r>
      <w:r w:rsidR="00AC26F1">
        <w:rPr>
          <w:rFonts w:ascii="Times New Roman" w:hAnsi="Times New Roman" w:cs="Times New Roman"/>
          <w:sz w:val="24"/>
          <w:szCs w:val="24"/>
        </w:rPr>
        <w:t xml:space="preserve"> </w:t>
      </w:r>
      <w:r w:rsidR="00F35C68">
        <w:rPr>
          <w:rFonts w:ascii="Times New Roman" w:hAnsi="Times New Roman" w:cs="Times New Roman"/>
          <w:sz w:val="24"/>
          <w:szCs w:val="24"/>
        </w:rPr>
        <w:t>Com a palavra, o vereador</w:t>
      </w:r>
      <w:r w:rsidR="00AC26F1">
        <w:rPr>
          <w:rFonts w:ascii="Times New Roman" w:hAnsi="Times New Roman" w:cs="Times New Roman"/>
          <w:sz w:val="24"/>
          <w:szCs w:val="24"/>
        </w:rPr>
        <w:t xml:space="preserve"> Thiago Gondin disse respeitar a opinião de todos, mas afirmou que deva haver um estudo com dedicação. Afirmou fazer parte da bancada, tem os pedidos atendidos, mas enfatizou a necessidade </w:t>
      </w:r>
      <w:r w:rsidR="00801E1A">
        <w:rPr>
          <w:rFonts w:ascii="Times New Roman" w:hAnsi="Times New Roman" w:cs="Times New Roman"/>
          <w:sz w:val="24"/>
          <w:szCs w:val="24"/>
        </w:rPr>
        <w:t xml:space="preserve">de </w:t>
      </w:r>
      <w:r w:rsidR="00AC26F1">
        <w:rPr>
          <w:rFonts w:ascii="Times New Roman" w:hAnsi="Times New Roman" w:cs="Times New Roman"/>
          <w:sz w:val="24"/>
          <w:szCs w:val="24"/>
        </w:rPr>
        <w:t>análise</w:t>
      </w:r>
      <w:r w:rsidR="00801E1A">
        <w:rPr>
          <w:rFonts w:ascii="Times New Roman" w:hAnsi="Times New Roman" w:cs="Times New Roman"/>
          <w:sz w:val="24"/>
          <w:szCs w:val="24"/>
        </w:rPr>
        <w:t xml:space="preserve"> e</w:t>
      </w:r>
      <w:r w:rsidR="00AC26F1">
        <w:rPr>
          <w:rFonts w:ascii="Times New Roman" w:hAnsi="Times New Roman" w:cs="Times New Roman"/>
          <w:sz w:val="24"/>
          <w:szCs w:val="24"/>
        </w:rPr>
        <w:t xml:space="preserve"> informou ser contra o sistema de emendas impositivas e a criação de institutos inúteis. </w:t>
      </w:r>
      <w:r w:rsidR="004D0EEC">
        <w:rPr>
          <w:rFonts w:ascii="Times New Roman" w:hAnsi="Times New Roman" w:cs="Times New Roman"/>
          <w:sz w:val="24"/>
          <w:szCs w:val="24"/>
        </w:rPr>
        <w:t>Usando a palavra,</w:t>
      </w:r>
      <w:r w:rsidR="00972C2A">
        <w:rPr>
          <w:rFonts w:ascii="Times New Roman" w:hAnsi="Times New Roman" w:cs="Times New Roman"/>
          <w:sz w:val="24"/>
          <w:szCs w:val="24"/>
        </w:rPr>
        <w:t xml:space="preserve"> o vereador </w:t>
      </w:r>
      <w:r w:rsidR="00AC26F1">
        <w:rPr>
          <w:rFonts w:ascii="Times New Roman" w:hAnsi="Times New Roman" w:cs="Times New Roman"/>
          <w:sz w:val="24"/>
          <w:szCs w:val="24"/>
        </w:rPr>
        <w:t xml:space="preserve">Dr. Everaldo Filho disse ser necessário criar discussões para ouvir opiniões. </w:t>
      </w:r>
      <w:r w:rsidR="00801E1A">
        <w:rPr>
          <w:rFonts w:ascii="Times New Roman" w:hAnsi="Times New Roman" w:cs="Times New Roman"/>
          <w:sz w:val="24"/>
          <w:szCs w:val="24"/>
        </w:rPr>
        <w:t xml:space="preserve">Pedindo um aparte, </w:t>
      </w:r>
      <w:r w:rsidR="00AC26F1">
        <w:rPr>
          <w:rFonts w:ascii="Times New Roman" w:hAnsi="Times New Roman" w:cs="Times New Roman"/>
          <w:sz w:val="24"/>
          <w:szCs w:val="24"/>
        </w:rPr>
        <w:t>o vereador Jorge Mello disse que o orçamento da Prefeitura não vai resolver tudo, mas o assunto merece discussão e uma Câmara mais madura.</w:t>
      </w:r>
      <w:r w:rsidR="004A3B56">
        <w:rPr>
          <w:rFonts w:ascii="Times New Roman" w:hAnsi="Times New Roman" w:cs="Times New Roman"/>
          <w:sz w:val="24"/>
          <w:szCs w:val="24"/>
        </w:rPr>
        <w:t xml:space="preserve"> Retomando a palavra, o vereador Thiago Gondin enfatizou a necessidade de discussões, afirmou respeitar a opinião de todos e desej</w:t>
      </w:r>
      <w:r w:rsidR="00801E1A">
        <w:rPr>
          <w:rFonts w:ascii="Times New Roman" w:hAnsi="Times New Roman" w:cs="Times New Roman"/>
          <w:sz w:val="24"/>
          <w:szCs w:val="24"/>
        </w:rPr>
        <w:t>ou</w:t>
      </w:r>
      <w:r w:rsidR="004A3B56">
        <w:rPr>
          <w:rFonts w:ascii="Times New Roman" w:hAnsi="Times New Roman" w:cs="Times New Roman"/>
          <w:sz w:val="24"/>
          <w:szCs w:val="24"/>
        </w:rPr>
        <w:t xml:space="preserve"> uma Câmara mais madura. Fazendo uso da palavra, o vereador João Paulo parabenizou o vereador Jorge Mello pela discussão, dizendo ser importante para a autonomia da Casa. </w:t>
      </w:r>
      <w:r w:rsidR="004D0EEC">
        <w:rPr>
          <w:rFonts w:ascii="Times New Roman" w:hAnsi="Times New Roman" w:cs="Times New Roman"/>
          <w:sz w:val="24"/>
          <w:szCs w:val="24"/>
        </w:rPr>
        <w:t xml:space="preserve">Não mais havendo quem </w:t>
      </w:r>
      <w:r w:rsidR="00AF13D3">
        <w:rPr>
          <w:rFonts w:ascii="Times New Roman" w:hAnsi="Times New Roman" w:cs="Times New Roman"/>
          <w:sz w:val="24"/>
          <w:szCs w:val="24"/>
        </w:rPr>
        <w:t>fizesse uso</w:t>
      </w:r>
      <w:r w:rsidR="004D0EE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AF13D3">
        <w:rPr>
          <w:rFonts w:ascii="Times New Roman" w:hAnsi="Times New Roman" w:cs="Times New Roman"/>
          <w:sz w:val="24"/>
          <w:szCs w:val="24"/>
        </w:rPr>
        <w:t xml:space="preserve">, </w:t>
      </w:r>
      <w:r w:rsidR="006E40CE" w:rsidRPr="000230C9">
        <w:rPr>
          <w:rFonts w:ascii="Times New Roman" w:hAnsi="Times New Roman" w:cs="Times New Roman"/>
          <w:sz w:val="24"/>
          <w:szCs w:val="24"/>
        </w:rPr>
        <w:t>o presidente</w:t>
      </w:r>
      <w:r w:rsidR="004A3B56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230C9">
        <w:rPr>
          <w:rFonts w:ascii="Times New Roman" w:hAnsi="Times New Roman" w:cs="Times New Roman"/>
          <w:sz w:val="24"/>
          <w:szCs w:val="24"/>
        </w:rPr>
        <w:t>agradeceu a presença de todos e encerrou a Sessão, do que, para constar,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4A3B56">
        <w:rPr>
          <w:rFonts w:ascii="Times New Roman" w:hAnsi="Times New Roman" w:cs="Times New Roman"/>
          <w:sz w:val="24"/>
          <w:szCs w:val="24"/>
        </w:rPr>
        <w:t>28</w:t>
      </w:r>
      <w:r w:rsidR="00972C2A">
        <w:rPr>
          <w:rFonts w:ascii="Times New Roman" w:hAnsi="Times New Roman" w:cs="Times New Roman"/>
          <w:sz w:val="24"/>
          <w:szCs w:val="24"/>
        </w:rPr>
        <w:t xml:space="preserve"> de maio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1024" w14:textId="77777777" w:rsidR="00DC3A85" w:rsidRDefault="00DC3A85" w:rsidP="00F52825">
      <w:pPr>
        <w:spacing w:after="0" w:line="240" w:lineRule="auto"/>
      </w:pPr>
      <w:r>
        <w:separator/>
      </w:r>
    </w:p>
  </w:endnote>
  <w:endnote w:type="continuationSeparator" w:id="0">
    <w:p w14:paraId="488C1ACB" w14:textId="77777777" w:rsidR="00DC3A85" w:rsidRDefault="00DC3A85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</w:t>
    </w:r>
    <w:proofErr w:type="gramStart"/>
    <w:r w:rsidRPr="00290B60">
      <w:rPr>
        <w:rFonts w:ascii="Times New Roman" w:hAnsi="Times New Roman" w:cs="Times New Roman"/>
        <w:sz w:val="14"/>
      </w:rPr>
      <w:t>94  Email</w:t>
    </w:r>
    <w:proofErr w:type="gramEnd"/>
    <w:r w:rsidRPr="00290B60">
      <w:rPr>
        <w:rFonts w:ascii="Times New Roman" w:hAnsi="Times New Roman" w:cs="Times New Roman"/>
        <w:sz w:val="14"/>
      </w:rPr>
      <w:t>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7C34" w14:textId="77777777" w:rsidR="00DC3A85" w:rsidRDefault="00DC3A85" w:rsidP="00F52825">
      <w:pPr>
        <w:spacing w:after="0" w:line="240" w:lineRule="auto"/>
      </w:pPr>
      <w:r>
        <w:separator/>
      </w:r>
    </w:p>
  </w:footnote>
  <w:footnote w:type="continuationSeparator" w:id="0">
    <w:p w14:paraId="2D04165A" w14:textId="77777777" w:rsidR="00DC3A85" w:rsidRDefault="00DC3A85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0BB"/>
    <w:rsid w:val="000626F6"/>
    <w:rsid w:val="000631BB"/>
    <w:rsid w:val="000748AE"/>
    <w:rsid w:val="000748FC"/>
    <w:rsid w:val="00075522"/>
    <w:rsid w:val="00076E0E"/>
    <w:rsid w:val="00081FDD"/>
    <w:rsid w:val="0008503E"/>
    <w:rsid w:val="0009247E"/>
    <w:rsid w:val="0009256F"/>
    <w:rsid w:val="00092C90"/>
    <w:rsid w:val="0009324B"/>
    <w:rsid w:val="00093FFD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4617"/>
    <w:rsid w:val="000D6062"/>
    <w:rsid w:val="000D6829"/>
    <w:rsid w:val="000D6C9A"/>
    <w:rsid w:val="000E104D"/>
    <w:rsid w:val="000E149A"/>
    <w:rsid w:val="000E1572"/>
    <w:rsid w:val="000E70AF"/>
    <w:rsid w:val="000F25E3"/>
    <w:rsid w:val="000F543B"/>
    <w:rsid w:val="000F6716"/>
    <w:rsid w:val="00101841"/>
    <w:rsid w:val="0010230F"/>
    <w:rsid w:val="00104B2C"/>
    <w:rsid w:val="00105657"/>
    <w:rsid w:val="00105EA7"/>
    <w:rsid w:val="001065E9"/>
    <w:rsid w:val="001070D7"/>
    <w:rsid w:val="001100DC"/>
    <w:rsid w:val="00110641"/>
    <w:rsid w:val="00112D9D"/>
    <w:rsid w:val="00114E64"/>
    <w:rsid w:val="00116AA7"/>
    <w:rsid w:val="001209E6"/>
    <w:rsid w:val="00121852"/>
    <w:rsid w:val="00122D67"/>
    <w:rsid w:val="00123C6B"/>
    <w:rsid w:val="00126002"/>
    <w:rsid w:val="00142F1A"/>
    <w:rsid w:val="00143A4E"/>
    <w:rsid w:val="00143BE2"/>
    <w:rsid w:val="001444E1"/>
    <w:rsid w:val="00144F98"/>
    <w:rsid w:val="00145F7E"/>
    <w:rsid w:val="001463D5"/>
    <w:rsid w:val="00146A36"/>
    <w:rsid w:val="0015097C"/>
    <w:rsid w:val="001533FA"/>
    <w:rsid w:val="00155B65"/>
    <w:rsid w:val="00157306"/>
    <w:rsid w:val="0017116A"/>
    <w:rsid w:val="0017252D"/>
    <w:rsid w:val="00173455"/>
    <w:rsid w:val="00174AFF"/>
    <w:rsid w:val="00175277"/>
    <w:rsid w:val="001771D6"/>
    <w:rsid w:val="00180A89"/>
    <w:rsid w:val="0018181D"/>
    <w:rsid w:val="00181E57"/>
    <w:rsid w:val="00184442"/>
    <w:rsid w:val="0018543D"/>
    <w:rsid w:val="00186D80"/>
    <w:rsid w:val="001905B5"/>
    <w:rsid w:val="001910F7"/>
    <w:rsid w:val="00191D2D"/>
    <w:rsid w:val="00196268"/>
    <w:rsid w:val="00196A5B"/>
    <w:rsid w:val="001A1333"/>
    <w:rsid w:val="001A4E0F"/>
    <w:rsid w:val="001B342E"/>
    <w:rsid w:val="001B5FC0"/>
    <w:rsid w:val="001C0329"/>
    <w:rsid w:val="001C1DDC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3010F"/>
    <w:rsid w:val="00232962"/>
    <w:rsid w:val="00232CE7"/>
    <w:rsid w:val="0023444D"/>
    <w:rsid w:val="002348E1"/>
    <w:rsid w:val="00235776"/>
    <w:rsid w:val="0023591F"/>
    <w:rsid w:val="00245D5A"/>
    <w:rsid w:val="002507E0"/>
    <w:rsid w:val="0025125E"/>
    <w:rsid w:val="002568DF"/>
    <w:rsid w:val="002627C8"/>
    <w:rsid w:val="00263CEC"/>
    <w:rsid w:val="00271D4B"/>
    <w:rsid w:val="002734B9"/>
    <w:rsid w:val="00277450"/>
    <w:rsid w:val="00281FD0"/>
    <w:rsid w:val="00284664"/>
    <w:rsid w:val="00296007"/>
    <w:rsid w:val="00297101"/>
    <w:rsid w:val="0029761A"/>
    <w:rsid w:val="002A04AD"/>
    <w:rsid w:val="002A1AD0"/>
    <w:rsid w:val="002A2DD2"/>
    <w:rsid w:val="002B05FF"/>
    <w:rsid w:val="002B14F1"/>
    <w:rsid w:val="002B3FE8"/>
    <w:rsid w:val="002B4350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3847"/>
    <w:rsid w:val="002F3E09"/>
    <w:rsid w:val="002F403C"/>
    <w:rsid w:val="002F78A0"/>
    <w:rsid w:val="002F7934"/>
    <w:rsid w:val="003010E8"/>
    <w:rsid w:val="00304854"/>
    <w:rsid w:val="0030567D"/>
    <w:rsid w:val="00306C0E"/>
    <w:rsid w:val="0031068A"/>
    <w:rsid w:val="00310A0F"/>
    <w:rsid w:val="00312F84"/>
    <w:rsid w:val="003132D6"/>
    <w:rsid w:val="00313A91"/>
    <w:rsid w:val="003171E9"/>
    <w:rsid w:val="003206E9"/>
    <w:rsid w:val="0032089B"/>
    <w:rsid w:val="003216AE"/>
    <w:rsid w:val="00321873"/>
    <w:rsid w:val="00325E28"/>
    <w:rsid w:val="00326175"/>
    <w:rsid w:val="00335577"/>
    <w:rsid w:val="00335F34"/>
    <w:rsid w:val="00336FF1"/>
    <w:rsid w:val="0034266A"/>
    <w:rsid w:val="0034406B"/>
    <w:rsid w:val="00346A0E"/>
    <w:rsid w:val="003516B9"/>
    <w:rsid w:val="003525F8"/>
    <w:rsid w:val="00354081"/>
    <w:rsid w:val="00354729"/>
    <w:rsid w:val="00354A23"/>
    <w:rsid w:val="00356714"/>
    <w:rsid w:val="00357204"/>
    <w:rsid w:val="00357532"/>
    <w:rsid w:val="00363569"/>
    <w:rsid w:val="00363976"/>
    <w:rsid w:val="00363B08"/>
    <w:rsid w:val="00367975"/>
    <w:rsid w:val="00367B11"/>
    <w:rsid w:val="00371197"/>
    <w:rsid w:val="003753E2"/>
    <w:rsid w:val="003837E7"/>
    <w:rsid w:val="0038444F"/>
    <w:rsid w:val="00384AFE"/>
    <w:rsid w:val="0038599C"/>
    <w:rsid w:val="00390DAE"/>
    <w:rsid w:val="00392EE0"/>
    <w:rsid w:val="0039575F"/>
    <w:rsid w:val="00397F9A"/>
    <w:rsid w:val="003A1AC6"/>
    <w:rsid w:val="003A2C0A"/>
    <w:rsid w:val="003A7B34"/>
    <w:rsid w:val="003B361F"/>
    <w:rsid w:val="003B4DD0"/>
    <w:rsid w:val="003B5493"/>
    <w:rsid w:val="003C14F8"/>
    <w:rsid w:val="003C57A8"/>
    <w:rsid w:val="003C57CE"/>
    <w:rsid w:val="003C6D25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4C23"/>
    <w:rsid w:val="003F5F4F"/>
    <w:rsid w:val="003F6F88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0B8F"/>
    <w:rsid w:val="004A11A5"/>
    <w:rsid w:val="004A184E"/>
    <w:rsid w:val="004A25A2"/>
    <w:rsid w:val="004A3B56"/>
    <w:rsid w:val="004A74B9"/>
    <w:rsid w:val="004B4693"/>
    <w:rsid w:val="004B704E"/>
    <w:rsid w:val="004B7CAE"/>
    <w:rsid w:val="004B7E76"/>
    <w:rsid w:val="004C2BD1"/>
    <w:rsid w:val="004C7948"/>
    <w:rsid w:val="004D0EEC"/>
    <w:rsid w:val="004D23E6"/>
    <w:rsid w:val="004D40F2"/>
    <w:rsid w:val="004D4B73"/>
    <w:rsid w:val="004D58AE"/>
    <w:rsid w:val="004D6BF6"/>
    <w:rsid w:val="004E4472"/>
    <w:rsid w:val="004F259D"/>
    <w:rsid w:val="004F3C5D"/>
    <w:rsid w:val="004F75EF"/>
    <w:rsid w:val="0050204B"/>
    <w:rsid w:val="0050422A"/>
    <w:rsid w:val="00504D60"/>
    <w:rsid w:val="0050573E"/>
    <w:rsid w:val="00506950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5341"/>
    <w:rsid w:val="005412D4"/>
    <w:rsid w:val="005434F2"/>
    <w:rsid w:val="00543DA7"/>
    <w:rsid w:val="00546579"/>
    <w:rsid w:val="0054790E"/>
    <w:rsid w:val="00550934"/>
    <w:rsid w:val="0055498F"/>
    <w:rsid w:val="00557ABB"/>
    <w:rsid w:val="00557CA1"/>
    <w:rsid w:val="0056424B"/>
    <w:rsid w:val="0056560D"/>
    <w:rsid w:val="00565F1D"/>
    <w:rsid w:val="005678AD"/>
    <w:rsid w:val="0057231E"/>
    <w:rsid w:val="00573FDC"/>
    <w:rsid w:val="00576E60"/>
    <w:rsid w:val="005777D0"/>
    <w:rsid w:val="005803F5"/>
    <w:rsid w:val="00580C53"/>
    <w:rsid w:val="0058527B"/>
    <w:rsid w:val="005855CD"/>
    <w:rsid w:val="00586163"/>
    <w:rsid w:val="005878AB"/>
    <w:rsid w:val="0059106A"/>
    <w:rsid w:val="00592FCD"/>
    <w:rsid w:val="0059318E"/>
    <w:rsid w:val="005A299E"/>
    <w:rsid w:val="005A796A"/>
    <w:rsid w:val="005B05E7"/>
    <w:rsid w:val="005B0DF1"/>
    <w:rsid w:val="005C396F"/>
    <w:rsid w:val="005D0369"/>
    <w:rsid w:val="005D1D71"/>
    <w:rsid w:val="005D316E"/>
    <w:rsid w:val="005E1CB3"/>
    <w:rsid w:val="005E49D6"/>
    <w:rsid w:val="005E67EB"/>
    <w:rsid w:val="005F3502"/>
    <w:rsid w:val="005F6C08"/>
    <w:rsid w:val="006003C9"/>
    <w:rsid w:val="00602AFC"/>
    <w:rsid w:val="00603B75"/>
    <w:rsid w:val="006115C0"/>
    <w:rsid w:val="00612EBA"/>
    <w:rsid w:val="006236DD"/>
    <w:rsid w:val="00625B40"/>
    <w:rsid w:val="006261F0"/>
    <w:rsid w:val="00626893"/>
    <w:rsid w:val="0063595F"/>
    <w:rsid w:val="00636EDB"/>
    <w:rsid w:val="006378E7"/>
    <w:rsid w:val="00642776"/>
    <w:rsid w:val="00642F01"/>
    <w:rsid w:val="0064384F"/>
    <w:rsid w:val="006441AB"/>
    <w:rsid w:val="00646B69"/>
    <w:rsid w:val="00651B39"/>
    <w:rsid w:val="00653ADB"/>
    <w:rsid w:val="00654289"/>
    <w:rsid w:val="00654EFA"/>
    <w:rsid w:val="00660630"/>
    <w:rsid w:val="006618CC"/>
    <w:rsid w:val="00664E64"/>
    <w:rsid w:val="00665A00"/>
    <w:rsid w:val="00666D46"/>
    <w:rsid w:val="006726EE"/>
    <w:rsid w:val="00672988"/>
    <w:rsid w:val="0067332B"/>
    <w:rsid w:val="00673EE5"/>
    <w:rsid w:val="00680027"/>
    <w:rsid w:val="00687E72"/>
    <w:rsid w:val="00687FD0"/>
    <w:rsid w:val="006903C6"/>
    <w:rsid w:val="006927C8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D687D"/>
    <w:rsid w:val="006E40CE"/>
    <w:rsid w:val="006E44F3"/>
    <w:rsid w:val="006E6421"/>
    <w:rsid w:val="006F3834"/>
    <w:rsid w:val="006F4260"/>
    <w:rsid w:val="006F51FC"/>
    <w:rsid w:val="00701561"/>
    <w:rsid w:val="00710354"/>
    <w:rsid w:val="00710E1B"/>
    <w:rsid w:val="007111C1"/>
    <w:rsid w:val="00717960"/>
    <w:rsid w:val="00720464"/>
    <w:rsid w:val="00721E88"/>
    <w:rsid w:val="00723B6C"/>
    <w:rsid w:val="007246E5"/>
    <w:rsid w:val="0073032E"/>
    <w:rsid w:val="00731FB0"/>
    <w:rsid w:val="007322EF"/>
    <w:rsid w:val="00733E97"/>
    <w:rsid w:val="00736967"/>
    <w:rsid w:val="00740D40"/>
    <w:rsid w:val="007438A7"/>
    <w:rsid w:val="00744F10"/>
    <w:rsid w:val="00745F01"/>
    <w:rsid w:val="007467D2"/>
    <w:rsid w:val="00746936"/>
    <w:rsid w:val="00750992"/>
    <w:rsid w:val="0075444C"/>
    <w:rsid w:val="00756FA2"/>
    <w:rsid w:val="00765B99"/>
    <w:rsid w:val="0076722F"/>
    <w:rsid w:val="00770A23"/>
    <w:rsid w:val="007737F0"/>
    <w:rsid w:val="00773956"/>
    <w:rsid w:val="007739E8"/>
    <w:rsid w:val="00783F81"/>
    <w:rsid w:val="007853B8"/>
    <w:rsid w:val="00787D85"/>
    <w:rsid w:val="00791696"/>
    <w:rsid w:val="00791EFE"/>
    <w:rsid w:val="00794AE1"/>
    <w:rsid w:val="00795353"/>
    <w:rsid w:val="007957DB"/>
    <w:rsid w:val="007A00CD"/>
    <w:rsid w:val="007A5038"/>
    <w:rsid w:val="007A5692"/>
    <w:rsid w:val="007A6C91"/>
    <w:rsid w:val="007A6E3F"/>
    <w:rsid w:val="007B0F08"/>
    <w:rsid w:val="007B35AA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7F20AF"/>
    <w:rsid w:val="008001B7"/>
    <w:rsid w:val="008010D6"/>
    <w:rsid w:val="00801E1A"/>
    <w:rsid w:val="00804437"/>
    <w:rsid w:val="00805A35"/>
    <w:rsid w:val="008064C3"/>
    <w:rsid w:val="00806E55"/>
    <w:rsid w:val="008123BF"/>
    <w:rsid w:val="008138D6"/>
    <w:rsid w:val="00813C40"/>
    <w:rsid w:val="00815C25"/>
    <w:rsid w:val="008169E7"/>
    <w:rsid w:val="00817342"/>
    <w:rsid w:val="00820FA7"/>
    <w:rsid w:val="00821E20"/>
    <w:rsid w:val="00823545"/>
    <w:rsid w:val="00824ECE"/>
    <w:rsid w:val="00825E6D"/>
    <w:rsid w:val="0083185C"/>
    <w:rsid w:val="00833615"/>
    <w:rsid w:val="00835C32"/>
    <w:rsid w:val="00836380"/>
    <w:rsid w:val="0083648F"/>
    <w:rsid w:val="00836E9A"/>
    <w:rsid w:val="00837F64"/>
    <w:rsid w:val="00841F12"/>
    <w:rsid w:val="00843F27"/>
    <w:rsid w:val="008456A7"/>
    <w:rsid w:val="00847C27"/>
    <w:rsid w:val="0085114D"/>
    <w:rsid w:val="0085186A"/>
    <w:rsid w:val="0085484C"/>
    <w:rsid w:val="008562DC"/>
    <w:rsid w:val="00856F3D"/>
    <w:rsid w:val="008643C1"/>
    <w:rsid w:val="008648A9"/>
    <w:rsid w:val="0086519B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6722"/>
    <w:rsid w:val="00886C0B"/>
    <w:rsid w:val="00893219"/>
    <w:rsid w:val="00894C26"/>
    <w:rsid w:val="0089595B"/>
    <w:rsid w:val="008A2868"/>
    <w:rsid w:val="008A6B3E"/>
    <w:rsid w:val="008A75FB"/>
    <w:rsid w:val="008B0244"/>
    <w:rsid w:val="008B33A8"/>
    <w:rsid w:val="008B4F6E"/>
    <w:rsid w:val="008B6A87"/>
    <w:rsid w:val="008B7EAE"/>
    <w:rsid w:val="008C1A7C"/>
    <w:rsid w:val="008C2D92"/>
    <w:rsid w:val="008C3FCE"/>
    <w:rsid w:val="008C7C7B"/>
    <w:rsid w:val="008D27D6"/>
    <w:rsid w:val="008D29C9"/>
    <w:rsid w:val="008D3C99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05A31"/>
    <w:rsid w:val="009142A7"/>
    <w:rsid w:val="0091621E"/>
    <w:rsid w:val="0092213F"/>
    <w:rsid w:val="00922785"/>
    <w:rsid w:val="00931A43"/>
    <w:rsid w:val="009369D0"/>
    <w:rsid w:val="00936CF8"/>
    <w:rsid w:val="0093779D"/>
    <w:rsid w:val="00947104"/>
    <w:rsid w:val="009476D9"/>
    <w:rsid w:val="009524BA"/>
    <w:rsid w:val="00953EF7"/>
    <w:rsid w:val="0095484B"/>
    <w:rsid w:val="00955182"/>
    <w:rsid w:val="00955F87"/>
    <w:rsid w:val="0095638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8294B"/>
    <w:rsid w:val="00991B08"/>
    <w:rsid w:val="00993F60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C38F3"/>
    <w:rsid w:val="009D2329"/>
    <w:rsid w:val="009D298A"/>
    <w:rsid w:val="009D3CDB"/>
    <w:rsid w:val="009D66DA"/>
    <w:rsid w:val="009E0BA4"/>
    <w:rsid w:val="009E16A3"/>
    <w:rsid w:val="009E3455"/>
    <w:rsid w:val="009E4ABD"/>
    <w:rsid w:val="009E58FA"/>
    <w:rsid w:val="009E6283"/>
    <w:rsid w:val="009F04D7"/>
    <w:rsid w:val="009F3B95"/>
    <w:rsid w:val="009F402A"/>
    <w:rsid w:val="009F453C"/>
    <w:rsid w:val="009F4840"/>
    <w:rsid w:val="009F5E64"/>
    <w:rsid w:val="009F7126"/>
    <w:rsid w:val="00A0074F"/>
    <w:rsid w:val="00A00DCA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0C12"/>
    <w:rsid w:val="00A24CBC"/>
    <w:rsid w:val="00A26B29"/>
    <w:rsid w:val="00A26B52"/>
    <w:rsid w:val="00A32477"/>
    <w:rsid w:val="00A33BA3"/>
    <w:rsid w:val="00A33F4F"/>
    <w:rsid w:val="00A3715F"/>
    <w:rsid w:val="00A4022E"/>
    <w:rsid w:val="00A40EB9"/>
    <w:rsid w:val="00A4170D"/>
    <w:rsid w:val="00A423BF"/>
    <w:rsid w:val="00A45983"/>
    <w:rsid w:val="00A45C10"/>
    <w:rsid w:val="00A47B05"/>
    <w:rsid w:val="00A50951"/>
    <w:rsid w:val="00A528EE"/>
    <w:rsid w:val="00A5358D"/>
    <w:rsid w:val="00A54E34"/>
    <w:rsid w:val="00A56A4D"/>
    <w:rsid w:val="00A57549"/>
    <w:rsid w:val="00A60CEC"/>
    <w:rsid w:val="00A61347"/>
    <w:rsid w:val="00A63ED9"/>
    <w:rsid w:val="00A64801"/>
    <w:rsid w:val="00A6599B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26F1"/>
    <w:rsid w:val="00AC67AC"/>
    <w:rsid w:val="00AC71AE"/>
    <w:rsid w:val="00AC75FD"/>
    <w:rsid w:val="00AD084C"/>
    <w:rsid w:val="00AD1363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1AF4"/>
    <w:rsid w:val="00B331C8"/>
    <w:rsid w:val="00B339B0"/>
    <w:rsid w:val="00B36A33"/>
    <w:rsid w:val="00B47B95"/>
    <w:rsid w:val="00B507A0"/>
    <w:rsid w:val="00B50FB1"/>
    <w:rsid w:val="00B52918"/>
    <w:rsid w:val="00B546FC"/>
    <w:rsid w:val="00B57243"/>
    <w:rsid w:val="00B600D1"/>
    <w:rsid w:val="00B63980"/>
    <w:rsid w:val="00B65A66"/>
    <w:rsid w:val="00B66E1B"/>
    <w:rsid w:val="00B72CA7"/>
    <w:rsid w:val="00B767B2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547B"/>
    <w:rsid w:val="00BA6089"/>
    <w:rsid w:val="00BA781F"/>
    <w:rsid w:val="00BB17F5"/>
    <w:rsid w:val="00BB597F"/>
    <w:rsid w:val="00BB5BF0"/>
    <w:rsid w:val="00BB633B"/>
    <w:rsid w:val="00BB7082"/>
    <w:rsid w:val="00BC3BD2"/>
    <w:rsid w:val="00BC53E9"/>
    <w:rsid w:val="00BC5A56"/>
    <w:rsid w:val="00BD0312"/>
    <w:rsid w:val="00BD15F4"/>
    <w:rsid w:val="00BD1E05"/>
    <w:rsid w:val="00BD2542"/>
    <w:rsid w:val="00BD74F8"/>
    <w:rsid w:val="00BE3E28"/>
    <w:rsid w:val="00BE618C"/>
    <w:rsid w:val="00BE6714"/>
    <w:rsid w:val="00BE7A26"/>
    <w:rsid w:val="00BF1DA6"/>
    <w:rsid w:val="00BF3363"/>
    <w:rsid w:val="00BF3536"/>
    <w:rsid w:val="00BF5130"/>
    <w:rsid w:val="00BF5E36"/>
    <w:rsid w:val="00BF6753"/>
    <w:rsid w:val="00BF6C19"/>
    <w:rsid w:val="00BF6D81"/>
    <w:rsid w:val="00BF6F99"/>
    <w:rsid w:val="00BF7543"/>
    <w:rsid w:val="00C01395"/>
    <w:rsid w:val="00C04A7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4195"/>
    <w:rsid w:val="00C268A6"/>
    <w:rsid w:val="00C26B02"/>
    <w:rsid w:val="00C27911"/>
    <w:rsid w:val="00C31ABD"/>
    <w:rsid w:val="00C31AEA"/>
    <w:rsid w:val="00C32DD8"/>
    <w:rsid w:val="00C36C83"/>
    <w:rsid w:val="00C4323D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70805"/>
    <w:rsid w:val="00C77C3A"/>
    <w:rsid w:val="00C81E1C"/>
    <w:rsid w:val="00C823BF"/>
    <w:rsid w:val="00C84328"/>
    <w:rsid w:val="00C859C7"/>
    <w:rsid w:val="00C86300"/>
    <w:rsid w:val="00C87A2F"/>
    <w:rsid w:val="00C9776A"/>
    <w:rsid w:val="00CA35ED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C42"/>
    <w:rsid w:val="00CD770A"/>
    <w:rsid w:val="00CE1249"/>
    <w:rsid w:val="00CE43FD"/>
    <w:rsid w:val="00CE750E"/>
    <w:rsid w:val="00CF0F3C"/>
    <w:rsid w:val="00CF1D9E"/>
    <w:rsid w:val="00D054D9"/>
    <w:rsid w:val="00D07E16"/>
    <w:rsid w:val="00D10E8E"/>
    <w:rsid w:val="00D1141D"/>
    <w:rsid w:val="00D12FF6"/>
    <w:rsid w:val="00D13059"/>
    <w:rsid w:val="00D14828"/>
    <w:rsid w:val="00D22045"/>
    <w:rsid w:val="00D326C2"/>
    <w:rsid w:val="00D36754"/>
    <w:rsid w:val="00D40A4B"/>
    <w:rsid w:val="00D43ED5"/>
    <w:rsid w:val="00D45441"/>
    <w:rsid w:val="00D51FF5"/>
    <w:rsid w:val="00D54D08"/>
    <w:rsid w:val="00D55B57"/>
    <w:rsid w:val="00D618A3"/>
    <w:rsid w:val="00D6283D"/>
    <w:rsid w:val="00D62BCF"/>
    <w:rsid w:val="00D64D21"/>
    <w:rsid w:val="00D73B3C"/>
    <w:rsid w:val="00D745A7"/>
    <w:rsid w:val="00D7646C"/>
    <w:rsid w:val="00D76C0C"/>
    <w:rsid w:val="00D776ED"/>
    <w:rsid w:val="00D77F79"/>
    <w:rsid w:val="00D85302"/>
    <w:rsid w:val="00D85812"/>
    <w:rsid w:val="00D86FC5"/>
    <w:rsid w:val="00D91D82"/>
    <w:rsid w:val="00D93C8D"/>
    <w:rsid w:val="00D95905"/>
    <w:rsid w:val="00DA13AE"/>
    <w:rsid w:val="00DA1F65"/>
    <w:rsid w:val="00DA284F"/>
    <w:rsid w:val="00DA3CE5"/>
    <w:rsid w:val="00DA4044"/>
    <w:rsid w:val="00DA57C6"/>
    <w:rsid w:val="00DB044B"/>
    <w:rsid w:val="00DB155B"/>
    <w:rsid w:val="00DB305A"/>
    <w:rsid w:val="00DB38B0"/>
    <w:rsid w:val="00DB6CAD"/>
    <w:rsid w:val="00DC02EF"/>
    <w:rsid w:val="00DC0AE5"/>
    <w:rsid w:val="00DC1117"/>
    <w:rsid w:val="00DC3A85"/>
    <w:rsid w:val="00DD57DB"/>
    <w:rsid w:val="00DD5828"/>
    <w:rsid w:val="00DE413F"/>
    <w:rsid w:val="00DE4EF8"/>
    <w:rsid w:val="00DE62A3"/>
    <w:rsid w:val="00DE66BB"/>
    <w:rsid w:val="00DE7385"/>
    <w:rsid w:val="00DE7FB1"/>
    <w:rsid w:val="00DF0303"/>
    <w:rsid w:val="00DF1D3F"/>
    <w:rsid w:val="00DF1D50"/>
    <w:rsid w:val="00DF7916"/>
    <w:rsid w:val="00E00C5A"/>
    <w:rsid w:val="00E0121C"/>
    <w:rsid w:val="00E040B7"/>
    <w:rsid w:val="00E07F70"/>
    <w:rsid w:val="00E10B99"/>
    <w:rsid w:val="00E14DD5"/>
    <w:rsid w:val="00E15B83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0631"/>
    <w:rsid w:val="00E408C2"/>
    <w:rsid w:val="00E413A7"/>
    <w:rsid w:val="00E426FC"/>
    <w:rsid w:val="00E43B97"/>
    <w:rsid w:val="00E45146"/>
    <w:rsid w:val="00E523C3"/>
    <w:rsid w:val="00E53AEF"/>
    <w:rsid w:val="00E54251"/>
    <w:rsid w:val="00E54DE1"/>
    <w:rsid w:val="00E56627"/>
    <w:rsid w:val="00E60DBB"/>
    <w:rsid w:val="00E6162C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47EE"/>
    <w:rsid w:val="00EA1FFC"/>
    <w:rsid w:val="00EA445F"/>
    <w:rsid w:val="00EA4C3E"/>
    <w:rsid w:val="00EA6AB9"/>
    <w:rsid w:val="00EA76F8"/>
    <w:rsid w:val="00EB169A"/>
    <w:rsid w:val="00EB35F3"/>
    <w:rsid w:val="00EB66D5"/>
    <w:rsid w:val="00EB7795"/>
    <w:rsid w:val="00EB7CB1"/>
    <w:rsid w:val="00EC4F3C"/>
    <w:rsid w:val="00EC5938"/>
    <w:rsid w:val="00ED0906"/>
    <w:rsid w:val="00ED19B1"/>
    <w:rsid w:val="00ED2D67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36B2"/>
    <w:rsid w:val="00F43CFB"/>
    <w:rsid w:val="00F43F20"/>
    <w:rsid w:val="00F443BB"/>
    <w:rsid w:val="00F45148"/>
    <w:rsid w:val="00F45C55"/>
    <w:rsid w:val="00F50AB9"/>
    <w:rsid w:val="00F52825"/>
    <w:rsid w:val="00F53AC2"/>
    <w:rsid w:val="00F54653"/>
    <w:rsid w:val="00F54BAF"/>
    <w:rsid w:val="00F55A20"/>
    <w:rsid w:val="00F60222"/>
    <w:rsid w:val="00F62E9B"/>
    <w:rsid w:val="00F64347"/>
    <w:rsid w:val="00F731DB"/>
    <w:rsid w:val="00F74BAF"/>
    <w:rsid w:val="00F74E94"/>
    <w:rsid w:val="00F76890"/>
    <w:rsid w:val="00F77101"/>
    <w:rsid w:val="00F77696"/>
    <w:rsid w:val="00F803C2"/>
    <w:rsid w:val="00F911CB"/>
    <w:rsid w:val="00F93C59"/>
    <w:rsid w:val="00F95578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2B41"/>
    <w:rsid w:val="00FC31BF"/>
    <w:rsid w:val="00FC417A"/>
    <w:rsid w:val="00FC6E03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3856</Words>
  <Characters>20826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80</cp:revision>
  <cp:lastPrinted>2025-04-08T13:45:00Z</cp:lastPrinted>
  <dcterms:created xsi:type="dcterms:W3CDTF">2025-07-07T12:44:00Z</dcterms:created>
  <dcterms:modified xsi:type="dcterms:W3CDTF">2025-07-09T15:04:00Z</dcterms:modified>
</cp:coreProperties>
</file>