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CB92" w14:textId="77777777" w:rsidR="003F7357" w:rsidRDefault="003F7357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390F972C" w:rsidR="00C54C28" w:rsidRPr="00E722A6" w:rsidRDefault="00750992" w:rsidP="00E722A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85F">
        <w:rPr>
          <w:rFonts w:ascii="Times New Roman" w:hAnsi="Times New Roman" w:cs="Times New Roman"/>
          <w:sz w:val="24"/>
          <w:szCs w:val="24"/>
        </w:rPr>
        <w:t xml:space="preserve">Ata da </w:t>
      </w:r>
      <w:r w:rsidR="00251277" w:rsidRPr="0002385F">
        <w:rPr>
          <w:rFonts w:ascii="Times New Roman" w:hAnsi="Times New Roman" w:cs="Times New Roman"/>
          <w:sz w:val="24"/>
          <w:szCs w:val="24"/>
        </w:rPr>
        <w:t>2</w:t>
      </w:r>
      <w:r w:rsidR="006255CF" w:rsidRPr="0002385F">
        <w:rPr>
          <w:rFonts w:ascii="Times New Roman" w:hAnsi="Times New Roman" w:cs="Times New Roman"/>
          <w:sz w:val="24"/>
          <w:szCs w:val="24"/>
        </w:rPr>
        <w:t>9</w:t>
      </w:r>
      <w:r w:rsidRPr="0002385F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385F">
        <w:rPr>
          <w:rFonts w:ascii="Times New Roman" w:hAnsi="Times New Roman" w:cs="Times New Roman"/>
          <w:sz w:val="24"/>
          <w:szCs w:val="24"/>
        </w:rPr>
        <w:t>1</w:t>
      </w:r>
      <w:r w:rsidR="00A076EE" w:rsidRPr="0002385F">
        <w:rPr>
          <w:rFonts w:ascii="Times New Roman" w:hAnsi="Times New Roman" w:cs="Times New Roman"/>
          <w:sz w:val="24"/>
          <w:szCs w:val="24"/>
        </w:rPr>
        <w:t>ª Sessão Legislativa</w:t>
      </w:r>
      <w:r w:rsidRPr="0002385F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85F">
        <w:rPr>
          <w:rFonts w:ascii="Times New Roman" w:hAnsi="Times New Roman" w:cs="Times New Roman"/>
          <w:sz w:val="24"/>
          <w:szCs w:val="24"/>
        </w:rPr>
        <w:t>20</w:t>
      </w:r>
      <w:r w:rsidRPr="0002385F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6255CF" w:rsidRPr="0002385F">
        <w:rPr>
          <w:rFonts w:ascii="Times New Roman" w:hAnsi="Times New Roman" w:cs="Times New Roman"/>
          <w:sz w:val="24"/>
          <w:szCs w:val="24"/>
        </w:rPr>
        <w:t>22</w:t>
      </w:r>
      <w:r w:rsidR="000301E5" w:rsidRPr="0002385F">
        <w:rPr>
          <w:rFonts w:ascii="Times New Roman" w:hAnsi="Times New Roman" w:cs="Times New Roman"/>
          <w:sz w:val="24"/>
          <w:szCs w:val="24"/>
        </w:rPr>
        <w:t xml:space="preserve"> de </w:t>
      </w:r>
      <w:r w:rsidR="00E81F07" w:rsidRPr="0002385F">
        <w:rPr>
          <w:rFonts w:ascii="Times New Roman" w:hAnsi="Times New Roman" w:cs="Times New Roman"/>
          <w:sz w:val="24"/>
          <w:szCs w:val="24"/>
        </w:rPr>
        <w:t>outu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85F">
        <w:rPr>
          <w:rFonts w:ascii="Times New Roman" w:hAnsi="Times New Roman" w:cs="Times New Roman"/>
          <w:sz w:val="24"/>
          <w:szCs w:val="24"/>
        </w:rPr>
        <w:t>5</w:t>
      </w:r>
      <w:r w:rsidR="002507E0" w:rsidRPr="0002385F">
        <w:rPr>
          <w:rFonts w:ascii="Times New Roman" w:hAnsi="Times New Roman" w:cs="Times New Roman"/>
          <w:sz w:val="24"/>
          <w:szCs w:val="24"/>
        </w:rPr>
        <w:t>.</w:t>
      </w:r>
      <w:r w:rsidR="00A076E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Aos </w:t>
      </w:r>
      <w:r w:rsidR="006255CF" w:rsidRPr="0002385F">
        <w:rPr>
          <w:rFonts w:ascii="Times New Roman" w:hAnsi="Times New Roman" w:cs="Times New Roman"/>
          <w:sz w:val="24"/>
          <w:szCs w:val="24"/>
        </w:rPr>
        <w:t>vinte e dois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 w:rsidRPr="0002385F">
        <w:rPr>
          <w:rFonts w:ascii="Times New Roman" w:hAnsi="Times New Roman" w:cs="Times New Roman"/>
          <w:sz w:val="24"/>
          <w:szCs w:val="24"/>
        </w:rPr>
        <w:t>s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do</w:t>
      </w:r>
      <w:r w:rsidRPr="0002385F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02385F">
        <w:rPr>
          <w:rFonts w:ascii="Times New Roman" w:hAnsi="Times New Roman" w:cs="Times New Roman"/>
          <w:sz w:val="24"/>
          <w:szCs w:val="24"/>
        </w:rPr>
        <w:t>outu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85F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85F">
        <w:rPr>
          <w:rFonts w:ascii="Times New Roman" w:hAnsi="Times New Roman" w:cs="Times New Roman"/>
          <w:sz w:val="24"/>
          <w:szCs w:val="24"/>
        </w:rPr>
        <w:t>cinco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85F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85F">
        <w:rPr>
          <w:rFonts w:ascii="Times New Roman" w:hAnsi="Times New Roman" w:cs="Times New Roman"/>
          <w:sz w:val="24"/>
          <w:szCs w:val="24"/>
        </w:rPr>
        <w:t>ipal</w:t>
      </w:r>
      <w:r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85F">
        <w:rPr>
          <w:rFonts w:ascii="Times New Roman" w:hAnsi="Times New Roman" w:cs="Times New Roman"/>
          <w:sz w:val="24"/>
          <w:szCs w:val="24"/>
        </w:rPr>
        <w:t>foi realizada a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1277" w:rsidRPr="0002385F">
        <w:rPr>
          <w:rFonts w:ascii="Times New Roman" w:hAnsi="Times New Roman" w:cs="Times New Roman"/>
          <w:sz w:val="24"/>
          <w:szCs w:val="24"/>
        </w:rPr>
        <w:t>vigésima</w:t>
      </w:r>
      <w:r w:rsidR="00A00DCA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6255CF" w:rsidRPr="0002385F">
        <w:rPr>
          <w:rFonts w:ascii="Times New Roman" w:hAnsi="Times New Roman" w:cs="Times New Roman"/>
          <w:sz w:val="24"/>
          <w:szCs w:val="24"/>
        </w:rPr>
        <w:t>non</w:t>
      </w:r>
      <w:r w:rsidR="003C5BFA" w:rsidRPr="0002385F">
        <w:rPr>
          <w:rFonts w:ascii="Times New Roman" w:hAnsi="Times New Roman" w:cs="Times New Roman"/>
          <w:sz w:val="24"/>
          <w:szCs w:val="24"/>
        </w:rPr>
        <w:t>a</w:t>
      </w:r>
      <w:r w:rsidR="007A397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02385F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 Thiago Henrique Gondin Torres</w:t>
      </w:r>
      <w:r w:rsidR="00B31AF4" w:rsidRPr="0002385F">
        <w:rPr>
          <w:rFonts w:ascii="Times New Roman" w:hAnsi="Times New Roman" w:cs="Times New Roman"/>
          <w:sz w:val="24"/>
          <w:szCs w:val="24"/>
        </w:rPr>
        <w:t>.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251277" w:rsidRPr="0002385F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Everaldo Pereira Lopes Júnior, Ezechias José do Nascimento,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92281A" w:rsidRPr="0002385F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 w:rsidRPr="0002385F">
        <w:rPr>
          <w:rFonts w:ascii="Times New Roman" w:hAnsi="Times New Roman" w:cs="Times New Roman"/>
          <w:sz w:val="24"/>
          <w:szCs w:val="24"/>
        </w:rPr>
        <w:t>a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, José Wagner Costa da Silva, Marcelo Caldas Nunes e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do Nascimento Santos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02385F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F56BA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02385F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02385F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02385F">
        <w:rPr>
          <w:rFonts w:ascii="Times New Roman" w:hAnsi="Times New Roman" w:cs="Times New Roman"/>
          <w:sz w:val="24"/>
          <w:szCs w:val="24"/>
        </w:rPr>
        <w:t>dor</w:t>
      </w:r>
      <w:r w:rsidR="003A4E5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Cabeção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02385F">
        <w:rPr>
          <w:rFonts w:ascii="Times New Roman" w:hAnsi="Times New Roman" w:cs="Times New Roman"/>
          <w:sz w:val="24"/>
          <w:szCs w:val="24"/>
        </w:rPr>
        <w:t>solicitado a dispensa da referida leitura e o pedido, colocado em votação, foi aprovado por unanimidade.</w:t>
      </w:r>
      <w:r w:rsidR="005D68C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85F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85F">
        <w:rPr>
          <w:rFonts w:ascii="Times New Roman" w:hAnsi="Times New Roman" w:cs="Times New Roman"/>
          <w:sz w:val="24"/>
          <w:szCs w:val="24"/>
        </w:rPr>
        <w:t>do seguinte: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Mensagem nº 41/2025 enviando o Projeto de Lei nº 41/2025, que “Dispõe sobre o parcelamento e reparcelamento de débitos do Município de Marechal Deodoro/AL com seu Regime Próprio de Previdência Social – RPPS, de que tratam os arts. 115 e 117 do Ato das Disposições Constitucionais Transitórias – ADCT, com a redação conferida pela Emenda Constitucional nº 136, de 9 de setembro de 2025”, acompanhada do pedido de tramitação em regime de urgência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Projeto de Lei nº 65/2025, de autoria do vereador Kia Deodorense, que “Dispõe sobre a isenção do Imposto Predial e Territorial Urbano (IPTU) aos pacientes com diagnóstico de câncer no âmbito do município de Marechal Deodoro e dá outras providências”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Projeto de Lei nº 66/2025, de autoria do vereador Thiago Gondin, que “Torna o Samba da Vila e o Samba do Centro, Patrimônio Cultural Imaterial do Município de Marechal Deodoro e dá outras providências”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Moção de Louvor nº 003/2025, de autoria do vereador Del Cavalcante, ao Subtenente José Neilton Campos, do Corpo de Bombeiros Militar de Alagoas, pelo ato de bravura e equilíbrio demonstrado durante um incidente ocorrido na Praia do Francês nos últimos dias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659, 660 e 673/2025, de autoria do vereador Yuri Cortez:</w:t>
      </w:r>
      <w:r w:rsidR="00023F4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659, criação de concessões ou a implementação de uma parceria público-privada (PPP) para a estruturação de um sistema de transporte lagunar nas lagoas do município de Marechal Deodoro, com a construção de terminais em pontos estratégicos, como os canais e região central de Marechal Deodoro, visando o transporte eficiente de pessoas e mercadorias;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660, aquisição e instalação de dispositivos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 xml:space="preserve">Sea Bin </w:t>
      </w:r>
      <w:r w:rsidR="00CD05FE" w:rsidRPr="0002385F">
        <w:rPr>
          <w:rFonts w:ascii="Times New Roman" w:hAnsi="Times New Roman" w:cs="Times New Roman"/>
          <w:sz w:val="24"/>
          <w:szCs w:val="24"/>
        </w:rPr>
        <w:t>nas lagoas do município de Marechal Deodoro, com foco na limpeza das águas, especialmente durante o período de chuvas, para a coleta de resíduos sólidos e poluentes; e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673, pavimentação/asfaltamento, com drenagem e instalação de iluminação de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D05FE" w:rsidRPr="0002385F">
        <w:rPr>
          <w:rFonts w:ascii="Times New Roman" w:hAnsi="Times New Roman" w:cs="Times New Roman"/>
          <w:sz w:val="24"/>
          <w:szCs w:val="24"/>
        </w:rPr>
        <w:t>, do loteamento Primavera e todas as suas transversais, localizadas no povoado Barra Nova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675, 680, 681, 697 e 698/2025, de autoria do vereador Marcelo Moringa: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675, repintura de todas as faixas de pedestres localizadas no trecho do Viaduto do Francês à Terra dos Marechais, ao longo da AL 215, Rodovia Edval Lemos;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680, construção de um calçadão beira-mar entre o Restaurante Flor do Sertão e a entrada da Rua Carlos Duarte, na principal da Barra Nova; 681, limpeza de todas as galerias de águas pluviais do bairro da </w:t>
      </w:r>
      <w:r w:rsidR="00CD05FE" w:rsidRPr="0002385F">
        <w:rPr>
          <w:rFonts w:ascii="Times New Roman" w:hAnsi="Times New Roman" w:cs="Times New Roman"/>
          <w:sz w:val="24"/>
          <w:szCs w:val="24"/>
        </w:rPr>
        <w:lastRenderedPageBreak/>
        <w:t>Poeira;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697, instalação de faixa de pedestre com elevação de acordo com as normas do CONTRAN, em frente à Vila do Esporte, Barra Nova; e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698, desapropriação de terrenos para abertura de rua entre a Rua Manoel Pereira (Rua da J6) e Rua Águas Claras, no Francês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702 a 706/2025, de autoria do vereador Nelson Ned: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702, revitalização das praças localizadas na Avenida São José, em frente à Escola Estadual Rosa Maria Paulina da Fonseca e à Academia Corpo e Forma, na Poeira; 703, recuperação e urbanização da rotatória localizada em frente à Igreja do Rosário;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704, implantação de um ponto de ônibus no Barro Vermelho, nas proximidades do Ginásio Poliesportivo Antônio José de Lima, próximo ao CISP; 705, revitalização do canteiro central localizado na Rua dos Cajueiros, no bairro da Poeira; e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706, instalação da Central Integrada de Regulação (CIR), que funcionará como central de marcação de exames e serviços de saúde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707 a 710/2025, de autoria do vereador Betinho Marechal: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707, drenagem e pavimentação asfáltica da Rua Navegantes, Francês;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708, drenagem e pavimentação asfáltica da Rua Frei Caneca, Pedras;</w:t>
      </w:r>
      <w:r w:rsidR="00F95CA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709, drenagem e pavimentação asfáltica da Rua Fortaleza, Francês; e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710, drenagem e pavimentação asfáltica da Rua Dona Leopoldina, Pedras;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Indicação nº 711/2025, de autoria da vereadora Soraya da Bomboniere: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711, reforma do ponto de ônibus localizado na Vila Altina, bem como a instalação de iluminação em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 no referido local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Indicação nº 712/2025, de autoria do vereador Nilson Cabeção: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712, implementação de novos bancos na Praça Senhor do Bonfim, no bairro de Taperaguá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713 e 715/2025, de autoria do vereador Dr. Everaldo Filho: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713, incluso do conteúdo de Noções Básicas de Primeiros Socorros no currículo das escolas da Rede Municipal de Ensino; e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715, continuidade da pavimentação da Rua Maria Pinheiro dos Santos, localizada atrás da Carajás Massagueira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Indicação nº 714/2025, de autoria do vereador Kia Deodorense:</w:t>
      </w:r>
      <w:r w:rsidR="00C2250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714, criação de um Programa Municipal de Saúde do Homem, com ações voltadas à prevenção de doenças e à promoção da saúde integral da população masculina</w:t>
      </w:r>
      <w:r w:rsidR="00585CC3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0849A5" w:rsidRPr="0002385F">
        <w:rPr>
          <w:rFonts w:ascii="Times New Roman" w:hAnsi="Times New Roman" w:cs="Times New Roman"/>
          <w:sz w:val="24"/>
          <w:szCs w:val="24"/>
        </w:rPr>
        <w:t>,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716 a 718/2025, de autoria do vereador Del Cavalcante: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716, complemento da pavimentação das ruas não contempladas no Loteamento Bosque das Cajazeiras, conhecido popularmente como Loteamento do Porquinho;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717, oferta de atividades esportivas como aulas de futebol, treinamento funcional e outras modalidades, no Centro Esportivo Daniel Nogueira, localizado no Trevo do Francês; e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718, adaptação na rota do transporte complementar para atender os moradores dos loteamentos Encontro do Mar e luar do Francês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719 a 722/2025, de autoria do vereador João Paulo: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719, pavimentação, instalação de iluminação pública em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D05FE" w:rsidRPr="0002385F">
        <w:rPr>
          <w:rFonts w:ascii="Times New Roman" w:hAnsi="Times New Roman" w:cs="Times New Roman"/>
          <w:sz w:val="24"/>
          <w:szCs w:val="24"/>
        </w:rPr>
        <w:t>, implantação de calçadas com acessibilidade e sistema de drenagem das águas pluviais nas ruas em projeto, no Loteamento Cajazeiras, bairro da Poeira;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720, pavimentação, instalação de iluminação pública em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D05FE" w:rsidRPr="0002385F">
        <w:rPr>
          <w:rFonts w:ascii="Times New Roman" w:hAnsi="Times New Roman" w:cs="Times New Roman"/>
          <w:sz w:val="24"/>
          <w:szCs w:val="24"/>
        </w:rPr>
        <w:t>, implantação de calçadas com acessibilidade e sistema de drenagem das águas pluviais na Rua em Projeto G, no Loteamento Shamar, bairro da Poeira;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721, colocação de meios-fios (linha d’água) e a execução de calçadas com acessibilidade em todo o Loteamento Shamar, no bairro da Poeira; e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722, pavimentação, instalação de iluminação pública em </w:t>
      </w:r>
      <w:r w:rsidR="00CD05FE" w:rsidRPr="0002385F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D05FE" w:rsidRPr="0002385F">
        <w:rPr>
          <w:rFonts w:ascii="Times New Roman" w:hAnsi="Times New Roman" w:cs="Times New Roman"/>
          <w:sz w:val="24"/>
          <w:szCs w:val="24"/>
        </w:rPr>
        <w:t>, implantação de calçadas com acessibilidade e sistema de drenagem das águas pluviais nas ruas em projeto B, C e D do Loteamento Bosque das Cajazeiras, bairro da Poeira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; </w:t>
      </w:r>
      <w:r w:rsidR="00CD05FE" w:rsidRPr="0002385F">
        <w:rPr>
          <w:rFonts w:ascii="Times New Roman" w:hAnsi="Times New Roman" w:cs="Times New Roman"/>
          <w:sz w:val="24"/>
          <w:szCs w:val="24"/>
        </w:rPr>
        <w:t>Indicações nºs 723 a 725/2025, de autoria do vereador Thiago Gondin: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>723, realização de cadastro e recadastro dos ambulantes que atuam na Praia do Francês;</w:t>
      </w:r>
      <w:r w:rsidR="000849A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05FE" w:rsidRPr="0002385F">
        <w:rPr>
          <w:rFonts w:ascii="Times New Roman" w:hAnsi="Times New Roman" w:cs="Times New Roman"/>
          <w:sz w:val="24"/>
          <w:szCs w:val="24"/>
        </w:rPr>
        <w:t xml:space="preserve">724, ampliação da quantidade de bancas disponíveis na </w:t>
      </w:r>
      <w:r w:rsidR="00CD05FE" w:rsidRPr="0002385F">
        <w:rPr>
          <w:rFonts w:ascii="Times New Roman" w:hAnsi="Times New Roman" w:cs="Times New Roman"/>
          <w:sz w:val="24"/>
          <w:szCs w:val="24"/>
        </w:rPr>
        <w:lastRenderedPageBreak/>
        <w:t>feira livre do Município; e 725, instalação de decoração natalina nas localidades de Santa Rita, Poeira, Denisson Amorim, Vila dos Pescadores (Praia do Francês) e demais bairros do Município.</w:t>
      </w:r>
      <w:r w:rsidR="00EA528B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02385F">
        <w:rPr>
          <w:rFonts w:ascii="Times New Roman" w:hAnsi="Times New Roman" w:cs="Times New Roman"/>
          <w:sz w:val="24"/>
          <w:szCs w:val="24"/>
        </w:rPr>
        <w:t>N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02385F">
        <w:rPr>
          <w:rFonts w:ascii="Times New Roman" w:hAnsi="Times New Roman" w:cs="Times New Roman"/>
          <w:sz w:val="24"/>
          <w:szCs w:val="24"/>
        </w:rPr>
        <w:t>vereador</w:t>
      </w:r>
      <w:r w:rsidR="00C82537" w:rsidRPr="0002385F">
        <w:rPr>
          <w:rFonts w:ascii="Times New Roman" w:hAnsi="Times New Roman" w:cs="Times New Roman"/>
          <w:sz w:val="24"/>
          <w:szCs w:val="24"/>
        </w:rPr>
        <w:t xml:space="preserve"> Del Cavalcante</w:t>
      </w:r>
      <w:r w:rsidR="00125902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02385F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82537" w:rsidRPr="0002385F">
        <w:rPr>
          <w:rFonts w:ascii="Times New Roman" w:hAnsi="Times New Roman" w:cs="Times New Roman"/>
          <w:sz w:val="24"/>
          <w:szCs w:val="24"/>
        </w:rPr>
        <w:t xml:space="preserve">justificou as indicações de sua autoria, pediu aprovação para as mesmas </w:t>
      </w:r>
      <w:r w:rsidR="008767BC" w:rsidRPr="0002385F">
        <w:rPr>
          <w:rFonts w:ascii="Times New Roman" w:hAnsi="Times New Roman" w:cs="Times New Roman"/>
          <w:sz w:val="24"/>
          <w:szCs w:val="24"/>
        </w:rPr>
        <w:t xml:space="preserve">e solicitou autorização para retirar-se do plenário, antecipando votos favoráveis às matérias em pauta. </w:t>
      </w:r>
      <w:r w:rsidR="0049462B" w:rsidRPr="0002385F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8767BC" w:rsidRPr="0002385F">
        <w:rPr>
          <w:rFonts w:ascii="Times New Roman" w:hAnsi="Times New Roman" w:cs="Times New Roman"/>
          <w:sz w:val="24"/>
          <w:szCs w:val="24"/>
        </w:rPr>
        <w:t>Nilson Cabeção</w:t>
      </w:r>
      <w:r w:rsidR="0049462B" w:rsidRPr="0002385F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9D1E7D" w:rsidRPr="0002385F">
        <w:rPr>
          <w:rFonts w:ascii="Times New Roman" w:hAnsi="Times New Roman" w:cs="Times New Roman"/>
          <w:sz w:val="24"/>
          <w:szCs w:val="24"/>
        </w:rPr>
        <w:t xml:space="preserve"> e</w:t>
      </w:r>
      <w:r w:rsidR="0049462B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DF15FF" w:rsidRPr="0002385F">
        <w:rPr>
          <w:rFonts w:ascii="Times New Roman" w:hAnsi="Times New Roman" w:cs="Times New Roman"/>
          <w:sz w:val="24"/>
          <w:szCs w:val="24"/>
        </w:rPr>
        <w:t>justificou as indicações de sua autoria</w:t>
      </w:r>
      <w:r w:rsidR="009D1E7D" w:rsidRPr="0002385F">
        <w:rPr>
          <w:rFonts w:ascii="Times New Roman" w:hAnsi="Times New Roman" w:cs="Times New Roman"/>
          <w:sz w:val="24"/>
          <w:szCs w:val="24"/>
        </w:rPr>
        <w:t>.</w:t>
      </w:r>
      <w:r w:rsidR="005A4BF2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D4E4B" w:rsidRPr="0002385F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A4BF2" w:rsidRPr="0002385F">
        <w:rPr>
          <w:rFonts w:ascii="Times New Roman" w:hAnsi="Times New Roman" w:cs="Times New Roman"/>
          <w:sz w:val="24"/>
          <w:szCs w:val="24"/>
        </w:rPr>
        <w:t>João Paulo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A4BF2" w:rsidRPr="0002385F">
        <w:rPr>
          <w:rFonts w:ascii="Times New Roman" w:hAnsi="Times New Roman" w:cs="Times New Roman"/>
          <w:sz w:val="24"/>
          <w:szCs w:val="24"/>
        </w:rPr>
        <w:t xml:space="preserve"> e justificou as indicações de sua autoria.</w:t>
      </w:r>
      <w:r w:rsidR="004677E4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lavra,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677E4" w:rsidRPr="0002385F">
        <w:rPr>
          <w:rFonts w:ascii="Times New Roman" w:hAnsi="Times New Roman" w:cs="Times New Roman"/>
          <w:sz w:val="24"/>
          <w:szCs w:val="24"/>
        </w:rPr>
        <w:t>Kia Deodorense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saudou os presentes, justificou a indicação de sua autoria, </w:t>
      </w:r>
      <w:r w:rsidR="009D6000" w:rsidRPr="0002385F">
        <w:rPr>
          <w:rFonts w:ascii="Times New Roman" w:hAnsi="Times New Roman" w:cs="Times New Roman"/>
          <w:sz w:val="24"/>
          <w:szCs w:val="24"/>
        </w:rPr>
        <w:t xml:space="preserve">falando sobre a saúde do homem, parabenizou o vereador Del Cavalcante pela moção de louvor, tecendo comentários sobre a bravura </w:t>
      </w:r>
      <w:r w:rsidR="00472047" w:rsidRPr="0002385F">
        <w:rPr>
          <w:rFonts w:ascii="Times New Roman" w:hAnsi="Times New Roman" w:cs="Times New Roman"/>
          <w:sz w:val="24"/>
          <w:szCs w:val="24"/>
        </w:rPr>
        <w:t xml:space="preserve">do </w:t>
      </w:r>
      <w:r w:rsidR="005C3D4C" w:rsidRPr="0002385F">
        <w:rPr>
          <w:rFonts w:ascii="Times New Roman" w:hAnsi="Times New Roman" w:cs="Times New Roman"/>
          <w:sz w:val="24"/>
          <w:szCs w:val="24"/>
        </w:rPr>
        <w:t>Tenente e parabenizou o assessor do vereador Dr. Everaldo Filho pela passagem do aniversário natalício.</w:t>
      </w:r>
      <w:r w:rsidR="003C509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Com </w:t>
      </w:r>
      <w:r w:rsidR="00031AB4" w:rsidRPr="0002385F">
        <w:rPr>
          <w:rFonts w:ascii="Times New Roman" w:hAnsi="Times New Roman" w:cs="Times New Roman"/>
          <w:sz w:val="24"/>
          <w:szCs w:val="24"/>
        </w:rPr>
        <w:t>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palavra, </w:t>
      </w:r>
      <w:r w:rsidR="003C5097" w:rsidRPr="0002385F">
        <w:rPr>
          <w:rFonts w:ascii="Times New Roman" w:hAnsi="Times New Roman" w:cs="Times New Roman"/>
          <w:sz w:val="24"/>
          <w:szCs w:val="24"/>
        </w:rPr>
        <w:t>o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C72B1" w:rsidRPr="0002385F">
        <w:rPr>
          <w:rFonts w:ascii="Times New Roman" w:hAnsi="Times New Roman" w:cs="Times New Roman"/>
          <w:sz w:val="24"/>
          <w:szCs w:val="24"/>
        </w:rPr>
        <w:t>vereado</w:t>
      </w:r>
      <w:r w:rsidR="00671BD5" w:rsidRPr="0002385F">
        <w:rPr>
          <w:rFonts w:ascii="Times New Roman" w:hAnsi="Times New Roman" w:cs="Times New Roman"/>
          <w:sz w:val="24"/>
          <w:szCs w:val="24"/>
        </w:rPr>
        <w:t>r</w:t>
      </w:r>
      <w:r w:rsidR="003C5097" w:rsidRPr="0002385F">
        <w:rPr>
          <w:rFonts w:ascii="Times New Roman" w:hAnsi="Times New Roman" w:cs="Times New Roman"/>
          <w:sz w:val="24"/>
          <w:szCs w:val="24"/>
        </w:rPr>
        <w:t xml:space="preserve"> Nelson Ned</w:t>
      </w:r>
      <w:r w:rsidR="00464A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saudou os presente</w:t>
      </w:r>
      <w:r w:rsidR="00464A37" w:rsidRPr="0002385F">
        <w:rPr>
          <w:rFonts w:ascii="Times New Roman" w:hAnsi="Times New Roman" w:cs="Times New Roman"/>
          <w:sz w:val="24"/>
          <w:szCs w:val="24"/>
        </w:rPr>
        <w:t>s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031AB4" w:rsidRPr="0002385F">
        <w:rPr>
          <w:rFonts w:ascii="Times New Roman" w:hAnsi="Times New Roman" w:cs="Times New Roman"/>
          <w:sz w:val="24"/>
          <w:szCs w:val="24"/>
        </w:rPr>
        <w:t>justificou as indicações de sua autoria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e </w:t>
      </w:r>
      <w:r w:rsidR="003C5097" w:rsidRPr="0002385F">
        <w:rPr>
          <w:rFonts w:ascii="Times New Roman" w:hAnsi="Times New Roman" w:cs="Times New Roman"/>
          <w:sz w:val="24"/>
          <w:szCs w:val="24"/>
        </w:rPr>
        <w:t>solicitou autorização para retirar-se do plenário, antecipando votos favoráveis às matérias em pauta.</w:t>
      </w:r>
      <w:r w:rsidR="00F947B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0559CC" w:rsidRPr="0002385F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F947B6" w:rsidRPr="0002385F">
        <w:rPr>
          <w:rFonts w:ascii="Times New Roman" w:hAnsi="Times New Roman" w:cs="Times New Roman"/>
          <w:sz w:val="24"/>
          <w:szCs w:val="24"/>
        </w:rPr>
        <w:t>Marcelo Moringa</w:t>
      </w:r>
      <w:r w:rsidR="004C61F8" w:rsidRPr="0002385F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A813EF" w:rsidRPr="0002385F">
        <w:rPr>
          <w:rFonts w:ascii="Times New Roman" w:hAnsi="Times New Roman" w:cs="Times New Roman"/>
          <w:sz w:val="24"/>
          <w:szCs w:val="24"/>
        </w:rPr>
        <w:t xml:space="preserve">falou do potencial turístico do Município, atentando para as discussões na Casa Legislativa, citou os muitos eventos realizados e destacou o empenho do prefeito André e as muitas ordens de serviços. </w:t>
      </w:r>
      <w:r w:rsidR="009F03C8" w:rsidRPr="0002385F">
        <w:rPr>
          <w:rFonts w:ascii="Times New Roman" w:hAnsi="Times New Roman" w:cs="Times New Roman"/>
          <w:sz w:val="24"/>
          <w:szCs w:val="24"/>
        </w:rPr>
        <w:t xml:space="preserve">Pedindo um aparte, o presidente Yuri informou ter indicado em conjunto o oferecimento de cursos preparatórios para os ambulantes, a fim de melhorar o atendimento ao turista. </w:t>
      </w:r>
      <w:r w:rsidR="00376C40" w:rsidRPr="0002385F">
        <w:rPr>
          <w:rFonts w:ascii="Times New Roman" w:hAnsi="Times New Roman" w:cs="Times New Roman"/>
          <w:sz w:val="24"/>
          <w:szCs w:val="24"/>
        </w:rPr>
        <w:t xml:space="preserve">Retomando a palavra, o vereador Marcelo Moringa disse ser melhor editar projeto de lei, a fim de tornar obrigatória a participação nesses cursos, já que </w:t>
      </w:r>
      <w:r w:rsidR="009A7BE9" w:rsidRPr="0002385F">
        <w:rPr>
          <w:rFonts w:ascii="Times New Roman" w:hAnsi="Times New Roman" w:cs="Times New Roman"/>
          <w:sz w:val="24"/>
          <w:szCs w:val="24"/>
        </w:rPr>
        <w:t>não p</w:t>
      </w:r>
      <w:r w:rsidR="002B29F7" w:rsidRPr="0002385F">
        <w:rPr>
          <w:rFonts w:ascii="Times New Roman" w:hAnsi="Times New Roman" w:cs="Times New Roman"/>
          <w:sz w:val="24"/>
          <w:szCs w:val="24"/>
        </w:rPr>
        <w:t>e</w:t>
      </w:r>
      <w:r w:rsidR="009A7BE9" w:rsidRPr="0002385F">
        <w:rPr>
          <w:rFonts w:ascii="Times New Roman" w:hAnsi="Times New Roman" w:cs="Times New Roman"/>
          <w:sz w:val="24"/>
          <w:szCs w:val="24"/>
        </w:rPr>
        <w:t>rmanência</w:t>
      </w:r>
      <w:r w:rsidR="004C2FB9" w:rsidRPr="0002385F">
        <w:rPr>
          <w:rFonts w:ascii="Times New Roman" w:hAnsi="Times New Roman" w:cs="Times New Roman"/>
          <w:sz w:val="24"/>
          <w:szCs w:val="24"/>
        </w:rPr>
        <w:t xml:space="preserve"> dos alunos. Pedindo um aparte, o vereador Augusto Granjeiro disse concordar com a edição de projeto de lei afim, pedindo para contemplar fiscalização e realização de audiência pública para a elaboração do citado projeto, parabenizando o vereador Marcelo Moringa pela iniciativa. Pedindo um aparte, o vereador Dr. Everaldo Filho</w:t>
      </w:r>
      <w:r w:rsidR="004D6E05" w:rsidRPr="0002385F">
        <w:rPr>
          <w:rFonts w:ascii="Times New Roman" w:hAnsi="Times New Roman" w:cs="Times New Roman"/>
          <w:sz w:val="24"/>
          <w:szCs w:val="24"/>
        </w:rPr>
        <w:t xml:space="preserve"> disse concordar com o presidente Yuri, falou que a Câmara está sempre preocupada com o ganha-pão das pessoas e citou as muitas ações erradas dos ambulantes, destacando a necessidade de fiscalização para que haja equilíbrio</w:t>
      </w:r>
      <w:r w:rsidR="00A67C36" w:rsidRPr="0002385F">
        <w:rPr>
          <w:rFonts w:ascii="Times New Roman" w:hAnsi="Times New Roman" w:cs="Times New Roman"/>
          <w:sz w:val="24"/>
          <w:szCs w:val="24"/>
        </w:rPr>
        <w:t xml:space="preserve"> e afirmando ser viável a elaboração de projeto de lei para que sejam equilibradas as ações e proporcionadas as devidas melhorias. Pedindo um aparte, o vereador Betinho Marechal </w:t>
      </w:r>
      <w:r w:rsidR="00442905" w:rsidRPr="0002385F">
        <w:rPr>
          <w:rFonts w:ascii="Times New Roman" w:hAnsi="Times New Roman" w:cs="Times New Roman"/>
          <w:sz w:val="24"/>
          <w:szCs w:val="24"/>
        </w:rPr>
        <w:t>informou que há reclamações de nativos a respeito de discriminação</w:t>
      </w:r>
      <w:r w:rsidR="006A0C5A" w:rsidRPr="0002385F">
        <w:rPr>
          <w:rFonts w:ascii="Times New Roman" w:hAnsi="Times New Roman" w:cs="Times New Roman"/>
          <w:sz w:val="24"/>
          <w:szCs w:val="24"/>
        </w:rPr>
        <w:t xml:space="preserve"> e tratamento diferenciado, reforçando o pedido de fiscalização. Pedindo um aparte, o vereador Thiago Gondin pediu para retirar de pauta a Indicação nº 723, afirmando contemplar o conteúdo da mesma no projeto de lei que versará sobre o disciplinamento</w:t>
      </w:r>
      <w:r w:rsidR="00493282" w:rsidRPr="0002385F">
        <w:rPr>
          <w:rFonts w:ascii="Times New Roman" w:hAnsi="Times New Roman" w:cs="Times New Roman"/>
          <w:sz w:val="24"/>
          <w:szCs w:val="24"/>
        </w:rPr>
        <w:t>, falando da má conduta dos ambulantes e enfatizando que, quem não figurar, não terá o recadastramento atualizado. Pedindo um aparte, o vereador João Paulo disse que o reordenamento é necessário, afirmou disponibilizar total apoio e parabenizou o vereador Marcelo pela iniciativa. Pedindo um aparte, o presidente Yuri Cortez afirmou que a Câmara tem o poder de colocar no projeto de lei, as ações necessárias ao reordenamento. Retomando a palavra, o vereador Marcelo Moringa</w:t>
      </w:r>
      <w:r w:rsidR="00987CA4" w:rsidRPr="0002385F">
        <w:rPr>
          <w:rFonts w:ascii="Times New Roman" w:hAnsi="Times New Roman" w:cs="Times New Roman"/>
          <w:sz w:val="24"/>
          <w:szCs w:val="24"/>
        </w:rPr>
        <w:t xml:space="preserve"> disse que muitas vezes os assuntos se tornam polêmicos por questões políticas, afirmando haver necessidade de intervenção e contou a própria trajetória, de quase trinta anos, onde muitas vezes presenciou o consumo de álcool e drogas pelos ambulantes e outros trabalhadores. Atentou para o uso de fardamento, crachás, cursos, práticas de atendimento condizente com o potencial turístico, </w:t>
      </w:r>
      <w:r w:rsidR="00987CA4" w:rsidRPr="0002385F">
        <w:rPr>
          <w:rFonts w:ascii="Times New Roman" w:hAnsi="Times New Roman" w:cs="Times New Roman"/>
          <w:sz w:val="24"/>
          <w:szCs w:val="24"/>
        </w:rPr>
        <w:lastRenderedPageBreak/>
        <w:t>enaltecendo a cidade</w:t>
      </w:r>
      <w:r w:rsidR="009635AA" w:rsidRPr="0002385F">
        <w:rPr>
          <w:rFonts w:ascii="Times New Roman" w:hAnsi="Times New Roman" w:cs="Times New Roman"/>
          <w:sz w:val="24"/>
          <w:szCs w:val="24"/>
        </w:rPr>
        <w:t xml:space="preserve"> e seus aspectos naturais</w:t>
      </w:r>
      <w:r w:rsidR="00D623F0" w:rsidRPr="0002385F">
        <w:rPr>
          <w:rFonts w:ascii="Times New Roman" w:hAnsi="Times New Roman" w:cs="Times New Roman"/>
          <w:sz w:val="24"/>
          <w:szCs w:val="24"/>
        </w:rPr>
        <w:t xml:space="preserve"> e históricos, dizendo haver necessidade de avanço do turismo e parabenizando o prefeito pelo empenho. Pedindo um aparte, o presidente Yuri Cortez informou que a secretária Cláudia Pessoa do Turismo está providenciando fardamento para os ambulantes. </w:t>
      </w:r>
      <w:r w:rsidR="00C45C26" w:rsidRPr="0002385F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D623F0" w:rsidRPr="0002385F">
        <w:rPr>
          <w:rFonts w:ascii="Times New Roman" w:hAnsi="Times New Roman" w:cs="Times New Roman"/>
          <w:sz w:val="24"/>
          <w:szCs w:val="24"/>
        </w:rPr>
        <w:t>a</w:t>
      </w:r>
      <w:r w:rsidR="00C45C26" w:rsidRPr="0002385F">
        <w:rPr>
          <w:rFonts w:ascii="Times New Roman" w:hAnsi="Times New Roman" w:cs="Times New Roman"/>
          <w:sz w:val="24"/>
          <w:szCs w:val="24"/>
        </w:rPr>
        <w:t xml:space="preserve"> vereador</w:t>
      </w:r>
      <w:r w:rsidR="00D623F0" w:rsidRPr="0002385F">
        <w:rPr>
          <w:rFonts w:ascii="Times New Roman" w:hAnsi="Times New Roman" w:cs="Times New Roman"/>
          <w:sz w:val="24"/>
          <w:szCs w:val="24"/>
        </w:rPr>
        <w:t>a</w:t>
      </w:r>
      <w:r w:rsidR="00C45C26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D623F0" w:rsidRPr="0002385F">
        <w:rPr>
          <w:rFonts w:ascii="Times New Roman" w:hAnsi="Times New Roman" w:cs="Times New Roman"/>
          <w:sz w:val="24"/>
          <w:szCs w:val="24"/>
        </w:rPr>
        <w:t>Soraya da Bomboniere</w:t>
      </w:r>
      <w:r w:rsidR="00C45C26" w:rsidRPr="0002385F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D623F0" w:rsidRPr="0002385F">
        <w:rPr>
          <w:rFonts w:ascii="Times New Roman" w:hAnsi="Times New Roman" w:cs="Times New Roman"/>
          <w:sz w:val="24"/>
          <w:szCs w:val="24"/>
        </w:rPr>
        <w:t xml:space="preserve"> e justificou as indicações de sua autoria. </w:t>
      </w:r>
      <w:r w:rsidR="00B22812" w:rsidRPr="0002385F">
        <w:rPr>
          <w:rFonts w:ascii="Times New Roman" w:hAnsi="Times New Roman" w:cs="Times New Roman"/>
          <w:sz w:val="24"/>
          <w:szCs w:val="24"/>
        </w:rPr>
        <w:t>Com a palavra, o</w:t>
      </w:r>
      <w:r w:rsidR="007120B7" w:rsidRPr="0002385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73045" w:rsidRPr="0002385F">
        <w:rPr>
          <w:rFonts w:ascii="Times New Roman" w:hAnsi="Times New Roman" w:cs="Times New Roman"/>
          <w:sz w:val="24"/>
          <w:szCs w:val="24"/>
        </w:rPr>
        <w:t>Augusto Granjeiro</w:t>
      </w:r>
      <w:r w:rsidR="00B22812" w:rsidRPr="0002385F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7120B7" w:rsidRPr="0002385F">
        <w:rPr>
          <w:rFonts w:ascii="Times New Roman" w:hAnsi="Times New Roman" w:cs="Times New Roman"/>
          <w:sz w:val="24"/>
          <w:szCs w:val="24"/>
        </w:rPr>
        <w:t>,</w:t>
      </w:r>
      <w:r w:rsidR="007F3900" w:rsidRPr="0002385F">
        <w:rPr>
          <w:rFonts w:ascii="Times New Roman" w:hAnsi="Times New Roman" w:cs="Times New Roman"/>
          <w:sz w:val="24"/>
          <w:szCs w:val="24"/>
        </w:rPr>
        <w:t xml:space="preserve"> solicitou autorização para retirar-se do plenário e antecipou votos favoráveis às matérias em pauta.</w:t>
      </w:r>
      <w:r w:rsidR="00321C3B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0F2CAB" w:rsidRPr="0002385F">
        <w:rPr>
          <w:rFonts w:ascii="Times New Roman" w:hAnsi="Times New Roman" w:cs="Times New Roman"/>
          <w:sz w:val="24"/>
          <w:szCs w:val="24"/>
        </w:rPr>
        <w:t xml:space="preserve">Usando </w:t>
      </w:r>
      <w:r w:rsidR="002310A1" w:rsidRPr="0002385F">
        <w:rPr>
          <w:rFonts w:ascii="Times New Roman" w:hAnsi="Times New Roman" w:cs="Times New Roman"/>
          <w:sz w:val="24"/>
          <w:szCs w:val="24"/>
        </w:rPr>
        <w:t xml:space="preserve">a palavra, o vereador </w:t>
      </w:r>
      <w:r w:rsidR="00321C3B" w:rsidRPr="0002385F">
        <w:rPr>
          <w:rFonts w:ascii="Times New Roman" w:hAnsi="Times New Roman" w:cs="Times New Roman"/>
          <w:sz w:val="24"/>
          <w:szCs w:val="24"/>
        </w:rPr>
        <w:t>Dr. Everaldo Filho</w:t>
      </w:r>
      <w:r w:rsidR="002310A1" w:rsidRPr="0002385F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EF7F8E" w:rsidRPr="0002385F">
        <w:rPr>
          <w:rFonts w:ascii="Times New Roman" w:hAnsi="Times New Roman" w:cs="Times New Roman"/>
          <w:sz w:val="24"/>
          <w:szCs w:val="24"/>
        </w:rPr>
        <w:t xml:space="preserve">parabenizou os médicos em nome do seu pai, Dr. Everaldo, da Dra. Judilene e Dr.Petrucio, parabenizou seu assessor João Víctor pela passagem do seu aniversário natalício e falou sobre o santuário que será construído, dizendo ter visto </w:t>
      </w:r>
      <w:r w:rsidR="00EF7F8E" w:rsidRPr="0002385F">
        <w:rPr>
          <w:rFonts w:ascii="Times New Roman" w:hAnsi="Times New Roman" w:cs="Times New Roman"/>
          <w:i/>
          <w:iCs/>
          <w:sz w:val="24"/>
          <w:szCs w:val="24"/>
        </w:rPr>
        <w:t>spoiller</w:t>
      </w:r>
      <w:r w:rsidR="00EF7F8E" w:rsidRPr="0002385F">
        <w:rPr>
          <w:rFonts w:ascii="Times New Roman" w:hAnsi="Times New Roman" w:cs="Times New Roman"/>
          <w:sz w:val="24"/>
          <w:szCs w:val="24"/>
        </w:rPr>
        <w:t xml:space="preserve"> do prefeito a respeito do local. Disse que irá se unir ao vereador Marcelo Moringa a fim de elaborar projeto de lei para promover melhorias na praia do Francês, justificou as indicações de sua autoria e parabenizou seu pai pelo aniversário natalício. </w:t>
      </w:r>
      <w:r w:rsidR="00830085" w:rsidRPr="0002385F">
        <w:rPr>
          <w:rFonts w:ascii="Times New Roman" w:hAnsi="Times New Roman" w:cs="Times New Roman"/>
          <w:sz w:val="24"/>
          <w:szCs w:val="24"/>
        </w:rPr>
        <w:t>Fazendo uso da palavra, o</w:t>
      </w:r>
      <w:r w:rsidR="00EF7F8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830085" w:rsidRPr="0002385F">
        <w:rPr>
          <w:rFonts w:ascii="Times New Roman" w:hAnsi="Times New Roman" w:cs="Times New Roman"/>
          <w:sz w:val="24"/>
          <w:szCs w:val="24"/>
        </w:rPr>
        <w:t xml:space="preserve">vereador </w:t>
      </w:r>
      <w:r w:rsidR="00EF7F8E" w:rsidRPr="0002385F">
        <w:rPr>
          <w:rFonts w:ascii="Times New Roman" w:hAnsi="Times New Roman" w:cs="Times New Roman"/>
          <w:sz w:val="24"/>
          <w:szCs w:val="24"/>
        </w:rPr>
        <w:t>Thiago Gondin</w:t>
      </w:r>
      <w:r w:rsidR="00830085" w:rsidRPr="0002385F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271F71" w:rsidRPr="0002385F">
        <w:rPr>
          <w:rFonts w:ascii="Times New Roman" w:hAnsi="Times New Roman" w:cs="Times New Roman"/>
          <w:sz w:val="24"/>
          <w:szCs w:val="24"/>
        </w:rPr>
        <w:t>agradeceu ao pastor Paulo pela parceria com o Instituto Leal e Emater que disponibilizou alimentos para a comunidade e eventos do dia das crianças. Justificou o Projeto de Lei nº 66, informando que um amigo cedeu tendas para uso na rua fechada durante três meses no Centro, dizendo que o mesmo veio fazer visitas e amou o Município e justificou as indicações de sua autoria, apontando as principais dificuldades. Falou ainda da situação dos taxistas, dizendo ser necessária a defesa da categoria, pediu fiscalização e cumprimento das leis e enfatizou a necessidade de imparcialidade por parte da ARSAL. Pedindo um aparte, o presidente Yuri Cortez falou de uma reunião com a presença do prefeito e do deputado Alexandre Ayres a respeito da temática envolvendo taxistas</w:t>
      </w:r>
      <w:r w:rsidR="003E313F" w:rsidRPr="0002385F">
        <w:rPr>
          <w:rFonts w:ascii="Times New Roman" w:hAnsi="Times New Roman" w:cs="Times New Roman"/>
          <w:sz w:val="24"/>
          <w:szCs w:val="24"/>
        </w:rPr>
        <w:t>, questionou a quantidade de táxis de Maceió e Marechal Deodoro</w:t>
      </w:r>
      <w:r w:rsidR="00271F71" w:rsidRPr="0002385F">
        <w:rPr>
          <w:rFonts w:ascii="Times New Roman" w:hAnsi="Times New Roman" w:cs="Times New Roman"/>
          <w:sz w:val="24"/>
          <w:szCs w:val="24"/>
        </w:rPr>
        <w:t xml:space="preserve"> e disse apoiar integralmente as lutas. </w:t>
      </w:r>
      <w:r w:rsidR="00082895" w:rsidRPr="0002385F">
        <w:rPr>
          <w:rFonts w:ascii="Times New Roman" w:hAnsi="Times New Roman" w:cs="Times New Roman"/>
          <w:sz w:val="24"/>
          <w:szCs w:val="24"/>
        </w:rPr>
        <w:t>Retomando a palavra, o vereador Thiago Gondin disse não ser contra os taxistas de Maceió, mas quer que seja feito de forma correta. Com a palavra, o presidente Yuri Cortez saudou a todos, justificou as i</w:t>
      </w:r>
      <w:r w:rsidR="003812DE" w:rsidRPr="0002385F">
        <w:rPr>
          <w:rFonts w:ascii="Times New Roman" w:hAnsi="Times New Roman" w:cs="Times New Roman"/>
          <w:sz w:val="24"/>
          <w:szCs w:val="24"/>
        </w:rPr>
        <w:t>ndicações e</w:t>
      </w:r>
      <w:r w:rsidR="006E2E35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3812DE" w:rsidRPr="0002385F">
        <w:rPr>
          <w:rFonts w:ascii="Times New Roman" w:hAnsi="Times New Roman" w:cs="Times New Roman"/>
          <w:sz w:val="24"/>
          <w:szCs w:val="24"/>
        </w:rPr>
        <w:t xml:space="preserve">o Projeto de Lei nº 60, de sua autoria. </w:t>
      </w:r>
      <w:r w:rsidR="00082895" w:rsidRPr="00023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E3455" w:rsidRPr="0002385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 w:rsidRPr="0002385F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 w:rsidRPr="0002385F">
        <w:rPr>
          <w:rFonts w:ascii="Times New Roman" w:hAnsi="Times New Roman" w:cs="Times New Roman"/>
          <w:sz w:val="24"/>
          <w:szCs w:val="24"/>
        </w:rPr>
        <w:t>d</w:t>
      </w:r>
      <w:r w:rsidR="002941DB" w:rsidRPr="0002385F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 w:rsidRPr="0002385F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75AE5" w:rsidRPr="0002385F">
        <w:rPr>
          <w:rFonts w:ascii="Times New Roman" w:hAnsi="Times New Roman" w:cs="Times New Roman"/>
          <w:sz w:val="24"/>
          <w:szCs w:val="24"/>
        </w:rPr>
        <w:t>Pedido de tramitação em regime de urgência, solicitado pelo Poder Executivo, ao Projeto de Lei nº 41/2025, que “Dispõe sobre o parcelamento e reparcelamento de débitos do Município de Marechal Deodoro/AL com seu Regime Próprio de Previdência Social – RPPS, de que tratam os arts. 115 e 117 do Ato das Disposições Constitucionais Transitórias – ADCT, com a redação conferida pela Emenda Constitucional nº 136, de 9 de setembro de 2025”</w:t>
      </w:r>
      <w:r w:rsidR="00975AE5" w:rsidRPr="0002385F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975AE5" w:rsidRPr="0002385F">
        <w:rPr>
          <w:rFonts w:ascii="Times New Roman" w:hAnsi="Times New Roman" w:cs="Times New Roman"/>
          <w:sz w:val="24"/>
          <w:szCs w:val="24"/>
        </w:rPr>
        <w:t>Projeto de Lei nº 41/2025, que “Dispõe sobre o parcelamento e reparcelamento de débitos do Município de Marechal Deodoro/AL com seu Regime Próprio de Previdência Social – RPPS, de que tratam os arts. 115 e 117 do Ato das Disposições Constitucionais Transitórias – ADCT, com a redação conferida pela Emenda Constitucional nº 136, de 9 de setembro de 2025”</w:t>
      </w:r>
      <w:r w:rsidR="00975AE5" w:rsidRPr="0002385F">
        <w:rPr>
          <w:rFonts w:ascii="Times New Roman" w:hAnsi="Times New Roman" w:cs="Times New Roman"/>
          <w:sz w:val="24"/>
          <w:szCs w:val="24"/>
        </w:rPr>
        <w:t>,</w:t>
      </w:r>
      <w:r w:rsidR="00975AE5" w:rsidRPr="0002385F">
        <w:rPr>
          <w:rFonts w:ascii="Times New Roman" w:hAnsi="Times New Roman" w:cs="Times New Roman"/>
          <w:sz w:val="24"/>
          <w:szCs w:val="24"/>
        </w:rPr>
        <w:t xml:space="preserve"> sendo o mesmo colocado em votação e aprovado por unanimidade;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 parecer favorável da Comissão de Justiça e Redação Final ao 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Projeto de Lei nº 60/2025, de autoria do vereador Yuri Cortez, que “Dispõe sobre a obrigatoriedade de ficha limpa, comprovada por certidão negativa de antecedentes criminais, para o ingresso em cargos de </w:t>
      </w:r>
      <w:r w:rsidR="005454F9" w:rsidRPr="0002385F">
        <w:rPr>
          <w:rFonts w:ascii="Times New Roman" w:hAnsi="Times New Roman" w:cs="Times New Roman"/>
          <w:sz w:val="24"/>
          <w:szCs w:val="24"/>
        </w:rPr>
        <w:lastRenderedPageBreak/>
        <w:t>professores, cuidadores e demais funções que envolvam o cuidado de crianças na Rede Municipal de Ensino de Marechal Deodoro, aplicável a cargos comissionados ou efetivos e dá outras providências”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5454F9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454F9" w:rsidRPr="0002385F">
        <w:rPr>
          <w:rFonts w:ascii="Times New Roman" w:hAnsi="Times New Roman" w:cs="Times New Roman"/>
          <w:sz w:val="24"/>
          <w:szCs w:val="24"/>
        </w:rPr>
        <w:t>Projeto de Lei nº 60/2025, de autoria do vereador Yuri Cortez, que “Dispõe sobre a obrigatoriedade de ficha limpa, comprovada por certidão negativa de antecedentes criminais, para o ingresso em cargos de professores, cuidadores e demais funções que envolvam o cuidado de crianças na Rede Municipal de Ensino de Marechal Deodoro, aplicável a cargos comissionados ou efetivos e dá outras providências”, sendo o mesmo colocado em votação e aprovado por unanimidade; parecer favorável d</w:t>
      </w:r>
      <w:r w:rsidR="005454F9" w:rsidRPr="0002385F">
        <w:rPr>
          <w:rFonts w:ascii="Times New Roman" w:hAnsi="Times New Roman" w:cs="Times New Roman"/>
          <w:sz w:val="24"/>
          <w:szCs w:val="24"/>
        </w:rPr>
        <w:t>a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 Comissão de Justiça e Redação Final ao Projeto de Lei nº 61/2025, de autoria do vereador Nelson Ned, que “Transforma em utilidade pública o Projeto Musical Realizando Sonhos e adota outras providências”</w:t>
      </w:r>
      <w:r w:rsidR="005454F9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5454F9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6D5D1D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6D5D1D" w:rsidRPr="0002385F">
        <w:rPr>
          <w:rFonts w:ascii="Times New Roman" w:hAnsi="Times New Roman" w:cs="Times New Roman"/>
          <w:sz w:val="24"/>
          <w:szCs w:val="24"/>
        </w:rPr>
        <w:t>Projeto de Lei nº 61/2025, de autoria do vereador Nelson Ned, que “Transforma em utilidade pública o Projeto Musical Realizando Sonhos e adota outras providências”, sendo o mesmo colocado em votação e aprovado por unanimidade;</w:t>
      </w:r>
      <w:r w:rsidR="009D460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D4601" w:rsidRPr="0002385F">
        <w:rPr>
          <w:rFonts w:ascii="Times New Roman" w:hAnsi="Times New Roman" w:cs="Times New Roman"/>
          <w:sz w:val="24"/>
          <w:szCs w:val="24"/>
        </w:rPr>
        <w:t>parecer favorável da Comissão de Justiça e Redação Final ao Projeto de Lei nº 62/2025, de autoria do vereador Nelson Ned, que “Institui o “Dia Municipal do Surf” no Município de Marechal Deodoro e adota outras providências”</w:t>
      </w:r>
      <w:r w:rsidR="009D4601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9D4601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D460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D4601" w:rsidRPr="0002385F">
        <w:rPr>
          <w:rFonts w:ascii="Times New Roman" w:hAnsi="Times New Roman" w:cs="Times New Roman"/>
          <w:sz w:val="24"/>
          <w:szCs w:val="24"/>
        </w:rPr>
        <w:t>Projeto de Lei nº 62/2025, de autoria do vereador Nelson Ned, que “Institui o “Dia Municipal do Surf” no Município de Marechal Deodoro e adota outras providências”, sendo o mesmo colocado em votação e aprovado por unanimidade;</w:t>
      </w:r>
      <w:r w:rsidR="003045C9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3045C9" w:rsidRPr="0002385F">
        <w:rPr>
          <w:rFonts w:ascii="Times New Roman" w:hAnsi="Times New Roman" w:cs="Times New Roman"/>
          <w:sz w:val="24"/>
          <w:szCs w:val="24"/>
        </w:rPr>
        <w:t>parecer favorável da Comissão de Justiça e Redação Final ao Projeto de Lei nº 63/2025, de autoria do vereador Del Cavalcante, que “Declara a cocada da Massagueira como patrimônio cultural e imaterial do município de Marechal Deodoro e dá outras providências”</w:t>
      </w:r>
      <w:r w:rsidR="003045C9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3045C9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3045C9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3045C9" w:rsidRPr="0002385F">
        <w:rPr>
          <w:rFonts w:ascii="Times New Roman" w:hAnsi="Times New Roman" w:cs="Times New Roman"/>
          <w:sz w:val="24"/>
          <w:szCs w:val="24"/>
        </w:rPr>
        <w:t>Projeto de Lei nº 63/2025, de autoria do vereador Del Cavalcante, que “Declara a cocada da Massagueira como patrimônio cultural e imaterial do município de Marechal Deodoro e dá outras providências”, sendo o mesmo colocado em votação e aprovado por unanimidade;</w:t>
      </w:r>
      <w:r w:rsidR="00B90FE3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90FE3" w:rsidRPr="0002385F">
        <w:rPr>
          <w:rFonts w:ascii="Times New Roman" w:hAnsi="Times New Roman" w:cs="Times New Roman"/>
          <w:sz w:val="24"/>
          <w:szCs w:val="24"/>
        </w:rPr>
        <w:t>parecer favorável da Comissão de Justiça e Redação Final ao Projeto de Lei nº 64/2025, de autoria do vereador Dr. Everaldo Filho, que “Institui o Conselho Municipal do Surf de Marechal Deodoro e dá outras providências”</w:t>
      </w:r>
      <w:r w:rsidR="00B90FE3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B90FE3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B90FE3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90FE3" w:rsidRPr="0002385F">
        <w:rPr>
          <w:rFonts w:ascii="Times New Roman" w:hAnsi="Times New Roman" w:cs="Times New Roman"/>
          <w:sz w:val="24"/>
          <w:szCs w:val="24"/>
        </w:rPr>
        <w:t>Projeto de Lei nº 64/2025, de autoria do vereador Dr. Everaldo Filho, que “Institui o Conselho Municipal do Surf de Marechal Deodoro e dá outras providências”, sendo o mesmo colocado em votação e aprovado por unanimidade;</w:t>
      </w:r>
      <w:r w:rsidR="009314E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314E1" w:rsidRPr="0002385F">
        <w:rPr>
          <w:rFonts w:ascii="Times New Roman" w:hAnsi="Times New Roman" w:cs="Times New Roman"/>
          <w:sz w:val="24"/>
          <w:szCs w:val="24"/>
        </w:rPr>
        <w:t>parecer favorável da Comissão de Justiça e Redação Final ao Projeto de Decreto Legislativo nº 21/2025, de autoria do vereador Júnior Lopes, que “Concede o título de cidadã honorária de Marechal Deodoro à Sra. Camila da Silva Ferraz e adota outras providências”</w:t>
      </w:r>
      <w:r w:rsidR="009314E1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9314E1" w:rsidRPr="0002385F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314E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314E1" w:rsidRPr="0002385F">
        <w:rPr>
          <w:rFonts w:ascii="Times New Roman" w:hAnsi="Times New Roman" w:cs="Times New Roman"/>
          <w:sz w:val="24"/>
          <w:szCs w:val="24"/>
        </w:rPr>
        <w:t xml:space="preserve">Projeto de Decreto Legislativo nº 21/2025, de autoria do vereador Júnior Lopes, que “Concede o título de cidadã honorária de Marechal Deodoro à Sra. Camila da Silva Ferraz e adota outras providências”, sendo o mesmo colocado em votação e aprovado por unanimidade; 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Moção de Louvor nº 003/2025, de autoria do vereador Del Cavalcante, </w:t>
      </w:r>
      <w:r w:rsidR="0002385F">
        <w:rPr>
          <w:rFonts w:ascii="Times New Roman" w:hAnsi="Times New Roman" w:cs="Times New Roman"/>
          <w:sz w:val="24"/>
          <w:szCs w:val="24"/>
        </w:rPr>
        <w:t>lida no Expediente, sendo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02385F">
        <w:rPr>
          <w:rFonts w:ascii="Times New Roman" w:hAnsi="Times New Roman" w:cs="Times New Roman"/>
          <w:sz w:val="24"/>
          <w:szCs w:val="24"/>
        </w:rPr>
        <w:t>a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 mesm</w:t>
      </w:r>
      <w:r w:rsidR="0002385F">
        <w:rPr>
          <w:rFonts w:ascii="Times New Roman" w:hAnsi="Times New Roman" w:cs="Times New Roman"/>
          <w:sz w:val="24"/>
          <w:szCs w:val="24"/>
        </w:rPr>
        <w:t>a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 colocad</w:t>
      </w:r>
      <w:r w:rsidR="0002385F">
        <w:rPr>
          <w:rFonts w:ascii="Times New Roman" w:hAnsi="Times New Roman" w:cs="Times New Roman"/>
          <w:sz w:val="24"/>
          <w:szCs w:val="24"/>
        </w:rPr>
        <w:t>a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 em votação e aprovad</w:t>
      </w:r>
      <w:r w:rsidR="0002385F">
        <w:rPr>
          <w:rFonts w:ascii="Times New Roman" w:hAnsi="Times New Roman" w:cs="Times New Roman"/>
          <w:sz w:val="24"/>
          <w:szCs w:val="24"/>
        </w:rPr>
        <w:t>a</w:t>
      </w:r>
      <w:r w:rsidR="0002385F" w:rsidRPr="0002385F">
        <w:rPr>
          <w:rFonts w:ascii="Times New Roman" w:hAnsi="Times New Roman" w:cs="Times New Roman"/>
          <w:sz w:val="24"/>
          <w:szCs w:val="24"/>
        </w:rPr>
        <w:t xml:space="preserve"> por unanimidade;</w:t>
      </w:r>
      <w:r w:rsidR="001728A3" w:rsidRPr="001728A3">
        <w:rPr>
          <w:rFonts w:ascii="Times New Roman" w:hAnsi="Times New Roman" w:cs="Times New Roman"/>
          <w:sz w:val="24"/>
          <w:szCs w:val="24"/>
        </w:rPr>
        <w:t xml:space="preserve"> </w:t>
      </w:r>
      <w:r w:rsidR="001728A3">
        <w:rPr>
          <w:rFonts w:ascii="Times New Roman" w:hAnsi="Times New Roman" w:cs="Times New Roman"/>
          <w:sz w:val="24"/>
          <w:szCs w:val="24"/>
        </w:rPr>
        <w:t>Projeto de Lei nº 65/2025, de autoria do vereador Kia Deodorense</w:t>
      </w:r>
      <w:r w:rsidR="001728A3">
        <w:rPr>
          <w:rFonts w:ascii="Times New Roman" w:hAnsi="Times New Roman" w:cs="Times New Roman"/>
          <w:sz w:val="24"/>
          <w:szCs w:val="24"/>
        </w:rPr>
        <w:t xml:space="preserve"> e </w:t>
      </w:r>
      <w:r w:rsidR="001728A3">
        <w:rPr>
          <w:rFonts w:ascii="Times New Roman" w:hAnsi="Times New Roman" w:cs="Times New Roman"/>
          <w:sz w:val="24"/>
          <w:szCs w:val="24"/>
        </w:rPr>
        <w:t>Projeto de Lei nº 66/2025, de autoria do vereador Thiago Gondin,</w:t>
      </w:r>
      <w:r w:rsidR="001728A3">
        <w:rPr>
          <w:rFonts w:ascii="Times New Roman" w:hAnsi="Times New Roman" w:cs="Times New Roman"/>
          <w:sz w:val="24"/>
          <w:szCs w:val="24"/>
        </w:rPr>
        <w:t xml:space="preserve"> lidos </w:t>
      </w:r>
      <w:r w:rsidR="001728A3">
        <w:rPr>
          <w:rFonts w:ascii="Times New Roman" w:hAnsi="Times New Roman" w:cs="Times New Roman"/>
          <w:sz w:val="24"/>
          <w:szCs w:val="24"/>
        </w:rPr>
        <w:lastRenderedPageBreak/>
        <w:t>no Expediente, sendo os mesmos colocados em discussão, aprovados como objeto de deliberação e encaminhados às comissões competent</w:t>
      </w:r>
      <w:bookmarkEnd w:id="0"/>
      <w:r w:rsidR="001728A3">
        <w:rPr>
          <w:rFonts w:ascii="Times New Roman" w:hAnsi="Times New Roman" w:cs="Times New Roman"/>
          <w:sz w:val="24"/>
          <w:szCs w:val="24"/>
        </w:rPr>
        <w:t xml:space="preserve">es. </w:t>
      </w:r>
      <w:r w:rsidR="00443E54" w:rsidRPr="001728A3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F7807" w:rsidRPr="001728A3">
        <w:rPr>
          <w:rFonts w:ascii="Times New Roman" w:hAnsi="Times New Roman" w:cs="Times New Roman"/>
          <w:sz w:val="24"/>
          <w:szCs w:val="24"/>
        </w:rPr>
        <w:t xml:space="preserve">. Fazendo uso da mesma, o vereador </w:t>
      </w:r>
      <w:r w:rsidR="00810C64">
        <w:rPr>
          <w:rFonts w:ascii="Times New Roman" w:hAnsi="Times New Roman" w:cs="Times New Roman"/>
          <w:sz w:val="24"/>
          <w:szCs w:val="24"/>
        </w:rPr>
        <w:t>Dr. Everaldo Filho parabenizou os dentistas pela passagem do seu dia, na pessoa do Dr. Miltão.</w:t>
      </w:r>
      <w:r w:rsidR="00AD0B10">
        <w:rPr>
          <w:rFonts w:ascii="Times New Roman" w:hAnsi="Times New Roman" w:cs="Times New Roman"/>
          <w:sz w:val="24"/>
          <w:szCs w:val="24"/>
        </w:rPr>
        <w:t xml:space="preserve"> </w:t>
      </w:r>
      <w:r w:rsidR="00542953" w:rsidRPr="00AD0B10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AD0B10">
        <w:rPr>
          <w:rFonts w:ascii="Times New Roman" w:hAnsi="Times New Roman" w:cs="Times New Roman"/>
          <w:sz w:val="24"/>
          <w:szCs w:val="24"/>
        </w:rPr>
        <w:t>João Paulo</w:t>
      </w:r>
      <w:r w:rsidR="00E722A6">
        <w:rPr>
          <w:rFonts w:ascii="Times New Roman" w:hAnsi="Times New Roman" w:cs="Times New Roman"/>
          <w:sz w:val="24"/>
          <w:szCs w:val="24"/>
        </w:rPr>
        <w:t xml:space="preserve"> externou nota de repúdio aos colegas vereadores e funcionários da Casa pelas conversas paralelas na hora da Sessão e convidou os presentes para asa atividades físicas das terças e quintas-feiras. </w:t>
      </w:r>
      <w:r w:rsidR="00CE245D" w:rsidRPr="00E722A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722A6">
        <w:rPr>
          <w:rFonts w:ascii="Times New Roman" w:hAnsi="Times New Roman" w:cs="Times New Roman"/>
          <w:sz w:val="24"/>
          <w:szCs w:val="24"/>
        </w:rPr>
        <w:t xml:space="preserve">Betinho Marechal convidou os presentes para uma corrida no próximo domingo. </w:t>
      </w:r>
      <w:r w:rsidR="00CE245D" w:rsidRPr="00E722A6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722A6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217BE6">
        <w:rPr>
          <w:rFonts w:ascii="Times New Roman" w:hAnsi="Times New Roman" w:cs="Times New Roman"/>
          <w:sz w:val="24"/>
          <w:szCs w:val="24"/>
        </w:rPr>
        <w:t xml:space="preserve">Yuri Cortez parabenizou a servidora Quinha pela passagem do seu aniversário natalício. </w:t>
      </w:r>
      <w:r w:rsidR="002B0A04" w:rsidRPr="00E722A6">
        <w:rPr>
          <w:rFonts w:ascii="Times New Roman" w:hAnsi="Times New Roman" w:cs="Times New Roman"/>
          <w:sz w:val="24"/>
          <w:szCs w:val="24"/>
        </w:rPr>
        <w:t>N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 w:rsidRPr="00E722A6">
        <w:rPr>
          <w:rFonts w:ascii="Times New Roman" w:hAnsi="Times New Roman" w:cs="Times New Roman"/>
          <w:sz w:val="24"/>
          <w:szCs w:val="24"/>
        </w:rPr>
        <w:t>quisesse fazer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E722A6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E722A6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E722A6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217BE6">
        <w:rPr>
          <w:rFonts w:ascii="Times New Roman" w:hAnsi="Times New Roman" w:cs="Times New Roman"/>
          <w:sz w:val="24"/>
          <w:szCs w:val="24"/>
        </w:rPr>
        <w:t>22</w:t>
      </w:r>
      <w:r w:rsidR="0040201D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080056" w:rsidRPr="00E722A6">
        <w:rPr>
          <w:rFonts w:ascii="Times New Roman" w:hAnsi="Times New Roman" w:cs="Times New Roman"/>
          <w:sz w:val="24"/>
          <w:szCs w:val="24"/>
        </w:rPr>
        <w:t xml:space="preserve">de </w:t>
      </w:r>
      <w:r w:rsidR="00542953" w:rsidRPr="00E722A6">
        <w:rPr>
          <w:rFonts w:ascii="Times New Roman" w:hAnsi="Times New Roman" w:cs="Times New Roman"/>
          <w:sz w:val="24"/>
          <w:szCs w:val="24"/>
        </w:rPr>
        <w:t>outu</w:t>
      </w:r>
      <w:r w:rsidR="00944D90" w:rsidRPr="00E722A6">
        <w:rPr>
          <w:rFonts w:ascii="Times New Roman" w:hAnsi="Times New Roman" w:cs="Times New Roman"/>
          <w:sz w:val="24"/>
          <w:szCs w:val="24"/>
        </w:rPr>
        <w:t>bro</w:t>
      </w:r>
      <w:r w:rsidR="0049351E" w:rsidRPr="00E722A6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E722A6">
        <w:rPr>
          <w:rFonts w:ascii="Times New Roman" w:hAnsi="Times New Roman" w:cs="Times New Roman"/>
          <w:sz w:val="24"/>
          <w:szCs w:val="24"/>
        </w:rPr>
        <w:t>5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E722A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2A52" w14:textId="77777777" w:rsidR="00DD3EBC" w:rsidRDefault="00DD3EBC" w:rsidP="00F52825">
      <w:pPr>
        <w:spacing w:after="0" w:line="240" w:lineRule="auto"/>
      </w:pPr>
      <w:r>
        <w:separator/>
      </w:r>
    </w:p>
  </w:endnote>
  <w:endnote w:type="continuationSeparator" w:id="0">
    <w:p w14:paraId="45AE342D" w14:textId="77777777" w:rsidR="00DD3EBC" w:rsidRDefault="00DD3EBC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34CD" w14:textId="77777777" w:rsidR="00DD3EBC" w:rsidRDefault="00DD3EBC" w:rsidP="00F52825">
      <w:pPr>
        <w:spacing w:after="0" w:line="240" w:lineRule="auto"/>
      </w:pPr>
      <w:r>
        <w:separator/>
      </w:r>
    </w:p>
  </w:footnote>
  <w:footnote w:type="continuationSeparator" w:id="0">
    <w:p w14:paraId="524EBB6D" w14:textId="77777777" w:rsidR="00DD3EBC" w:rsidRDefault="00DD3EBC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4pt;height:10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EBE"/>
    <w:multiLevelType w:val="hybridMultilevel"/>
    <w:tmpl w:val="18248286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2"/>
  </w:num>
  <w:num w:numId="3" w16cid:durableId="1779837931">
    <w:abstractNumId w:val="5"/>
  </w:num>
  <w:num w:numId="4" w16cid:durableId="125588413">
    <w:abstractNumId w:val="4"/>
  </w:num>
  <w:num w:numId="5" w16cid:durableId="1817990354">
    <w:abstractNumId w:val="6"/>
  </w:num>
  <w:num w:numId="6" w16cid:durableId="1529444170">
    <w:abstractNumId w:val="3"/>
  </w:num>
  <w:num w:numId="7" w16cid:durableId="15740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385F"/>
    <w:rsid w:val="00023F45"/>
    <w:rsid w:val="0002508F"/>
    <w:rsid w:val="000261AE"/>
    <w:rsid w:val="00026B44"/>
    <w:rsid w:val="00027D79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D58"/>
    <w:rsid w:val="00044A01"/>
    <w:rsid w:val="00047FF9"/>
    <w:rsid w:val="000536E2"/>
    <w:rsid w:val="000559CC"/>
    <w:rsid w:val="00056620"/>
    <w:rsid w:val="000620BB"/>
    <w:rsid w:val="000626F6"/>
    <w:rsid w:val="000631BB"/>
    <w:rsid w:val="00067CD8"/>
    <w:rsid w:val="0007317F"/>
    <w:rsid w:val="00074784"/>
    <w:rsid w:val="000748AE"/>
    <w:rsid w:val="000748FC"/>
    <w:rsid w:val="00075522"/>
    <w:rsid w:val="00076E0E"/>
    <w:rsid w:val="00080056"/>
    <w:rsid w:val="00081FDD"/>
    <w:rsid w:val="00082895"/>
    <w:rsid w:val="000849A5"/>
    <w:rsid w:val="0008503E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0FEA"/>
    <w:rsid w:val="000B1178"/>
    <w:rsid w:val="000B426A"/>
    <w:rsid w:val="000B6119"/>
    <w:rsid w:val="000B7161"/>
    <w:rsid w:val="000C02CD"/>
    <w:rsid w:val="000C1DE9"/>
    <w:rsid w:val="000C2BC9"/>
    <w:rsid w:val="000C6B22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2CAB"/>
    <w:rsid w:val="000F543B"/>
    <w:rsid w:val="000F6716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28A3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1745"/>
    <w:rsid w:val="00213594"/>
    <w:rsid w:val="002141EB"/>
    <w:rsid w:val="00217AF4"/>
    <w:rsid w:val="00217BE6"/>
    <w:rsid w:val="00220C01"/>
    <w:rsid w:val="002232DA"/>
    <w:rsid w:val="0022501B"/>
    <w:rsid w:val="002268AE"/>
    <w:rsid w:val="00226F59"/>
    <w:rsid w:val="00227B20"/>
    <w:rsid w:val="0023010F"/>
    <w:rsid w:val="002310A1"/>
    <w:rsid w:val="00232962"/>
    <w:rsid w:val="00232CE7"/>
    <w:rsid w:val="0023444D"/>
    <w:rsid w:val="00234806"/>
    <w:rsid w:val="002348E1"/>
    <w:rsid w:val="00235776"/>
    <w:rsid w:val="0023591F"/>
    <w:rsid w:val="002426CE"/>
    <w:rsid w:val="002449C6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1F71"/>
    <w:rsid w:val="0027331A"/>
    <w:rsid w:val="00273449"/>
    <w:rsid w:val="002734B9"/>
    <w:rsid w:val="002742E2"/>
    <w:rsid w:val="00276ADF"/>
    <w:rsid w:val="0027745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428"/>
    <w:rsid w:val="002B05FF"/>
    <w:rsid w:val="002B0A04"/>
    <w:rsid w:val="002B14F1"/>
    <w:rsid w:val="002B29F7"/>
    <w:rsid w:val="002B3477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1861"/>
    <w:rsid w:val="002D259B"/>
    <w:rsid w:val="002D499F"/>
    <w:rsid w:val="002D5045"/>
    <w:rsid w:val="002D6402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59FE"/>
    <w:rsid w:val="002F78A0"/>
    <w:rsid w:val="002F7934"/>
    <w:rsid w:val="002F7D8B"/>
    <w:rsid w:val="003010E8"/>
    <w:rsid w:val="003045C9"/>
    <w:rsid w:val="00304854"/>
    <w:rsid w:val="0030567D"/>
    <w:rsid w:val="00305F2C"/>
    <w:rsid w:val="0030672F"/>
    <w:rsid w:val="00306C0E"/>
    <w:rsid w:val="003102B6"/>
    <w:rsid w:val="0031068A"/>
    <w:rsid w:val="00310A0F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1C3B"/>
    <w:rsid w:val="00324187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25F8"/>
    <w:rsid w:val="00352C89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0AF4"/>
    <w:rsid w:val="00371197"/>
    <w:rsid w:val="003753E2"/>
    <w:rsid w:val="00376C40"/>
    <w:rsid w:val="003812DE"/>
    <w:rsid w:val="00381DB9"/>
    <w:rsid w:val="00381FB6"/>
    <w:rsid w:val="003837E7"/>
    <w:rsid w:val="0038444F"/>
    <w:rsid w:val="00384AFE"/>
    <w:rsid w:val="00384B99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A7F1D"/>
    <w:rsid w:val="003B361F"/>
    <w:rsid w:val="003B3C1E"/>
    <w:rsid w:val="003B3E9A"/>
    <w:rsid w:val="003B4DD0"/>
    <w:rsid w:val="003B5493"/>
    <w:rsid w:val="003C14F8"/>
    <w:rsid w:val="003C31F5"/>
    <w:rsid w:val="003C5097"/>
    <w:rsid w:val="003C57A8"/>
    <w:rsid w:val="003C57CE"/>
    <w:rsid w:val="003C5BFA"/>
    <w:rsid w:val="003C6D25"/>
    <w:rsid w:val="003D33A2"/>
    <w:rsid w:val="003D3D70"/>
    <w:rsid w:val="003D67C3"/>
    <w:rsid w:val="003D70F6"/>
    <w:rsid w:val="003D75B2"/>
    <w:rsid w:val="003D7E1F"/>
    <w:rsid w:val="003E00FA"/>
    <w:rsid w:val="003E160D"/>
    <w:rsid w:val="003E1839"/>
    <w:rsid w:val="003E313F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357"/>
    <w:rsid w:val="003F7A4D"/>
    <w:rsid w:val="00400216"/>
    <w:rsid w:val="00401BC0"/>
    <w:rsid w:val="0040201D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439C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905"/>
    <w:rsid w:val="00442A0B"/>
    <w:rsid w:val="004431BA"/>
    <w:rsid w:val="00443E54"/>
    <w:rsid w:val="0044426F"/>
    <w:rsid w:val="00444E63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451F"/>
    <w:rsid w:val="00464A37"/>
    <w:rsid w:val="00465598"/>
    <w:rsid w:val="004677E4"/>
    <w:rsid w:val="00470330"/>
    <w:rsid w:val="00470A62"/>
    <w:rsid w:val="00471E11"/>
    <w:rsid w:val="00472047"/>
    <w:rsid w:val="00472548"/>
    <w:rsid w:val="00474BE5"/>
    <w:rsid w:val="00476378"/>
    <w:rsid w:val="00481626"/>
    <w:rsid w:val="0048247C"/>
    <w:rsid w:val="0048769C"/>
    <w:rsid w:val="00490F7D"/>
    <w:rsid w:val="00491E1D"/>
    <w:rsid w:val="00493282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B1819"/>
    <w:rsid w:val="004B20D4"/>
    <w:rsid w:val="004B3F6B"/>
    <w:rsid w:val="004B426F"/>
    <w:rsid w:val="004B4693"/>
    <w:rsid w:val="004B4BA4"/>
    <w:rsid w:val="004B4DF0"/>
    <w:rsid w:val="004B704E"/>
    <w:rsid w:val="004B7CAE"/>
    <w:rsid w:val="004B7E76"/>
    <w:rsid w:val="004C2317"/>
    <w:rsid w:val="004C2BD1"/>
    <w:rsid w:val="004C2FB9"/>
    <w:rsid w:val="004C3104"/>
    <w:rsid w:val="004C5FA4"/>
    <w:rsid w:val="004C61F8"/>
    <w:rsid w:val="004C7948"/>
    <w:rsid w:val="004C7B3C"/>
    <w:rsid w:val="004D04A9"/>
    <w:rsid w:val="004D0EEC"/>
    <w:rsid w:val="004D23E6"/>
    <w:rsid w:val="004D40F2"/>
    <w:rsid w:val="004D4640"/>
    <w:rsid w:val="004D4B73"/>
    <w:rsid w:val="004D58AE"/>
    <w:rsid w:val="004D6BF6"/>
    <w:rsid w:val="004D6E05"/>
    <w:rsid w:val="004D7702"/>
    <w:rsid w:val="004E0530"/>
    <w:rsid w:val="004E4472"/>
    <w:rsid w:val="004F259D"/>
    <w:rsid w:val="004F3C5D"/>
    <w:rsid w:val="004F75EF"/>
    <w:rsid w:val="00501573"/>
    <w:rsid w:val="0050204B"/>
    <w:rsid w:val="00503967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4672"/>
    <w:rsid w:val="00515164"/>
    <w:rsid w:val="005165A3"/>
    <w:rsid w:val="005209A1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0509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4F9"/>
    <w:rsid w:val="00545E39"/>
    <w:rsid w:val="00546579"/>
    <w:rsid w:val="0054790E"/>
    <w:rsid w:val="0055052B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46F2"/>
    <w:rsid w:val="0058527B"/>
    <w:rsid w:val="005855CD"/>
    <w:rsid w:val="00585CC3"/>
    <w:rsid w:val="00586163"/>
    <w:rsid w:val="005878AB"/>
    <w:rsid w:val="0059106A"/>
    <w:rsid w:val="005920AE"/>
    <w:rsid w:val="00592C7D"/>
    <w:rsid w:val="00592FCD"/>
    <w:rsid w:val="0059318E"/>
    <w:rsid w:val="005957CB"/>
    <w:rsid w:val="005A120C"/>
    <w:rsid w:val="005A299E"/>
    <w:rsid w:val="005A4BF2"/>
    <w:rsid w:val="005A5B10"/>
    <w:rsid w:val="005A796A"/>
    <w:rsid w:val="005B05E7"/>
    <w:rsid w:val="005B0DF1"/>
    <w:rsid w:val="005B4BE8"/>
    <w:rsid w:val="005C0337"/>
    <w:rsid w:val="005C302D"/>
    <w:rsid w:val="005C396F"/>
    <w:rsid w:val="005C3CB2"/>
    <w:rsid w:val="005C3D4C"/>
    <w:rsid w:val="005D0369"/>
    <w:rsid w:val="005D1D71"/>
    <w:rsid w:val="005D316E"/>
    <w:rsid w:val="005D68C1"/>
    <w:rsid w:val="005D6A79"/>
    <w:rsid w:val="005D7DCE"/>
    <w:rsid w:val="005E1CB3"/>
    <w:rsid w:val="005E49D6"/>
    <w:rsid w:val="005E60D0"/>
    <w:rsid w:val="005E67EB"/>
    <w:rsid w:val="005F3502"/>
    <w:rsid w:val="005F3A96"/>
    <w:rsid w:val="005F64AF"/>
    <w:rsid w:val="005F6C08"/>
    <w:rsid w:val="006003C9"/>
    <w:rsid w:val="00602AFC"/>
    <w:rsid w:val="006033D1"/>
    <w:rsid w:val="00603B75"/>
    <w:rsid w:val="00604CBE"/>
    <w:rsid w:val="00604DAF"/>
    <w:rsid w:val="006115C0"/>
    <w:rsid w:val="006123A8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5CF"/>
    <w:rsid w:val="00625B40"/>
    <w:rsid w:val="006260DD"/>
    <w:rsid w:val="006261F0"/>
    <w:rsid w:val="00626893"/>
    <w:rsid w:val="00627896"/>
    <w:rsid w:val="00632426"/>
    <w:rsid w:val="00633ABD"/>
    <w:rsid w:val="0063595F"/>
    <w:rsid w:val="00636EDB"/>
    <w:rsid w:val="006378E7"/>
    <w:rsid w:val="00642776"/>
    <w:rsid w:val="00642F01"/>
    <w:rsid w:val="0064384F"/>
    <w:rsid w:val="00643E6B"/>
    <w:rsid w:val="006441AB"/>
    <w:rsid w:val="006446DA"/>
    <w:rsid w:val="00644EE3"/>
    <w:rsid w:val="00646B69"/>
    <w:rsid w:val="00647832"/>
    <w:rsid w:val="006510AF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1C2"/>
    <w:rsid w:val="006726A5"/>
    <w:rsid w:val="006726EE"/>
    <w:rsid w:val="00672988"/>
    <w:rsid w:val="00672F6D"/>
    <w:rsid w:val="0067332B"/>
    <w:rsid w:val="00673EE5"/>
    <w:rsid w:val="00676329"/>
    <w:rsid w:val="00680027"/>
    <w:rsid w:val="0068174C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0C5A"/>
    <w:rsid w:val="006A18EF"/>
    <w:rsid w:val="006A2EA1"/>
    <w:rsid w:val="006A4BF7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7A55"/>
    <w:rsid w:val="006D51AA"/>
    <w:rsid w:val="006D5D1D"/>
    <w:rsid w:val="006D687D"/>
    <w:rsid w:val="006D6B0D"/>
    <w:rsid w:val="006E2E35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20B7"/>
    <w:rsid w:val="0071214E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259D"/>
    <w:rsid w:val="007737F0"/>
    <w:rsid w:val="00773956"/>
    <w:rsid w:val="007739E8"/>
    <w:rsid w:val="00774ACE"/>
    <w:rsid w:val="00776506"/>
    <w:rsid w:val="007805C6"/>
    <w:rsid w:val="00780E4B"/>
    <w:rsid w:val="0078107F"/>
    <w:rsid w:val="00783F81"/>
    <w:rsid w:val="0078496D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035C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3900"/>
    <w:rsid w:val="007F70BE"/>
    <w:rsid w:val="008001B7"/>
    <w:rsid w:val="008010D6"/>
    <w:rsid w:val="00801E1A"/>
    <w:rsid w:val="00804437"/>
    <w:rsid w:val="00805A35"/>
    <w:rsid w:val="008064C3"/>
    <w:rsid w:val="00806E55"/>
    <w:rsid w:val="00807249"/>
    <w:rsid w:val="00807A9C"/>
    <w:rsid w:val="00810C64"/>
    <w:rsid w:val="00810F0D"/>
    <w:rsid w:val="008123BF"/>
    <w:rsid w:val="0081311D"/>
    <w:rsid w:val="008138D6"/>
    <w:rsid w:val="00813C40"/>
    <w:rsid w:val="00815C25"/>
    <w:rsid w:val="008169E7"/>
    <w:rsid w:val="00817342"/>
    <w:rsid w:val="008174DB"/>
    <w:rsid w:val="00820DDB"/>
    <w:rsid w:val="00820FA7"/>
    <w:rsid w:val="00821E20"/>
    <w:rsid w:val="00823545"/>
    <w:rsid w:val="00824BD5"/>
    <w:rsid w:val="00824ECE"/>
    <w:rsid w:val="00825E6D"/>
    <w:rsid w:val="00827115"/>
    <w:rsid w:val="008276B1"/>
    <w:rsid w:val="00830085"/>
    <w:rsid w:val="0083185C"/>
    <w:rsid w:val="00833615"/>
    <w:rsid w:val="008340A2"/>
    <w:rsid w:val="00835C32"/>
    <w:rsid w:val="00836380"/>
    <w:rsid w:val="0083648F"/>
    <w:rsid w:val="00836E9A"/>
    <w:rsid w:val="00837F64"/>
    <w:rsid w:val="00840366"/>
    <w:rsid w:val="00841F12"/>
    <w:rsid w:val="00842BA1"/>
    <w:rsid w:val="008431C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0FB6"/>
    <w:rsid w:val="00861559"/>
    <w:rsid w:val="00863F1C"/>
    <w:rsid w:val="008643C1"/>
    <w:rsid w:val="008648A9"/>
    <w:rsid w:val="0086519B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AC7"/>
    <w:rsid w:val="00876172"/>
    <w:rsid w:val="00876652"/>
    <w:rsid w:val="008767BC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C7"/>
    <w:rsid w:val="00905A31"/>
    <w:rsid w:val="00905D3B"/>
    <w:rsid w:val="00906944"/>
    <w:rsid w:val="00912E4B"/>
    <w:rsid w:val="009132F8"/>
    <w:rsid w:val="009142A7"/>
    <w:rsid w:val="009146CB"/>
    <w:rsid w:val="0091616F"/>
    <w:rsid w:val="0091621E"/>
    <w:rsid w:val="00916A9D"/>
    <w:rsid w:val="0091706E"/>
    <w:rsid w:val="009206CA"/>
    <w:rsid w:val="0092213F"/>
    <w:rsid w:val="00922785"/>
    <w:rsid w:val="0092281A"/>
    <w:rsid w:val="009314E1"/>
    <w:rsid w:val="00931A43"/>
    <w:rsid w:val="009340F3"/>
    <w:rsid w:val="00935387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4D9"/>
    <w:rsid w:val="0095484B"/>
    <w:rsid w:val="00955182"/>
    <w:rsid w:val="00955F87"/>
    <w:rsid w:val="00956386"/>
    <w:rsid w:val="009628A6"/>
    <w:rsid w:val="009635AA"/>
    <w:rsid w:val="00964D5E"/>
    <w:rsid w:val="0096526C"/>
    <w:rsid w:val="009668A8"/>
    <w:rsid w:val="0097090E"/>
    <w:rsid w:val="00972C2A"/>
    <w:rsid w:val="009753FF"/>
    <w:rsid w:val="00975891"/>
    <w:rsid w:val="00975AE5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87CA4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A7BE9"/>
    <w:rsid w:val="009B1877"/>
    <w:rsid w:val="009B1AB9"/>
    <w:rsid w:val="009B5AD9"/>
    <w:rsid w:val="009C17CE"/>
    <w:rsid w:val="009C235C"/>
    <w:rsid w:val="009C2605"/>
    <w:rsid w:val="009C2F37"/>
    <w:rsid w:val="009C38F3"/>
    <w:rsid w:val="009C6072"/>
    <w:rsid w:val="009D1E7D"/>
    <w:rsid w:val="009D2329"/>
    <w:rsid w:val="009D298A"/>
    <w:rsid w:val="009D3CDB"/>
    <w:rsid w:val="009D4601"/>
    <w:rsid w:val="009D6000"/>
    <w:rsid w:val="009D66DA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3C8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2096"/>
    <w:rsid w:val="00A24C01"/>
    <w:rsid w:val="00A24CBC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67C36"/>
    <w:rsid w:val="00A724FD"/>
    <w:rsid w:val="00A73403"/>
    <w:rsid w:val="00A74380"/>
    <w:rsid w:val="00A74530"/>
    <w:rsid w:val="00A76A6D"/>
    <w:rsid w:val="00A77C88"/>
    <w:rsid w:val="00A77F54"/>
    <w:rsid w:val="00A813EF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0C26"/>
    <w:rsid w:val="00AA2079"/>
    <w:rsid w:val="00AA48C1"/>
    <w:rsid w:val="00AA564F"/>
    <w:rsid w:val="00AB0169"/>
    <w:rsid w:val="00AB1A91"/>
    <w:rsid w:val="00AB263B"/>
    <w:rsid w:val="00AB31A3"/>
    <w:rsid w:val="00AB3A23"/>
    <w:rsid w:val="00AB6968"/>
    <w:rsid w:val="00AC22F2"/>
    <w:rsid w:val="00AC26F1"/>
    <w:rsid w:val="00AC67AC"/>
    <w:rsid w:val="00AC71AE"/>
    <w:rsid w:val="00AC75FD"/>
    <w:rsid w:val="00AD0583"/>
    <w:rsid w:val="00AD084C"/>
    <w:rsid w:val="00AD0B10"/>
    <w:rsid w:val="00AD1363"/>
    <w:rsid w:val="00AD1BE7"/>
    <w:rsid w:val="00AD23DD"/>
    <w:rsid w:val="00AD36A6"/>
    <w:rsid w:val="00AD4D99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342F"/>
    <w:rsid w:val="00B142E2"/>
    <w:rsid w:val="00B14E7D"/>
    <w:rsid w:val="00B21739"/>
    <w:rsid w:val="00B21A10"/>
    <w:rsid w:val="00B21D04"/>
    <w:rsid w:val="00B21DE1"/>
    <w:rsid w:val="00B22812"/>
    <w:rsid w:val="00B23715"/>
    <w:rsid w:val="00B23F7D"/>
    <w:rsid w:val="00B26104"/>
    <w:rsid w:val="00B30040"/>
    <w:rsid w:val="00B3130E"/>
    <w:rsid w:val="00B31AF4"/>
    <w:rsid w:val="00B3218E"/>
    <w:rsid w:val="00B331C8"/>
    <w:rsid w:val="00B339B0"/>
    <w:rsid w:val="00B344B4"/>
    <w:rsid w:val="00B35D56"/>
    <w:rsid w:val="00B36040"/>
    <w:rsid w:val="00B36A33"/>
    <w:rsid w:val="00B40080"/>
    <w:rsid w:val="00B47B95"/>
    <w:rsid w:val="00B507A0"/>
    <w:rsid w:val="00B50FB1"/>
    <w:rsid w:val="00B52917"/>
    <w:rsid w:val="00B52918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5A66"/>
    <w:rsid w:val="00B66E1B"/>
    <w:rsid w:val="00B72CA7"/>
    <w:rsid w:val="00B73004"/>
    <w:rsid w:val="00B73045"/>
    <w:rsid w:val="00B76399"/>
    <w:rsid w:val="00B767B2"/>
    <w:rsid w:val="00B777F0"/>
    <w:rsid w:val="00B808FE"/>
    <w:rsid w:val="00B80E09"/>
    <w:rsid w:val="00B823DD"/>
    <w:rsid w:val="00B82977"/>
    <w:rsid w:val="00B84778"/>
    <w:rsid w:val="00B862BF"/>
    <w:rsid w:val="00B90A19"/>
    <w:rsid w:val="00B90B10"/>
    <w:rsid w:val="00B90FE3"/>
    <w:rsid w:val="00B93C42"/>
    <w:rsid w:val="00B93CAB"/>
    <w:rsid w:val="00BA05D8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676C"/>
    <w:rsid w:val="00BB7082"/>
    <w:rsid w:val="00BB72FD"/>
    <w:rsid w:val="00BC2F49"/>
    <w:rsid w:val="00BC3409"/>
    <w:rsid w:val="00BC3BD2"/>
    <w:rsid w:val="00BC53E9"/>
    <w:rsid w:val="00BC5A56"/>
    <w:rsid w:val="00BD0312"/>
    <w:rsid w:val="00BD15F4"/>
    <w:rsid w:val="00BD1E05"/>
    <w:rsid w:val="00BD1E78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14A6"/>
    <w:rsid w:val="00C04A75"/>
    <w:rsid w:val="00C0599B"/>
    <w:rsid w:val="00C079D5"/>
    <w:rsid w:val="00C07DB9"/>
    <w:rsid w:val="00C104D2"/>
    <w:rsid w:val="00C13451"/>
    <w:rsid w:val="00C13CAA"/>
    <w:rsid w:val="00C1544C"/>
    <w:rsid w:val="00C15A42"/>
    <w:rsid w:val="00C179FA"/>
    <w:rsid w:val="00C21D98"/>
    <w:rsid w:val="00C21DEB"/>
    <w:rsid w:val="00C22500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2178"/>
    <w:rsid w:val="00C4323D"/>
    <w:rsid w:val="00C4432C"/>
    <w:rsid w:val="00C450E5"/>
    <w:rsid w:val="00C45C26"/>
    <w:rsid w:val="00C477D7"/>
    <w:rsid w:val="00C503BC"/>
    <w:rsid w:val="00C50600"/>
    <w:rsid w:val="00C51403"/>
    <w:rsid w:val="00C519E2"/>
    <w:rsid w:val="00C5200D"/>
    <w:rsid w:val="00C52A4E"/>
    <w:rsid w:val="00C530DD"/>
    <w:rsid w:val="00C54C28"/>
    <w:rsid w:val="00C5745D"/>
    <w:rsid w:val="00C57F62"/>
    <w:rsid w:val="00C6035E"/>
    <w:rsid w:val="00C603B6"/>
    <w:rsid w:val="00C626E2"/>
    <w:rsid w:val="00C63659"/>
    <w:rsid w:val="00C63D54"/>
    <w:rsid w:val="00C64DDC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2537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4AA"/>
    <w:rsid w:val="00CB5A77"/>
    <w:rsid w:val="00CB6B3F"/>
    <w:rsid w:val="00CB743B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05FE"/>
    <w:rsid w:val="00CD2164"/>
    <w:rsid w:val="00CD3414"/>
    <w:rsid w:val="00CD3C42"/>
    <w:rsid w:val="00CD4E4B"/>
    <w:rsid w:val="00CD770A"/>
    <w:rsid w:val="00CE04C8"/>
    <w:rsid w:val="00CE1138"/>
    <w:rsid w:val="00CE1249"/>
    <w:rsid w:val="00CE1F7F"/>
    <w:rsid w:val="00CE245D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57DB0"/>
    <w:rsid w:val="00D618A3"/>
    <w:rsid w:val="00D623F0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4360"/>
    <w:rsid w:val="00D95905"/>
    <w:rsid w:val="00DA13AE"/>
    <w:rsid w:val="00DA1F65"/>
    <w:rsid w:val="00DA284F"/>
    <w:rsid w:val="00DA3B50"/>
    <w:rsid w:val="00DA3CE5"/>
    <w:rsid w:val="00DA3F0D"/>
    <w:rsid w:val="00DA4044"/>
    <w:rsid w:val="00DA4CD6"/>
    <w:rsid w:val="00DA4EBC"/>
    <w:rsid w:val="00DA57C6"/>
    <w:rsid w:val="00DA6921"/>
    <w:rsid w:val="00DB044B"/>
    <w:rsid w:val="00DB04C4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C64BF"/>
    <w:rsid w:val="00DD3EBC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5FF"/>
    <w:rsid w:val="00DF1D3F"/>
    <w:rsid w:val="00DF1D50"/>
    <w:rsid w:val="00DF558B"/>
    <w:rsid w:val="00DF573B"/>
    <w:rsid w:val="00DF7916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22A6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2DBD"/>
    <w:rsid w:val="00EA445F"/>
    <w:rsid w:val="00EA4C3E"/>
    <w:rsid w:val="00EA528B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6AB9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EF7F8E"/>
    <w:rsid w:val="00F00855"/>
    <w:rsid w:val="00F0129F"/>
    <w:rsid w:val="00F0243F"/>
    <w:rsid w:val="00F02476"/>
    <w:rsid w:val="00F076A1"/>
    <w:rsid w:val="00F07AB5"/>
    <w:rsid w:val="00F118A8"/>
    <w:rsid w:val="00F11AFF"/>
    <w:rsid w:val="00F129D4"/>
    <w:rsid w:val="00F167CE"/>
    <w:rsid w:val="00F21DFE"/>
    <w:rsid w:val="00F2339F"/>
    <w:rsid w:val="00F23AF9"/>
    <w:rsid w:val="00F26C87"/>
    <w:rsid w:val="00F30C16"/>
    <w:rsid w:val="00F32995"/>
    <w:rsid w:val="00F34901"/>
    <w:rsid w:val="00F35C68"/>
    <w:rsid w:val="00F36A5A"/>
    <w:rsid w:val="00F36C43"/>
    <w:rsid w:val="00F40FE2"/>
    <w:rsid w:val="00F436B2"/>
    <w:rsid w:val="00F43CFB"/>
    <w:rsid w:val="00F43F20"/>
    <w:rsid w:val="00F44083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47B6"/>
    <w:rsid w:val="00F95578"/>
    <w:rsid w:val="00F95CA6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0583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0B9"/>
    <w:rsid w:val="00FE1135"/>
    <w:rsid w:val="00FE1E9A"/>
    <w:rsid w:val="00FE2475"/>
    <w:rsid w:val="00FE6357"/>
    <w:rsid w:val="00FE6567"/>
    <w:rsid w:val="00FE66E1"/>
    <w:rsid w:val="00FF187D"/>
    <w:rsid w:val="00FF53BE"/>
    <w:rsid w:val="00FF5C1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3092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62</cp:revision>
  <cp:lastPrinted>2025-04-08T13:45:00Z</cp:lastPrinted>
  <dcterms:created xsi:type="dcterms:W3CDTF">2025-11-06T14:57:00Z</dcterms:created>
  <dcterms:modified xsi:type="dcterms:W3CDTF">2025-12-04T15:50:00Z</dcterms:modified>
</cp:coreProperties>
</file>