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1DD8" w:rsidRPr="005C2E9A" w:rsidRDefault="005A2571" w:rsidP="005E1D88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PROJETO DE </w:t>
      </w:r>
      <w:r w:rsidR="00801DD8" w:rsidRPr="005C2E9A">
        <w:rPr>
          <w:rFonts w:ascii="Times New Roman" w:hAnsi="Times New Roman" w:cs="Times New Roman"/>
          <w:b/>
          <w:sz w:val="24"/>
          <w:szCs w:val="24"/>
        </w:rPr>
        <w:t>LEI</w:t>
      </w:r>
      <w:r w:rsidR="00801DD8" w:rsidRPr="005C2E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b/>
          <w:sz w:val="24"/>
          <w:szCs w:val="24"/>
        </w:rPr>
        <w:t>Nº</w:t>
      </w:r>
      <w:r w:rsidR="00093247" w:rsidRPr="005C2E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008/2018,</w:t>
      </w:r>
      <w:r w:rsidR="00E060B8" w:rsidRPr="005C2E9A">
        <w:rPr>
          <w:rFonts w:ascii="Times New Roman" w:eastAsia="Times New Roman" w:hAnsi="Times New Roman" w:cs="Times New Roman"/>
          <w:b/>
          <w:sz w:val="24"/>
          <w:szCs w:val="24"/>
        </w:rPr>
        <w:t xml:space="preserve"> DE</w:t>
      </w:r>
      <w:r w:rsidR="005B5D9B">
        <w:rPr>
          <w:rFonts w:ascii="Times New Roman" w:eastAsia="Times New Roman" w:hAnsi="Times New Roman" w:cs="Times New Roman"/>
          <w:b/>
          <w:sz w:val="24"/>
          <w:szCs w:val="24"/>
        </w:rPr>
        <w:t xml:space="preserve"> 15 DE MAI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O DE 2018</w:t>
      </w:r>
      <w:r w:rsidR="005E1D88" w:rsidRPr="005C2E9A">
        <w:rPr>
          <w:rFonts w:ascii="Times New Roman" w:eastAsia="Times New Roman" w:hAnsi="Times New Roman" w:cs="Times New Roman"/>
          <w:b/>
          <w:sz w:val="24"/>
          <w:szCs w:val="24"/>
        </w:rPr>
        <w:t xml:space="preserve">.      </w:t>
      </w:r>
    </w:p>
    <w:p w:rsidR="00801DD8" w:rsidRPr="005C2E9A" w:rsidRDefault="00801DD8">
      <w:pPr>
        <w:spacing w:after="0" w:line="200" w:lineRule="atLeast"/>
        <w:ind w:left="3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060B8" w:rsidRPr="005C2E9A" w:rsidRDefault="00E060B8" w:rsidP="006D70F2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ind w:left="3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D8" w:rsidRPr="005C2E9A" w:rsidRDefault="00801DD8" w:rsidP="006D70F2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4C5">
        <w:rPr>
          <w:rFonts w:ascii="Times New Roman" w:eastAsia="Times New Roman" w:hAnsi="Times New Roman" w:cs="Times New Roman"/>
          <w:b/>
          <w:bCs/>
          <w:sz w:val="24"/>
          <w:szCs w:val="24"/>
        </w:rPr>
        <w:t>Dispõe sobre a Estrutura Organizacional da</w:t>
      </w:r>
      <w:r w:rsidR="00240204" w:rsidRPr="000A14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Administração Direta e Indireta da</w:t>
      </w:r>
      <w:r w:rsidRPr="000A14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Prefeitura Municipal de </w:t>
      </w:r>
      <w:r w:rsidR="006D70F2" w:rsidRPr="000A14C5">
        <w:rPr>
          <w:rFonts w:ascii="Times New Roman" w:eastAsia="Times New Roman" w:hAnsi="Times New Roman" w:cs="Times New Roman"/>
          <w:b/>
          <w:bCs/>
          <w:sz w:val="24"/>
          <w:szCs w:val="24"/>
        </w:rPr>
        <w:t>Marechal Deodoro</w:t>
      </w:r>
      <w:r w:rsidR="00E66D08" w:rsidRPr="000A14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3439B4" w:rsidRPr="000A14C5">
        <w:rPr>
          <w:rFonts w:ascii="Times New Roman" w:eastAsia="Times New Roman" w:hAnsi="Times New Roman" w:cs="Times New Roman"/>
          <w:b/>
          <w:bCs/>
          <w:sz w:val="24"/>
          <w:szCs w:val="24"/>
        </w:rPr>
        <w:t>revoga as L</w:t>
      </w:r>
      <w:r w:rsidR="00E66D08" w:rsidRPr="000A14C5">
        <w:rPr>
          <w:rFonts w:ascii="Times New Roman" w:eastAsia="Times New Roman" w:hAnsi="Times New Roman" w:cs="Times New Roman"/>
          <w:b/>
          <w:bCs/>
          <w:sz w:val="24"/>
          <w:szCs w:val="24"/>
        </w:rPr>
        <w:t>eis</w:t>
      </w:r>
      <w:r w:rsidR="00C430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39B4"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Municipais nºs. </w:t>
      </w:r>
      <w:r w:rsidR="00AA7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1.119/2014, </w:t>
      </w:r>
      <w:r w:rsidR="003439B4"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147A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439B4"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>173/2017, 1</w:t>
      </w:r>
      <w:r w:rsidR="006147A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439B4"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>174/2017 e 1</w:t>
      </w:r>
      <w:r w:rsidR="006147A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439B4"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>175/2017,</w:t>
      </w:r>
      <w:r w:rsidR="00C430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altera artigos da Lei Municipal nº 1.096/2013, </w:t>
      </w:r>
      <w:r w:rsidR="003439B4"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adota outras providências.</w:t>
      </w:r>
    </w:p>
    <w:p w:rsidR="006D70F2" w:rsidRPr="005C2E9A" w:rsidRDefault="006D70F2">
      <w:pPr>
        <w:spacing w:after="0" w:line="200" w:lineRule="atLeast"/>
        <w:ind w:left="-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0F2" w:rsidRPr="005C2E9A" w:rsidRDefault="006D70F2">
      <w:pPr>
        <w:spacing w:after="0" w:line="200" w:lineRule="atLeast"/>
        <w:ind w:left="-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DD8" w:rsidRPr="005C2E9A" w:rsidRDefault="006D70F2" w:rsidP="00E060B8">
      <w:pPr>
        <w:spacing w:after="0" w:line="200" w:lineRule="atLeast"/>
        <w:ind w:left="-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0B8" w:rsidRPr="005C2E9A">
        <w:rPr>
          <w:rFonts w:ascii="Times New Roman" w:hAnsi="Times New Roman" w:cs="Times New Roman"/>
          <w:b/>
          <w:sz w:val="24"/>
          <w:szCs w:val="24"/>
        </w:rPr>
        <w:t>PREFEITO</w:t>
      </w:r>
      <w:r w:rsidR="00801DD8" w:rsidRPr="005C2E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b/>
          <w:sz w:val="24"/>
          <w:szCs w:val="24"/>
        </w:rPr>
        <w:t>DO</w:t>
      </w:r>
      <w:r w:rsidR="00801DD8" w:rsidRPr="005C2E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b/>
          <w:sz w:val="24"/>
          <w:szCs w:val="24"/>
        </w:rPr>
        <w:t>MUNICÍPIO</w:t>
      </w:r>
      <w:r w:rsidR="00801DD8" w:rsidRPr="005C2E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b/>
          <w:sz w:val="24"/>
          <w:szCs w:val="24"/>
        </w:rPr>
        <w:t>DE</w:t>
      </w:r>
      <w:r w:rsidR="00801DD8" w:rsidRPr="005C2E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2E9A">
        <w:rPr>
          <w:rFonts w:ascii="Times New Roman" w:eastAsia="Times New Roman" w:hAnsi="Times New Roman" w:cs="Times New Roman"/>
          <w:b/>
          <w:sz w:val="24"/>
          <w:szCs w:val="24"/>
        </w:rPr>
        <w:t>MARECHAL DEODORO</w:t>
      </w:r>
      <w:r w:rsidR="003439B4" w:rsidRPr="005C2E9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01DD8" w:rsidRPr="005C2E9A">
        <w:rPr>
          <w:rFonts w:ascii="Times New Roman" w:hAnsi="Times New Roman" w:cs="Times New Roman"/>
          <w:b/>
          <w:sz w:val="24"/>
          <w:szCs w:val="24"/>
        </w:rPr>
        <w:t>A</w:t>
      </w:r>
      <w:r w:rsidR="003439B4" w:rsidRPr="005C2E9A">
        <w:rPr>
          <w:rFonts w:ascii="Times New Roman" w:hAnsi="Times New Roman" w:cs="Times New Roman"/>
          <w:b/>
          <w:sz w:val="24"/>
          <w:szCs w:val="24"/>
        </w:rPr>
        <w:t>lagoas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01DD8" w:rsidRPr="005C2E9A">
        <w:rPr>
          <w:rFonts w:ascii="Times New Roman" w:hAnsi="Times New Roman" w:cs="Times New Roman"/>
          <w:sz w:val="24"/>
          <w:szCs w:val="24"/>
        </w:rPr>
        <w:t>no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uso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da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atribuição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que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lhe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confere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801DD8" w:rsidRPr="005C2E9A">
        <w:rPr>
          <w:rFonts w:ascii="Times New Roman" w:hAnsi="Times New Roman" w:cs="Times New Roman"/>
          <w:sz w:val="24"/>
          <w:szCs w:val="24"/>
        </w:rPr>
        <w:t>rt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2182" w:rsidRPr="005C2E9A">
        <w:rPr>
          <w:rFonts w:ascii="Times New Roman" w:eastAsia="Times New Roman" w:hAnsi="Times New Roman" w:cs="Times New Roman"/>
          <w:sz w:val="24"/>
          <w:szCs w:val="24"/>
        </w:rPr>
        <w:t>45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01DD8" w:rsidRPr="005C2E9A">
        <w:rPr>
          <w:rFonts w:ascii="Times New Roman" w:hAnsi="Times New Roman" w:cs="Times New Roman"/>
          <w:sz w:val="24"/>
          <w:szCs w:val="24"/>
        </w:rPr>
        <w:t>da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Lei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Orgânica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do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0B8" w:rsidRPr="005C2E9A">
        <w:rPr>
          <w:rFonts w:ascii="Times New Roman" w:hAnsi="Times New Roman" w:cs="Times New Roman"/>
          <w:sz w:val="24"/>
          <w:szCs w:val="24"/>
        </w:rPr>
        <w:t>Município, faz saber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que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Poder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Legislativo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aprovou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e</w:t>
      </w:r>
      <w:r w:rsidR="00610CE7" w:rsidRPr="005C2E9A">
        <w:rPr>
          <w:rFonts w:ascii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eu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sanciono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a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seguinte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Lei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1DD8" w:rsidRPr="005C2E9A" w:rsidRDefault="00801DD8">
      <w:pPr>
        <w:spacing w:after="0" w:line="200" w:lineRule="atLeast"/>
        <w:ind w:left="-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0B8" w:rsidRPr="005C2E9A" w:rsidRDefault="00E060B8">
      <w:pPr>
        <w:spacing w:after="0" w:line="200" w:lineRule="atLeast"/>
        <w:ind w:left="-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DD8" w:rsidRPr="005C2E9A" w:rsidRDefault="00801DD8">
      <w:pPr>
        <w:pStyle w:val="Corpodetexto"/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eastAsia="Times New Roman"/>
          <w:b/>
          <w:bCs/>
        </w:rPr>
      </w:pPr>
      <w:r w:rsidRPr="005C2E9A">
        <w:rPr>
          <w:rFonts w:eastAsia="Times New Roman"/>
          <w:b/>
          <w:bCs/>
        </w:rPr>
        <w:t>CAPÍTULO I</w:t>
      </w:r>
    </w:p>
    <w:p w:rsidR="00801DD8" w:rsidRPr="005C2E9A" w:rsidRDefault="00801DD8">
      <w:pPr>
        <w:pStyle w:val="Corpodetexto"/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eastAsia="Times New Roman"/>
          <w:b/>
          <w:bCs/>
        </w:rPr>
      </w:pPr>
      <w:r w:rsidRPr="005C2E9A">
        <w:rPr>
          <w:rFonts w:eastAsia="Times New Roman"/>
          <w:b/>
          <w:bCs/>
        </w:rPr>
        <w:t>DA ESTRUTURA ORGANIZACIONAL</w:t>
      </w:r>
    </w:p>
    <w:p w:rsidR="00801DD8" w:rsidRPr="005C2E9A" w:rsidRDefault="00801DD8">
      <w:pPr>
        <w:pStyle w:val="Corpodetexto"/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</w:pPr>
    </w:p>
    <w:p w:rsidR="00565D3B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 Lei dispõe sobre a Estrutura Organizacional da Prefeitura Municipal de </w:t>
      </w:r>
      <w:r w:rsidR="006D70F2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Marechal Deodoro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, denomina as Secretarias Municipais que menciona, define as atribuições e competências dos órgãos de assessoramento da administração direta, dos órgãos de políticas públicas e ações sociais, órgãos de infraestrut</w:t>
      </w:r>
      <w:r w:rsidR="00120710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ura,</w:t>
      </w:r>
      <w:r w:rsidR="00565D3B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órgãos de desenvolvimento</w:t>
      </w:r>
      <w:r w:rsidR="00120710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, Autarquias e órgãos autônomos</w:t>
      </w:r>
      <w:r w:rsidR="00565D3B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A ação organizativa do Poder Executivo será norteada pelos seguintes princípios e diretrizes: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– legalidade, impessoalidade, moralidade, publicidade e eficiência, nos termos do artigo 37, </w:t>
      </w:r>
      <w:r w:rsidRPr="005C2E9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caput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, incisos e parágrafos, da Constituição Federal de 1988;</w:t>
      </w:r>
    </w:p>
    <w:p w:rsidR="003439B4" w:rsidRPr="005C2E9A" w:rsidRDefault="003439B4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renovação e</w:t>
      </w:r>
      <w:r w:rsidR="003439B4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modernização da </w:t>
      </w:r>
      <w:r w:rsidR="003439B4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gestão municipal, a fim de promover o aperfeiçoamento permanente da qualidade das práticas de trabalho do Poder Público Municipal, que garanta ao conjunto da sociedade o enfrentamento oportuno de seus problemas e necessidades, o aproveitamento das potencialidades do Município e o acesso equânime a todos os serviços públicos, sempre com a prevalência do interesse público;</w:t>
      </w:r>
    </w:p>
    <w:p w:rsidR="003439B4" w:rsidRPr="005C2E9A" w:rsidRDefault="003439B4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– humanização da gestão pública, </w:t>
      </w:r>
      <w:r w:rsidR="003439B4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voltada ao 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cidadão de </w:t>
      </w:r>
      <w:r w:rsidR="006D70F2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Marechal Deodoro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seu núcleo familiar</w:t>
      </w:r>
      <w:r w:rsidR="003439B4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439B4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destinatários 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das políticas, programas, projetos e serviços promovidos e prestados pelo Poder Público Municipal, de maneira que o respeito e o compromisso com esses e a resolutividade nos serviços públicos tornem-se objetivos primordiais de cada um dos órgãos de assessoramento que compõem a estrutura organizativa da Prefeitura;</w:t>
      </w:r>
    </w:p>
    <w:p w:rsidR="003439B4" w:rsidRPr="005C2E9A" w:rsidRDefault="003439B4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IV – a transparência na Administração Pública, conduzindo de forma responsável a gestão institucional, garantindo a integridade, a responsabilidade e a ética nas decisões, atos e ações realizadas pelo Poder Público Municipal</w:t>
      </w:r>
      <w:r w:rsidR="005A2571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3439B4" w:rsidRPr="005C2E9A" w:rsidRDefault="003439B4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V – a participação social na gestão, de forma que valorize a articulação direta com as propostas oriundas da sociedade em geral, destacando o envolvimento comunitário no que tange a proposição e avaliação de ações governamentais, bem como ao controle social da gestão pública municipal, através de mecanismos e ações públicas que aproximem o cidadão da Administração Pública;</w:t>
      </w:r>
    </w:p>
    <w:p w:rsidR="00732615" w:rsidRPr="005C2E9A" w:rsidRDefault="00732615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VI – a inclusão social, direcionando o conjunto da gestão pública municipal na promoção de um nível de vida digna através do acesso equânime da população excluída e em situação de risco social aos serviços sociais básicos e na participação democrática nas decisões de Governo;</w:t>
      </w:r>
    </w:p>
    <w:p w:rsidR="00732615" w:rsidRPr="005C2E9A" w:rsidRDefault="00732615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VII – o planejamento articulado e integrado, entre os órgãos de assessoramento, das ações governamentais, orientando a gestão pública municipal no alcance de resultados previamente formulados e definidos nos planos, programas e projetos institucionais;</w:t>
      </w:r>
    </w:p>
    <w:p w:rsidR="00732615" w:rsidRPr="005C2E9A" w:rsidRDefault="00732615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VIII – descentralização na gestão pública, permitindo a distribuição de funções e competências em diferentes níveis hierárquicos da estrutura do Poder Público Municipal, a fim de que cada um dos órgãos de assessoramento do Chefe do Poder Executivo possa realizar sua gestão com celeridade, eficiência e eficácia;</w:t>
      </w:r>
    </w:p>
    <w:p w:rsidR="00732615" w:rsidRPr="005C2E9A" w:rsidRDefault="00732615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IX – desburocratização, a fim de que a Administração Pública Municipal procure de forma permanente a simplificação de procedimentos e formalidades na prestação de seus serviços essenciais, assegurando a qualidade e o pronto atendimento às necessidades e demandas da população;</w:t>
      </w:r>
    </w:p>
    <w:p w:rsidR="00732615" w:rsidRPr="005C2E9A" w:rsidRDefault="00732615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X – controle na gestão pública, que possibilite que cada uma das unidades organizativas municipais seja responsável pelo monitoramento e avaliação da evolução de seus planos, programas e projetos institucionais, a fim de poderem prestar contas à alta direção do Poder Público Municipal e à sociedade em geral;</w:t>
      </w:r>
    </w:p>
    <w:p w:rsidR="00732615" w:rsidRPr="005C2E9A" w:rsidRDefault="00732615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XI – responsabilidade e compromisso legal de cada um dos titulares dos órgãos de assessoramento do Chefe do Poder Executivo Municipal, de forma que os agentes políticos ordenem as despesas das Secretarias, promovendo a administração e gestão responsáveis das contratações administrativas, tudo para buscar a excelência no trato com a coisa pública.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2615" w:rsidRPr="005C2E9A" w:rsidRDefault="00732615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CAPÍTULO II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DOS ÓRGÃOS QUE COMPÕEM O PODER EXECUTIVO </w:t>
      </w:r>
    </w:p>
    <w:p w:rsidR="0073490B" w:rsidRPr="005C2E9A" w:rsidRDefault="0073490B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ADMINISTRAÇÃO DIRETA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A5E" w:rsidRPr="005C2E9A" w:rsidRDefault="00941A5E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3º</w:t>
      </w:r>
      <w:r w:rsidR="003109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o desenvolvimento de suas finalidades, a Prefeitura Municipal de </w:t>
      </w:r>
      <w:r w:rsidR="001F35E3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Marechal Deodoro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constituída </w:t>
      </w:r>
      <w:r w:rsidR="00732615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pelos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seguintes órgãos: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Órgãos de Assessoramento e Apoio Direto ao Prefeito: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DD8" w:rsidRPr="005C2E9A" w:rsidRDefault="00801DD8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Gabinete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do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Prefeito</w:t>
      </w:r>
      <w:r w:rsidR="00E85AB2" w:rsidRPr="005C2E9A">
        <w:rPr>
          <w:rFonts w:ascii="Times New Roman" w:hAnsi="Times New Roman" w:cs="Times New Roman"/>
          <w:sz w:val="24"/>
          <w:szCs w:val="24"/>
          <w:lang w:eastAsia="pt-BR"/>
        </w:rPr>
        <w:t>(a)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Municipal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801DD8" w:rsidRPr="005C2E9A" w:rsidRDefault="00801DD8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Gabinete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do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Vice</w:t>
      </w:r>
      <w:r w:rsidR="00732615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Prefeito</w:t>
      </w:r>
      <w:r w:rsidR="00E85AB2" w:rsidRPr="005C2E9A">
        <w:rPr>
          <w:rFonts w:ascii="Times New Roman" w:hAnsi="Times New Roman" w:cs="Times New Roman"/>
          <w:sz w:val="24"/>
          <w:szCs w:val="24"/>
          <w:lang w:eastAsia="pt-BR"/>
        </w:rPr>
        <w:t>(a)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801DD8" w:rsidRPr="00A7406D" w:rsidRDefault="00801DD8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 </w:t>
      </w:r>
      <w:r w:rsidRPr="00A7406D">
        <w:rPr>
          <w:rFonts w:ascii="Times New Roman" w:hAnsi="Times New Roman" w:cs="Times New Roman"/>
          <w:sz w:val="24"/>
          <w:szCs w:val="24"/>
          <w:lang w:eastAsia="pt-BR"/>
        </w:rPr>
        <w:t>Procuradoria</w:t>
      </w:r>
      <w:r w:rsidRPr="00A74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7406D">
        <w:rPr>
          <w:rFonts w:ascii="Times New Roman" w:hAnsi="Times New Roman" w:cs="Times New Roman"/>
          <w:sz w:val="24"/>
          <w:szCs w:val="24"/>
          <w:lang w:eastAsia="pt-BR"/>
        </w:rPr>
        <w:t>Geral</w:t>
      </w:r>
      <w:r w:rsidRPr="00A74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7406D">
        <w:rPr>
          <w:rFonts w:ascii="Times New Roman" w:hAnsi="Times New Roman" w:cs="Times New Roman"/>
          <w:sz w:val="24"/>
          <w:szCs w:val="24"/>
          <w:lang w:eastAsia="pt-BR"/>
        </w:rPr>
        <w:t>do</w:t>
      </w:r>
      <w:r w:rsidRPr="00A74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7406D">
        <w:rPr>
          <w:rFonts w:ascii="Times New Roman" w:hAnsi="Times New Roman" w:cs="Times New Roman"/>
          <w:sz w:val="24"/>
          <w:szCs w:val="24"/>
          <w:lang w:eastAsia="pt-BR"/>
        </w:rPr>
        <w:t>Município</w:t>
      </w:r>
      <w:r w:rsidRPr="00A7406D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4D31EC" w:rsidRPr="00A7406D" w:rsidRDefault="00444C31" w:rsidP="00B50ED1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406D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5033C9" w:rsidRPr="00A74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4D31EC" w:rsidRPr="00A7406D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Especial de Comunicação Social;</w:t>
      </w:r>
    </w:p>
    <w:p w:rsidR="00B50ED1" w:rsidRPr="005C2E9A" w:rsidRDefault="00B50ED1" w:rsidP="00B50ED1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4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 </w:t>
      </w:r>
      <w:r w:rsidR="004D31EC" w:rsidRPr="00A7406D">
        <w:rPr>
          <w:rFonts w:ascii="Times New Roman" w:eastAsia="Times New Roman" w:hAnsi="Times New Roman" w:cs="Times New Roman"/>
          <w:sz w:val="24"/>
          <w:szCs w:val="24"/>
          <w:lang w:eastAsia="pt-BR"/>
        </w:rPr>
        <w:t>Controladoria Geral do Município</w:t>
      </w:r>
      <w:r w:rsidR="004D31EC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A92182" w:rsidRDefault="00A92182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13DC" w:rsidRPr="005C2E9A" w:rsidRDefault="009013DC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Órgãos de Assessoramento Intermediário: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DD8" w:rsidRPr="005C2E9A" w:rsidRDefault="00801DD8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4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 </w:t>
      </w:r>
      <w:r w:rsidRPr="00A7406D">
        <w:rPr>
          <w:rFonts w:ascii="Times New Roman" w:hAnsi="Times New Roman" w:cs="Times New Roman"/>
          <w:sz w:val="24"/>
          <w:szCs w:val="24"/>
          <w:lang w:eastAsia="pt-BR"/>
        </w:rPr>
        <w:t>Secretaria</w:t>
      </w:r>
      <w:r w:rsidRPr="00A74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7406D">
        <w:rPr>
          <w:rFonts w:ascii="Times New Roman" w:hAnsi="Times New Roman" w:cs="Times New Roman"/>
          <w:sz w:val="24"/>
          <w:szCs w:val="24"/>
          <w:lang w:eastAsia="pt-BR"/>
        </w:rPr>
        <w:t>Municipal</w:t>
      </w:r>
      <w:r w:rsidRPr="00A74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7406D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Pr="00A740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7406D">
        <w:rPr>
          <w:rFonts w:ascii="Times New Roman" w:hAnsi="Times New Roman" w:cs="Times New Roman"/>
          <w:sz w:val="24"/>
          <w:szCs w:val="24"/>
          <w:lang w:eastAsia="pt-BR"/>
        </w:rPr>
        <w:t>Governo</w:t>
      </w:r>
      <w:r w:rsidRPr="00A7406D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801DD8" w:rsidRPr="005C2E9A" w:rsidRDefault="00801DD8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Secretaria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Municipal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Planejamento</w:t>
      </w:r>
      <w:r w:rsidR="00C66988" w:rsidRPr="005C2E9A">
        <w:rPr>
          <w:rFonts w:ascii="Times New Roman" w:hAnsi="Times New Roman" w:cs="Times New Roman"/>
          <w:sz w:val="24"/>
          <w:szCs w:val="24"/>
          <w:lang w:eastAsia="pt-BR"/>
        </w:rPr>
        <w:t>, Orçamento e Desenvolvimento Urbano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801DD8" w:rsidRPr="005C2E9A" w:rsidRDefault="00801DD8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Secretaria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Municipal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Finanças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801DD8" w:rsidRPr="005C2E9A" w:rsidRDefault="00801DD8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Secretaria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Municipal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Gestão</w:t>
      </w:r>
      <w:r w:rsidR="001F35E3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, dos Recursos Humanos e do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Patrimônio.</w:t>
      </w:r>
    </w:p>
    <w:p w:rsidR="00801DD8" w:rsidRPr="005C2E9A" w:rsidRDefault="00801DD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732615" w:rsidRPr="005C2E9A" w:rsidRDefault="00732615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Órgãos de Políticas Públicas e Ações Sociais: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5FCE" w:rsidRPr="005C2E9A" w:rsidRDefault="00801DD8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 </w:t>
      </w:r>
      <w:r w:rsidR="00DE5FCE" w:rsidRPr="005C2E9A">
        <w:rPr>
          <w:rFonts w:ascii="Times New Roman" w:hAnsi="Times New Roman" w:cs="Times New Roman"/>
          <w:sz w:val="24"/>
          <w:szCs w:val="24"/>
          <w:lang w:eastAsia="pt-BR"/>
        </w:rPr>
        <w:t>Secretaria</w:t>
      </w:r>
      <w:r w:rsidR="00DE5FCE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E5FCE" w:rsidRPr="005C2E9A">
        <w:rPr>
          <w:rFonts w:ascii="Times New Roman" w:hAnsi="Times New Roman" w:cs="Times New Roman"/>
          <w:sz w:val="24"/>
          <w:szCs w:val="24"/>
          <w:lang w:eastAsia="pt-BR"/>
        </w:rPr>
        <w:t>Municipal</w:t>
      </w:r>
      <w:r w:rsidR="00DE5FCE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E5FCE" w:rsidRPr="005C2E9A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DE5FCE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E5FCE" w:rsidRPr="005C2E9A">
        <w:rPr>
          <w:rFonts w:ascii="Times New Roman" w:hAnsi="Times New Roman" w:cs="Times New Roman"/>
          <w:sz w:val="24"/>
          <w:szCs w:val="24"/>
          <w:lang w:eastAsia="pt-BR"/>
        </w:rPr>
        <w:t>Educação;</w:t>
      </w:r>
    </w:p>
    <w:p w:rsidR="00801DD8" w:rsidRPr="005C2E9A" w:rsidRDefault="00801DD8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Secretaria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Municipal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Saúde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801DD8" w:rsidRPr="005C2E9A" w:rsidRDefault="00801DD8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Secretaria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Municipal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Assistência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Social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430409" w:rsidRPr="005C2E9A" w:rsidRDefault="00430409" w:rsidP="00430409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Secretaria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Municipal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E5FCE" w:rsidRPr="005C2E9A">
        <w:rPr>
          <w:rFonts w:ascii="Times New Roman" w:hAnsi="Times New Roman" w:cs="Times New Roman"/>
          <w:sz w:val="24"/>
          <w:szCs w:val="24"/>
          <w:lang w:eastAsia="pt-BR"/>
        </w:rPr>
        <w:t>Esporte</w:t>
      </w:r>
      <w:r w:rsidR="003A68C4" w:rsidRPr="005C2E9A">
        <w:rPr>
          <w:rFonts w:ascii="Times New Roman" w:hAnsi="Times New Roman" w:cs="Times New Roman"/>
          <w:sz w:val="24"/>
          <w:szCs w:val="24"/>
          <w:lang w:eastAsia="pt-BR"/>
        </w:rPr>
        <w:t>, Lazer e Juventude</w:t>
      </w:r>
      <w:r w:rsidR="00DE5FCE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B162B9" w:rsidRDefault="00B162B9" w:rsidP="00430409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 Secretaria Municipal de Segurança </w:t>
      </w:r>
      <w:r w:rsidR="002637B0">
        <w:rPr>
          <w:rFonts w:ascii="Times New Roman" w:eastAsia="Times New Roman" w:hAnsi="Times New Roman" w:cs="Times New Roman"/>
          <w:sz w:val="24"/>
          <w:szCs w:val="24"/>
          <w:lang w:eastAsia="pt-BR"/>
        </w:rPr>
        <w:t>Pública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A7406D" w:rsidRPr="005C2E9A" w:rsidRDefault="00A7406D" w:rsidP="00430409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0710" w:rsidRPr="005C2E9A" w:rsidRDefault="00120710" w:rsidP="00430409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IV – Órgãos de Infraestrutura: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DD8" w:rsidRPr="005C2E9A" w:rsidRDefault="00801DD8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Secretaria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Municipal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Obras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Infraestrutura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6153C9" w:rsidRDefault="006153C9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DD8" w:rsidRPr="005C2E9A" w:rsidRDefault="00801DD8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V – Órgãos de Desenvolvimento: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DD8" w:rsidRPr="005C2E9A" w:rsidRDefault="00801DD8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Secretaria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Municipal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F35E3" w:rsidRPr="005C2E9A">
        <w:rPr>
          <w:rFonts w:ascii="Times New Roman" w:hAnsi="Times New Roman" w:cs="Times New Roman"/>
          <w:sz w:val="24"/>
          <w:szCs w:val="24"/>
          <w:lang w:eastAsia="pt-BR"/>
        </w:rPr>
        <w:t>Meio</w:t>
      </w:r>
      <w:r w:rsidR="001F35E3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F35E3" w:rsidRPr="005C2E9A">
        <w:rPr>
          <w:rFonts w:ascii="Times New Roman" w:hAnsi="Times New Roman" w:cs="Times New Roman"/>
          <w:sz w:val="24"/>
          <w:szCs w:val="24"/>
          <w:lang w:eastAsia="pt-BR"/>
        </w:rPr>
        <w:t>Ambiente</w:t>
      </w:r>
      <w:r w:rsidR="003E470C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Agricultura</w:t>
      </w:r>
      <w:r w:rsidR="003E470C" w:rsidRPr="005C2E9A">
        <w:rPr>
          <w:rFonts w:ascii="Times New Roman" w:hAnsi="Times New Roman" w:cs="Times New Roman"/>
          <w:sz w:val="24"/>
          <w:szCs w:val="24"/>
          <w:lang w:eastAsia="pt-BR"/>
        </w:rPr>
        <w:t>, Pesca</w:t>
      </w:r>
      <w:r w:rsidR="001F35E3" w:rsidRPr="005C2E9A">
        <w:rPr>
          <w:rFonts w:ascii="Times New Roman" w:hAnsi="Times New Roman" w:cs="Times New Roman"/>
          <w:sz w:val="24"/>
          <w:szCs w:val="24"/>
          <w:lang w:eastAsia="pt-BR"/>
        </w:rPr>
        <w:t xml:space="preserve"> e Aquicultura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801DD8" w:rsidRPr="005C2E9A" w:rsidRDefault="00862A6C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801DD8" w:rsidRPr="005C2E9A">
        <w:rPr>
          <w:rFonts w:ascii="Times New Roman" w:hAnsi="Times New Roman" w:cs="Times New Roman"/>
          <w:sz w:val="24"/>
          <w:szCs w:val="24"/>
          <w:lang w:eastAsia="pt-BR"/>
        </w:rPr>
        <w:t>Secretaria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  <w:lang w:eastAsia="pt-BR"/>
        </w:rPr>
        <w:t>Municipal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  <w:lang w:eastAsia="pt-BR"/>
        </w:rPr>
        <w:t>Turismo</w:t>
      </w:r>
      <w:r w:rsidR="003E54ED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D31EC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e Desenvolvimento Econômico</w:t>
      </w:r>
      <w:r w:rsidR="001F35E3" w:rsidRPr="005C2E9A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862A6C" w:rsidRPr="005C2E9A" w:rsidRDefault="00862A6C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801DD8" w:rsidRPr="005C2E9A">
        <w:rPr>
          <w:rFonts w:ascii="Times New Roman" w:hAnsi="Times New Roman" w:cs="Times New Roman"/>
          <w:sz w:val="24"/>
          <w:szCs w:val="24"/>
          <w:lang w:eastAsia="pt-BR"/>
        </w:rPr>
        <w:t>Secretaria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  <w:lang w:eastAsia="pt-BR"/>
        </w:rPr>
        <w:t>Municipal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E54ED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Cultura e Preservação do Patrimônio Histórico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01DD8" w:rsidRPr="005C2E9A" w:rsidRDefault="00801DD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732615" w:rsidRPr="005C2E9A" w:rsidRDefault="00732615" w:rsidP="00120710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20710" w:rsidRPr="005C2E9A" w:rsidRDefault="00120710" w:rsidP="00120710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ADMINISTRAÇÃO INDIRETA</w:t>
      </w:r>
    </w:p>
    <w:p w:rsidR="00120710" w:rsidRPr="005C2E9A" w:rsidRDefault="00120710" w:rsidP="00120710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20710" w:rsidRPr="005C2E9A" w:rsidRDefault="00120710" w:rsidP="00120710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FAPEN;</w:t>
      </w:r>
    </w:p>
    <w:p w:rsidR="00120710" w:rsidRPr="005C2E9A" w:rsidRDefault="00120710" w:rsidP="00120710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SAAE</w:t>
      </w:r>
      <w:r w:rsidR="00B162B9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120710" w:rsidRPr="005C2E9A" w:rsidRDefault="00120710" w:rsidP="00120710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</w:t>
      </w:r>
      <w:r w:rsidR="00B162B9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SMTT</w:t>
      </w:r>
      <w:r w:rsidR="00B162B9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B162B9" w:rsidRPr="005C2E9A" w:rsidRDefault="00B162B9" w:rsidP="00120710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– Fundação </w:t>
      </w:r>
      <w:r w:rsidR="004D31EC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Municipal de Ação 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Cultural;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2615" w:rsidRPr="005C2E9A" w:rsidRDefault="00732615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1DD8" w:rsidRPr="005C2E9A" w:rsidRDefault="00133262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CAPÍTULO III</w:t>
      </w:r>
    </w:p>
    <w:p w:rsidR="00133262" w:rsidRPr="005C2E9A" w:rsidRDefault="00133262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 COMPETÊNCIA DOS ÓRGÃOS DE ASSESSORAMENTO E APOIO DIRETO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6D38" w:rsidRPr="009013DC" w:rsidRDefault="00C76D38" w:rsidP="00C76D3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013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Órgãos de Assessoram</w:t>
      </w:r>
      <w:r w:rsidR="009013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ento e Apoio Direto ao Prefeito</w:t>
      </w:r>
    </w:p>
    <w:p w:rsidR="00C76D38" w:rsidRPr="005C2E9A" w:rsidRDefault="00C76D38" w:rsidP="00C76D3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Seção I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Subseção I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Da Competência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DD8" w:rsidRPr="005C2E9A" w:rsidRDefault="00615B10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</w:t>
      </w:r>
      <w:r w:rsidR="00801DD8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º 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O Gabinete do Prefeito Municipal tem por competência assessorar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chefe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do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Poder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Executivo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Municipal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na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sua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missão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de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administrar o Município; </w:t>
      </w:r>
      <w:r w:rsidR="00801DD8" w:rsidRPr="005C2E9A">
        <w:rPr>
          <w:rFonts w:ascii="Times New Roman" w:hAnsi="Times New Roman" w:cs="Times New Roman"/>
          <w:sz w:val="24"/>
          <w:szCs w:val="24"/>
        </w:rPr>
        <w:t>coordenar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apoiar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as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ações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políticas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que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lhes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são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próprias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01DD8" w:rsidRPr="005C2E9A">
        <w:rPr>
          <w:rFonts w:ascii="Times New Roman" w:hAnsi="Times New Roman" w:cs="Times New Roman"/>
          <w:sz w:val="24"/>
          <w:szCs w:val="24"/>
        </w:rPr>
        <w:t>cumprir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as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normas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legislação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vigentes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na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Administração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Municipal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01DD8" w:rsidRPr="005C2E9A">
        <w:rPr>
          <w:rFonts w:ascii="Times New Roman" w:hAnsi="Times New Roman" w:cs="Times New Roman"/>
          <w:sz w:val="24"/>
          <w:szCs w:val="24"/>
        </w:rPr>
        <w:t>realizar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controle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interno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sobre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os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atos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da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Administração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Pública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Municipal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01DD8" w:rsidRPr="005C2E9A">
        <w:rPr>
          <w:rFonts w:ascii="Times New Roman" w:hAnsi="Times New Roman" w:cs="Times New Roman"/>
          <w:sz w:val="24"/>
          <w:szCs w:val="24"/>
        </w:rPr>
        <w:t>promover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a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comunicação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entre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Município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sociedade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01DD8" w:rsidRPr="005C2E9A">
        <w:rPr>
          <w:rFonts w:ascii="Times New Roman" w:hAnsi="Times New Roman" w:cs="Times New Roman"/>
          <w:sz w:val="24"/>
          <w:szCs w:val="24"/>
        </w:rPr>
        <w:t>observar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articular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órgãos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ações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para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a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promoção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da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captação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de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recursos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visando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bem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>-</w:t>
      </w:r>
      <w:r w:rsidR="00801DD8" w:rsidRPr="005C2E9A">
        <w:rPr>
          <w:rFonts w:ascii="Times New Roman" w:hAnsi="Times New Roman" w:cs="Times New Roman"/>
          <w:sz w:val="24"/>
          <w:szCs w:val="24"/>
        </w:rPr>
        <w:t>estar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da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população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262" w:rsidRPr="005C2E9A">
        <w:rPr>
          <w:rFonts w:ascii="Times New Roman" w:hAnsi="Times New Roman" w:cs="Times New Roman"/>
          <w:sz w:val="24"/>
          <w:szCs w:val="24"/>
        </w:rPr>
        <w:t>deodorense.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Subseção I</w:t>
      </w:r>
      <w:r w:rsidR="00CD49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Da Estrutura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01DD8" w:rsidRPr="005C2E9A" w:rsidRDefault="00615B10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5</w:t>
      </w:r>
      <w:r w:rsidR="00801DD8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º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Gabinete do Prefeito</w:t>
      </w:r>
      <w:r w:rsidR="005D5CF4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executará suas ações através dos órgãos que integram a sua estrutura administrativa-organizacional, a saber:</w:t>
      </w:r>
    </w:p>
    <w:p w:rsidR="004D31EC" w:rsidRPr="005C2E9A" w:rsidRDefault="004D31EC" w:rsidP="004D31EC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1EC" w:rsidRPr="005C2E9A" w:rsidRDefault="004D31EC" w:rsidP="004D31EC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I – </w:t>
      </w:r>
      <w:r w:rsidRPr="005C2E9A">
        <w:rPr>
          <w:rFonts w:ascii="Times New Roman" w:hAnsi="Times New Roman" w:cs="Times New Roman"/>
          <w:sz w:val="24"/>
          <w:szCs w:val="24"/>
        </w:rPr>
        <w:t>Órgãos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Direção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Superior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31EC" w:rsidRPr="005C2E9A" w:rsidRDefault="004D31EC" w:rsidP="004D31EC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>1. Chefe de Gabinete.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4D31EC" w:rsidRPr="005C2E9A" w:rsidTr="00B7753E">
        <w:tc>
          <w:tcPr>
            <w:tcW w:w="3791" w:type="dxa"/>
            <w:shd w:val="clear" w:color="auto" w:fill="BFBFBF" w:themeFill="background1" w:themeFillShade="BF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4D31EC" w:rsidRPr="005C2E9A" w:rsidTr="00B7753E">
        <w:tc>
          <w:tcPr>
            <w:tcW w:w="3791" w:type="dxa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Chefe de Gabinete</w:t>
            </w:r>
          </w:p>
        </w:tc>
        <w:tc>
          <w:tcPr>
            <w:tcW w:w="2111" w:type="dxa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Secretário</w:t>
            </w:r>
          </w:p>
        </w:tc>
        <w:tc>
          <w:tcPr>
            <w:tcW w:w="1607" w:type="dxa"/>
          </w:tcPr>
          <w:p w:rsidR="004D31EC" w:rsidRPr="005C2E9A" w:rsidRDefault="00DB71AA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CC1</w:t>
            </w:r>
          </w:p>
        </w:tc>
        <w:tc>
          <w:tcPr>
            <w:tcW w:w="1558" w:type="dxa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31EC" w:rsidRPr="005C2E9A" w:rsidRDefault="004D31EC" w:rsidP="004D31EC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31EC" w:rsidRPr="005C2E9A" w:rsidRDefault="004D31EC" w:rsidP="004D31EC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>I</w:t>
      </w:r>
      <w:r w:rsidR="00D92507" w:rsidRPr="005C2E9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C2E9A">
        <w:rPr>
          <w:rFonts w:ascii="Times New Roman" w:hAnsi="Times New Roman" w:cs="Times New Roman"/>
          <w:sz w:val="24"/>
          <w:szCs w:val="24"/>
        </w:rPr>
        <w:t>Órgãos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Assessoria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Intermediária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31EC" w:rsidRPr="005C2E9A" w:rsidRDefault="004D31EC" w:rsidP="004D31EC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>1. Assessoria Especial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82"/>
        <w:gridCol w:w="2120"/>
        <w:gridCol w:w="1607"/>
        <w:gridCol w:w="1558"/>
      </w:tblGrid>
      <w:tr w:rsidR="004D31EC" w:rsidRPr="005C2E9A" w:rsidTr="00B7753E">
        <w:tc>
          <w:tcPr>
            <w:tcW w:w="3782" w:type="dxa"/>
            <w:shd w:val="clear" w:color="auto" w:fill="BFBFBF" w:themeFill="background1" w:themeFillShade="BF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20" w:type="dxa"/>
            <w:shd w:val="clear" w:color="auto" w:fill="BFBFBF" w:themeFill="background1" w:themeFillShade="BF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781786" w:rsidRPr="005C2E9A" w:rsidTr="00B7753E">
        <w:tc>
          <w:tcPr>
            <w:tcW w:w="3782" w:type="dxa"/>
          </w:tcPr>
          <w:p w:rsidR="00781786" w:rsidRPr="005C2E9A" w:rsidRDefault="0078178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Especial</w:t>
            </w:r>
          </w:p>
        </w:tc>
        <w:tc>
          <w:tcPr>
            <w:tcW w:w="2120" w:type="dxa"/>
          </w:tcPr>
          <w:p w:rsidR="00781786" w:rsidRPr="005C2E9A" w:rsidRDefault="0078178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Especial</w:t>
            </w:r>
          </w:p>
        </w:tc>
        <w:tc>
          <w:tcPr>
            <w:tcW w:w="1607" w:type="dxa"/>
          </w:tcPr>
          <w:p w:rsidR="00781786" w:rsidRPr="005C2E9A" w:rsidRDefault="0078178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CC1</w:t>
            </w:r>
          </w:p>
        </w:tc>
        <w:tc>
          <w:tcPr>
            <w:tcW w:w="1558" w:type="dxa"/>
          </w:tcPr>
          <w:p w:rsidR="00781786" w:rsidRPr="005C2E9A" w:rsidRDefault="0078178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786" w:rsidRPr="005C2E9A" w:rsidTr="00B7753E">
        <w:tc>
          <w:tcPr>
            <w:tcW w:w="3782" w:type="dxa"/>
          </w:tcPr>
          <w:p w:rsidR="00781786" w:rsidRPr="005C2E9A" w:rsidRDefault="0078178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Especial</w:t>
            </w:r>
          </w:p>
        </w:tc>
        <w:tc>
          <w:tcPr>
            <w:tcW w:w="2120" w:type="dxa"/>
          </w:tcPr>
          <w:p w:rsidR="00781786" w:rsidRPr="005C2E9A" w:rsidRDefault="0078178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Especial</w:t>
            </w:r>
          </w:p>
        </w:tc>
        <w:tc>
          <w:tcPr>
            <w:tcW w:w="1607" w:type="dxa"/>
          </w:tcPr>
          <w:p w:rsidR="00781786" w:rsidRPr="005C2E9A" w:rsidRDefault="0078178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CC1</w:t>
            </w:r>
          </w:p>
        </w:tc>
        <w:tc>
          <w:tcPr>
            <w:tcW w:w="1558" w:type="dxa"/>
          </w:tcPr>
          <w:p w:rsidR="00781786" w:rsidRPr="005C2E9A" w:rsidRDefault="0078178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786" w:rsidRPr="005C2E9A" w:rsidTr="00B7753E">
        <w:tc>
          <w:tcPr>
            <w:tcW w:w="3782" w:type="dxa"/>
          </w:tcPr>
          <w:p w:rsidR="00781786" w:rsidRPr="005C2E9A" w:rsidRDefault="0078178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Especial</w:t>
            </w:r>
          </w:p>
        </w:tc>
        <w:tc>
          <w:tcPr>
            <w:tcW w:w="2120" w:type="dxa"/>
          </w:tcPr>
          <w:p w:rsidR="00781786" w:rsidRPr="005C2E9A" w:rsidRDefault="0078178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Especial</w:t>
            </w:r>
          </w:p>
        </w:tc>
        <w:tc>
          <w:tcPr>
            <w:tcW w:w="1607" w:type="dxa"/>
          </w:tcPr>
          <w:p w:rsidR="00781786" w:rsidRPr="005C2E9A" w:rsidRDefault="0078178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CC1</w:t>
            </w:r>
          </w:p>
        </w:tc>
        <w:tc>
          <w:tcPr>
            <w:tcW w:w="1558" w:type="dxa"/>
          </w:tcPr>
          <w:p w:rsidR="00781786" w:rsidRPr="005C2E9A" w:rsidRDefault="0078178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1EC" w:rsidRPr="005C2E9A" w:rsidTr="00B7753E">
        <w:tc>
          <w:tcPr>
            <w:tcW w:w="3782" w:type="dxa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Especial</w:t>
            </w:r>
          </w:p>
        </w:tc>
        <w:tc>
          <w:tcPr>
            <w:tcW w:w="2120" w:type="dxa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Especial</w:t>
            </w:r>
          </w:p>
        </w:tc>
        <w:tc>
          <w:tcPr>
            <w:tcW w:w="1607" w:type="dxa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CC1</w:t>
            </w:r>
          </w:p>
        </w:tc>
        <w:tc>
          <w:tcPr>
            <w:tcW w:w="1558" w:type="dxa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31EC" w:rsidRPr="005C2E9A" w:rsidRDefault="004D31EC" w:rsidP="004D31EC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31EC" w:rsidRPr="005C2E9A" w:rsidRDefault="004D31EC" w:rsidP="004D31EC">
      <w:pPr>
        <w:tabs>
          <w:tab w:val="left" w:pos="144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1EC" w:rsidRPr="005C2E9A" w:rsidRDefault="004D31EC" w:rsidP="004D31EC">
      <w:pPr>
        <w:tabs>
          <w:tab w:val="left" w:pos="144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>II</w:t>
      </w:r>
      <w:r w:rsidR="00D92507" w:rsidRPr="005C2E9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C2E9A">
        <w:rPr>
          <w:rFonts w:ascii="Times New Roman" w:hAnsi="Times New Roman" w:cs="Times New Roman"/>
          <w:sz w:val="24"/>
          <w:szCs w:val="24"/>
        </w:rPr>
        <w:t>Órgãos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Execução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Intermediária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Respectivos Departamentos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31EC" w:rsidRPr="005C2E9A" w:rsidRDefault="004D31EC" w:rsidP="004D31EC">
      <w:pPr>
        <w:tabs>
          <w:tab w:val="left" w:pos="144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1EC" w:rsidRPr="005C2E9A" w:rsidRDefault="004D31EC" w:rsidP="004D31EC">
      <w:pPr>
        <w:tabs>
          <w:tab w:val="left" w:pos="144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>1. Departamento Administrativo: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4D31EC" w:rsidRPr="005C2E9A" w:rsidTr="00B7753E">
        <w:tc>
          <w:tcPr>
            <w:tcW w:w="3791" w:type="dxa"/>
            <w:shd w:val="clear" w:color="auto" w:fill="BFBFBF" w:themeFill="background1" w:themeFillShade="BF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4D31EC" w:rsidRPr="005C2E9A" w:rsidTr="00B7753E">
        <w:tc>
          <w:tcPr>
            <w:tcW w:w="3791" w:type="dxa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Diretor(a) Administrativo</w:t>
            </w:r>
          </w:p>
        </w:tc>
        <w:tc>
          <w:tcPr>
            <w:tcW w:w="2111" w:type="dxa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Direção</w:t>
            </w:r>
          </w:p>
        </w:tc>
        <w:tc>
          <w:tcPr>
            <w:tcW w:w="1607" w:type="dxa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1EC" w:rsidRPr="005C2E9A" w:rsidTr="00B7753E">
        <w:tc>
          <w:tcPr>
            <w:tcW w:w="3791" w:type="dxa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Assessor(a) Técnico III</w:t>
            </w:r>
          </w:p>
        </w:tc>
        <w:tc>
          <w:tcPr>
            <w:tcW w:w="2111" w:type="dxa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4D31EC" w:rsidRPr="005C2E9A" w:rsidRDefault="008C6173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AS4</w:t>
            </w:r>
          </w:p>
        </w:tc>
        <w:tc>
          <w:tcPr>
            <w:tcW w:w="1558" w:type="dxa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1EC" w:rsidRPr="005C2E9A" w:rsidTr="00B7753E">
        <w:tc>
          <w:tcPr>
            <w:tcW w:w="3791" w:type="dxa"/>
          </w:tcPr>
          <w:p w:rsidR="004D31EC" w:rsidRPr="005C2E9A" w:rsidRDefault="004D31EC" w:rsidP="00B7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Assessor(a) Técnico I</w:t>
            </w:r>
          </w:p>
        </w:tc>
        <w:tc>
          <w:tcPr>
            <w:tcW w:w="2111" w:type="dxa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4D31EC" w:rsidRPr="005C2E9A" w:rsidRDefault="008C6173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AE8" w:rsidRPr="005C2E9A" w:rsidTr="00B7753E">
        <w:tc>
          <w:tcPr>
            <w:tcW w:w="3791" w:type="dxa"/>
          </w:tcPr>
          <w:p w:rsidR="00395AE8" w:rsidRPr="005C2E9A" w:rsidRDefault="00395AE8" w:rsidP="00B7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Assessor(a) Técnico I</w:t>
            </w:r>
          </w:p>
        </w:tc>
        <w:tc>
          <w:tcPr>
            <w:tcW w:w="2111" w:type="dxa"/>
          </w:tcPr>
          <w:p w:rsidR="00395AE8" w:rsidRPr="005C2E9A" w:rsidRDefault="00395AE8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395AE8" w:rsidRPr="005C2E9A" w:rsidRDefault="00395AE8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395AE8" w:rsidRPr="005C2E9A" w:rsidRDefault="00395AE8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1EC" w:rsidRPr="005C2E9A" w:rsidTr="00B7753E">
        <w:tc>
          <w:tcPr>
            <w:tcW w:w="3791" w:type="dxa"/>
          </w:tcPr>
          <w:p w:rsidR="004D31EC" w:rsidRPr="005C2E9A" w:rsidRDefault="004D31EC" w:rsidP="00B7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Assessor(a) Técnico I</w:t>
            </w:r>
          </w:p>
        </w:tc>
        <w:tc>
          <w:tcPr>
            <w:tcW w:w="2111" w:type="dxa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4D31EC" w:rsidRPr="005C2E9A" w:rsidRDefault="008C6173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31EC" w:rsidRPr="005C2E9A" w:rsidRDefault="004D31EC" w:rsidP="004D31EC">
      <w:pPr>
        <w:tabs>
          <w:tab w:val="left" w:pos="1440"/>
        </w:tabs>
        <w:spacing w:after="0" w:line="200" w:lineRule="atLeast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31EC" w:rsidRPr="005C2E9A" w:rsidRDefault="00D92507" w:rsidP="00D92507">
      <w:pPr>
        <w:tabs>
          <w:tab w:val="left" w:pos="324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D31EC" w:rsidRPr="005C2E9A">
        <w:rPr>
          <w:rFonts w:ascii="Times New Roman" w:eastAsia="Times New Roman" w:hAnsi="Times New Roman" w:cs="Times New Roman"/>
          <w:sz w:val="24"/>
          <w:szCs w:val="24"/>
        </w:rPr>
        <w:t xml:space="preserve">Departamento </w:t>
      </w:r>
      <w:r w:rsidR="00083529" w:rsidRPr="005C2E9A">
        <w:rPr>
          <w:rFonts w:ascii="Times New Roman" w:eastAsia="Times New Roman" w:hAnsi="Times New Roman" w:cs="Times New Roman"/>
          <w:sz w:val="24"/>
          <w:szCs w:val="24"/>
        </w:rPr>
        <w:t>Cerimonial e Eventos</w:t>
      </w:r>
      <w:r w:rsidR="004D31EC"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4D31EC" w:rsidRPr="005C2E9A" w:rsidTr="00B7753E">
        <w:tc>
          <w:tcPr>
            <w:tcW w:w="3791" w:type="dxa"/>
            <w:shd w:val="clear" w:color="auto" w:fill="BFBFBF" w:themeFill="background1" w:themeFillShade="BF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781786" w:rsidRPr="005C2E9A" w:rsidTr="00B7753E">
        <w:tc>
          <w:tcPr>
            <w:tcW w:w="3791" w:type="dxa"/>
          </w:tcPr>
          <w:p w:rsidR="00781786" w:rsidRPr="005C2E9A" w:rsidRDefault="00D92507" w:rsidP="0008352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Diretor(a) de </w:t>
            </w:r>
            <w:r w:rsidR="00083529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Cerimonial</w:t>
            </w:r>
          </w:p>
        </w:tc>
        <w:tc>
          <w:tcPr>
            <w:tcW w:w="2111" w:type="dxa"/>
          </w:tcPr>
          <w:p w:rsidR="00781786" w:rsidRPr="005C2E9A" w:rsidRDefault="0078178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Direção</w:t>
            </w:r>
          </w:p>
        </w:tc>
        <w:tc>
          <w:tcPr>
            <w:tcW w:w="1607" w:type="dxa"/>
          </w:tcPr>
          <w:p w:rsidR="00781786" w:rsidRPr="005C2E9A" w:rsidRDefault="0078178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781786" w:rsidRPr="005C2E9A" w:rsidRDefault="0078178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786" w:rsidRPr="005C2E9A" w:rsidTr="00B7753E">
        <w:tc>
          <w:tcPr>
            <w:tcW w:w="3791" w:type="dxa"/>
          </w:tcPr>
          <w:p w:rsidR="00781786" w:rsidRPr="005C2E9A" w:rsidRDefault="00781786" w:rsidP="0008352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Coordenador(a) de </w:t>
            </w:r>
            <w:r w:rsidR="00083529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Cerimonial</w:t>
            </w:r>
          </w:p>
        </w:tc>
        <w:tc>
          <w:tcPr>
            <w:tcW w:w="2111" w:type="dxa"/>
          </w:tcPr>
          <w:p w:rsidR="00781786" w:rsidRPr="005C2E9A" w:rsidRDefault="0078178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781786" w:rsidRPr="005C2E9A" w:rsidRDefault="0078178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781786" w:rsidRPr="005C2E9A" w:rsidRDefault="0078178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507" w:rsidRPr="005C2E9A" w:rsidTr="00F62BF6">
        <w:tc>
          <w:tcPr>
            <w:tcW w:w="3791" w:type="dxa"/>
          </w:tcPr>
          <w:p w:rsidR="00D92507" w:rsidRPr="005C2E9A" w:rsidRDefault="00D92507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</w:t>
            </w:r>
            <w:r w:rsidR="00083529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or(a) de Eventos</w:t>
            </w:r>
          </w:p>
        </w:tc>
        <w:tc>
          <w:tcPr>
            <w:tcW w:w="2111" w:type="dxa"/>
          </w:tcPr>
          <w:p w:rsidR="00D92507" w:rsidRPr="005C2E9A" w:rsidRDefault="00D92507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D92507" w:rsidRPr="005C2E9A" w:rsidRDefault="00D92507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D92507" w:rsidRPr="005C2E9A" w:rsidRDefault="00D92507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1EC" w:rsidRPr="005C2E9A" w:rsidTr="00B7753E">
        <w:tc>
          <w:tcPr>
            <w:tcW w:w="3791" w:type="dxa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Assessor(a) Técnico III</w:t>
            </w:r>
          </w:p>
        </w:tc>
        <w:tc>
          <w:tcPr>
            <w:tcW w:w="2111" w:type="dxa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4D31EC" w:rsidRPr="005C2E9A" w:rsidRDefault="008C6173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AS4</w:t>
            </w:r>
          </w:p>
        </w:tc>
        <w:tc>
          <w:tcPr>
            <w:tcW w:w="1558" w:type="dxa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1EC" w:rsidRPr="005C2E9A" w:rsidTr="00B7753E">
        <w:tc>
          <w:tcPr>
            <w:tcW w:w="3791" w:type="dxa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Assessor(a) Técnico III</w:t>
            </w:r>
          </w:p>
        </w:tc>
        <w:tc>
          <w:tcPr>
            <w:tcW w:w="2111" w:type="dxa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4D31EC" w:rsidRPr="005C2E9A" w:rsidRDefault="008C6173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AS4</w:t>
            </w:r>
          </w:p>
        </w:tc>
        <w:tc>
          <w:tcPr>
            <w:tcW w:w="1558" w:type="dxa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1EC" w:rsidRPr="005C2E9A" w:rsidTr="00B7753E">
        <w:tc>
          <w:tcPr>
            <w:tcW w:w="3791" w:type="dxa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Assessor(a) Técnico III</w:t>
            </w:r>
          </w:p>
        </w:tc>
        <w:tc>
          <w:tcPr>
            <w:tcW w:w="2111" w:type="dxa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4D31EC" w:rsidRPr="005C2E9A" w:rsidRDefault="008C6173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AS4</w:t>
            </w:r>
          </w:p>
        </w:tc>
        <w:tc>
          <w:tcPr>
            <w:tcW w:w="1558" w:type="dxa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1EC" w:rsidRPr="005C2E9A" w:rsidTr="00B7753E">
        <w:tc>
          <w:tcPr>
            <w:tcW w:w="3791" w:type="dxa"/>
          </w:tcPr>
          <w:p w:rsidR="004D31EC" w:rsidRPr="005C2E9A" w:rsidRDefault="004D31EC" w:rsidP="00B7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Assessor(a) Técnico II</w:t>
            </w:r>
          </w:p>
        </w:tc>
        <w:tc>
          <w:tcPr>
            <w:tcW w:w="2111" w:type="dxa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4D31EC" w:rsidRPr="005C2E9A" w:rsidRDefault="008C6173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4D31EC" w:rsidRPr="005C2E9A" w:rsidRDefault="004D31EC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31EC" w:rsidRPr="005C2E9A" w:rsidRDefault="004D31EC" w:rsidP="004D31EC">
      <w:pPr>
        <w:tabs>
          <w:tab w:val="left" w:pos="324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B62" w:rsidRPr="005C2E9A" w:rsidRDefault="00D92507" w:rsidP="00D9250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F5B62" w:rsidRPr="005C2E9A">
        <w:rPr>
          <w:rFonts w:ascii="Times New Roman" w:eastAsia="Times New Roman" w:hAnsi="Times New Roman" w:cs="Times New Roman"/>
          <w:sz w:val="24"/>
          <w:szCs w:val="24"/>
        </w:rPr>
        <w:t>Superintendência de Habitação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83"/>
        <w:gridCol w:w="8"/>
        <w:gridCol w:w="2111"/>
        <w:gridCol w:w="1607"/>
        <w:gridCol w:w="1558"/>
      </w:tblGrid>
      <w:tr w:rsidR="00FF5B62" w:rsidRPr="005C2E9A" w:rsidTr="00D92507">
        <w:tc>
          <w:tcPr>
            <w:tcW w:w="3783" w:type="dxa"/>
            <w:shd w:val="clear" w:color="auto" w:fill="BFBFBF" w:themeFill="background1" w:themeFillShade="BF"/>
          </w:tcPr>
          <w:p w:rsidR="00FF5B62" w:rsidRPr="005C2E9A" w:rsidRDefault="00FF5B62" w:rsidP="00B7753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9" w:type="dxa"/>
            <w:gridSpan w:val="2"/>
            <w:shd w:val="clear" w:color="auto" w:fill="BFBFBF" w:themeFill="background1" w:themeFillShade="BF"/>
          </w:tcPr>
          <w:p w:rsidR="00FF5B62" w:rsidRPr="005C2E9A" w:rsidRDefault="00FF5B62" w:rsidP="00B7753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FF5B62" w:rsidRPr="005C2E9A" w:rsidRDefault="00FF5B62" w:rsidP="00B7753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FF5B62" w:rsidRPr="005C2E9A" w:rsidRDefault="00FF5B62" w:rsidP="00B7753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FF5B62" w:rsidRPr="005C2E9A" w:rsidTr="00D92507">
        <w:tc>
          <w:tcPr>
            <w:tcW w:w="3783" w:type="dxa"/>
          </w:tcPr>
          <w:p w:rsidR="00FF5B62" w:rsidRPr="005C2E9A" w:rsidRDefault="00FF5B62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Superintendente de Habitação </w:t>
            </w:r>
          </w:p>
        </w:tc>
        <w:tc>
          <w:tcPr>
            <w:tcW w:w="2119" w:type="dxa"/>
            <w:gridSpan w:val="2"/>
          </w:tcPr>
          <w:p w:rsidR="00FF5B62" w:rsidRPr="005C2E9A" w:rsidRDefault="00FF5B62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Superintendente</w:t>
            </w:r>
          </w:p>
        </w:tc>
        <w:tc>
          <w:tcPr>
            <w:tcW w:w="1607" w:type="dxa"/>
          </w:tcPr>
          <w:p w:rsidR="00FF5B62" w:rsidRPr="005C2E9A" w:rsidRDefault="00FF5B62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SUP</w:t>
            </w:r>
          </w:p>
        </w:tc>
        <w:tc>
          <w:tcPr>
            <w:tcW w:w="1558" w:type="dxa"/>
          </w:tcPr>
          <w:p w:rsidR="00FF5B62" w:rsidRPr="005C2E9A" w:rsidRDefault="00FF5B62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DAE" w:rsidRPr="005C2E9A" w:rsidTr="00176DAE">
        <w:tc>
          <w:tcPr>
            <w:tcW w:w="3783" w:type="dxa"/>
          </w:tcPr>
          <w:p w:rsidR="00176DAE" w:rsidRPr="005C2E9A" w:rsidRDefault="00176DAE" w:rsidP="00176DA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Coordenador(a) de Programas Habitacionais</w:t>
            </w:r>
          </w:p>
        </w:tc>
        <w:tc>
          <w:tcPr>
            <w:tcW w:w="2119" w:type="dxa"/>
            <w:gridSpan w:val="2"/>
          </w:tcPr>
          <w:p w:rsidR="00176DAE" w:rsidRPr="005C2E9A" w:rsidRDefault="00176DAE" w:rsidP="00176DA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176DAE" w:rsidRPr="005C2E9A" w:rsidRDefault="00176DAE" w:rsidP="00176DA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176DAE" w:rsidRPr="005C2E9A" w:rsidRDefault="00176DAE" w:rsidP="00176DA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507" w:rsidRPr="005C2E9A" w:rsidTr="00D92507">
        <w:tc>
          <w:tcPr>
            <w:tcW w:w="3783" w:type="dxa"/>
          </w:tcPr>
          <w:p w:rsidR="00D92507" w:rsidRPr="005C2E9A" w:rsidRDefault="00D92507" w:rsidP="00176DA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Coordenador(a) de </w:t>
            </w:r>
            <w:r w:rsidR="00176DAE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Projetos Sociais</w:t>
            </w:r>
          </w:p>
        </w:tc>
        <w:tc>
          <w:tcPr>
            <w:tcW w:w="2119" w:type="dxa"/>
            <w:gridSpan w:val="2"/>
          </w:tcPr>
          <w:p w:rsidR="00D92507" w:rsidRPr="005C2E9A" w:rsidRDefault="00D92507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D92507" w:rsidRPr="005C2E9A" w:rsidRDefault="00D92507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D92507" w:rsidRPr="005C2E9A" w:rsidRDefault="00D92507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41D" w:rsidRPr="005C2E9A" w:rsidTr="00732615">
        <w:tc>
          <w:tcPr>
            <w:tcW w:w="3791" w:type="dxa"/>
            <w:gridSpan w:val="2"/>
          </w:tcPr>
          <w:p w:rsidR="00AE341D" w:rsidRPr="005C2E9A" w:rsidRDefault="00AE341D" w:rsidP="00AE341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Coordenador(a) de Gestão da Informação</w:t>
            </w:r>
          </w:p>
        </w:tc>
        <w:tc>
          <w:tcPr>
            <w:tcW w:w="2111" w:type="dxa"/>
          </w:tcPr>
          <w:p w:rsidR="00AE341D" w:rsidRPr="005C2E9A" w:rsidRDefault="00AE341D" w:rsidP="0073261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AE341D" w:rsidRPr="005C2E9A" w:rsidRDefault="00AE341D" w:rsidP="0073261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AE341D" w:rsidRPr="005C2E9A" w:rsidRDefault="00AE341D" w:rsidP="0073261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DF6" w:rsidRPr="005C2E9A" w:rsidTr="00D92507">
        <w:tc>
          <w:tcPr>
            <w:tcW w:w="3783" w:type="dxa"/>
          </w:tcPr>
          <w:p w:rsidR="00103DF6" w:rsidRPr="005C2E9A" w:rsidRDefault="00103DF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Assessor(a) Técnico II</w:t>
            </w:r>
          </w:p>
        </w:tc>
        <w:tc>
          <w:tcPr>
            <w:tcW w:w="2119" w:type="dxa"/>
            <w:gridSpan w:val="2"/>
          </w:tcPr>
          <w:p w:rsidR="00103DF6" w:rsidRPr="005C2E9A" w:rsidRDefault="00103DF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103DF6" w:rsidRPr="005C2E9A" w:rsidRDefault="00103DF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103DF6" w:rsidRPr="005C2E9A" w:rsidRDefault="00103DF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DF6" w:rsidRPr="005C2E9A" w:rsidTr="00D92507">
        <w:tc>
          <w:tcPr>
            <w:tcW w:w="3783" w:type="dxa"/>
          </w:tcPr>
          <w:p w:rsidR="00103DF6" w:rsidRPr="005C2E9A" w:rsidRDefault="00103DF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Assessor(a) Técnico II</w:t>
            </w:r>
          </w:p>
        </w:tc>
        <w:tc>
          <w:tcPr>
            <w:tcW w:w="2119" w:type="dxa"/>
            <w:gridSpan w:val="2"/>
          </w:tcPr>
          <w:p w:rsidR="00103DF6" w:rsidRPr="005C2E9A" w:rsidRDefault="00103DF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103DF6" w:rsidRPr="005C2E9A" w:rsidRDefault="00103DF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103DF6" w:rsidRPr="005C2E9A" w:rsidRDefault="00103DF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5B3" w:rsidRPr="005C2E9A" w:rsidTr="00D92507">
        <w:tc>
          <w:tcPr>
            <w:tcW w:w="3783" w:type="dxa"/>
          </w:tcPr>
          <w:p w:rsidR="00C975B3" w:rsidRPr="005C2E9A" w:rsidRDefault="00C975B3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Assessor(a) Técnico II</w:t>
            </w:r>
          </w:p>
        </w:tc>
        <w:tc>
          <w:tcPr>
            <w:tcW w:w="2119" w:type="dxa"/>
            <w:gridSpan w:val="2"/>
          </w:tcPr>
          <w:p w:rsidR="00C975B3" w:rsidRPr="005C2E9A" w:rsidRDefault="00C975B3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C975B3" w:rsidRPr="005C2E9A" w:rsidRDefault="00C975B3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C975B3" w:rsidRPr="005C2E9A" w:rsidRDefault="00C975B3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DF6" w:rsidRPr="005C2E9A" w:rsidTr="00D92507">
        <w:tc>
          <w:tcPr>
            <w:tcW w:w="3783" w:type="dxa"/>
          </w:tcPr>
          <w:p w:rsidR="00103DF6" w:rsidRPr="005C2E9A" w:rsidRDefault="00103DF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Assessor(a) Técnico II</w:t>
            </w:r>
          </w:p>
        </w:tc>
        <w:tc>
          <w:tcPr>
            <w:tcW w:w="2119" w:type="dxa"/>
            <w:gridSpan w:val="2"/>
          </w:tcPr>
          <w:p w:rsidR="00103DF6" w:rsidRPr="005C2E9A" w:rsidRDefault="00103DF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103DF6" w:rsidRPr="005C2E9A" w:rsidRDefault="00103DF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103DF6" w:rsidRPr="005C2E9A" w:rsidRDefault="00103DF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5B62" w:rsidRPr="005C2E9A" w:rsidRDefault="00FF5B62" w:rsidP="00FF5B62">
      <w:pPr>
        <w:tabs>
          <w:tab w:val="left" w:pos="144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1EC" w:rsidRPr="005C2E9A" w:rsidRDefault="004D31EC" w:rsidP="004D31EC">
      <w:pPr>
        <w:tabs>
          <w:tab w:val="left" w:pos="324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DD8" w:rsidRPr="005C2E9A" w:rsidRDefault="006153C9">
      <w:pPr>
        <w:tabs>
          <w:tab w:val="left" w:pos="-180"/>
          <w:tab w:val="left" w:pos="1800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3C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Parágrafo único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D92507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cargo de Chefe de Gabinete possui </w:t>
      </w:r>
      <w:r w:rsidR="00D92507" w:rsidRPr="005C2E9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status</w:t>
      </w:r>
      <w:r w:rsidR="00D92507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Secretário</w:t>
      </w:r>
      <w:r w:rsidR="00006B43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Municipal.</w:t>
      </w:r>
    </w:p>
    <w:p w:rsidR="00006B43" w:rsidRPr="005C2E9A" w:rsidRDefault="00006B43">
      <w:pPr>
        <w:tabs>
          <w:tab w:val="left" w:pos="-180"/>
          <w:tab w:val="left" w:pos="1800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1677" w:rsidRPr="005C2E9A" w:rsidRDefault="00711677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Seção II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Vice Prefeito</w:t>
      </w:r>
      <w:r w:rsidR="005D5CF4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(a)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Subseção I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Da Competência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DD8" w:rsidRPr="005C2E9A" w:rsidRDefault="00615B10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6</w:t>
      </w:r>
      <w:r w:rsidR="00801DD8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º </w:t>
      </w:r>
      <w:r w:rsidR="00711677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O Gabinete do Vice Prefeito</w:t>
      </w:r>
      <w:r w:rsidR="005D5CF4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 por competência prestar assesso</w:t>
      </w:r>
      <w:r w:rsidR="00711677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ramento direto e imediato ao Vice-P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refeito</w:t>
      </w:r>
      <w:r w:rsidR="005D5CF4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; participar ativamente das decisões políticas e administrativas da gestão municipal, acompanhando a execução dos planos elaborados para o desenvolvimento da cidade e de seus cidadãos.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5511" w:rsidRPr="005C2E9A" w:rsidRDefault="00765511" w:rsidP="00765511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1677" w:rsidRPr="005C2E9A" w:rsidRDefault="00711677" w:rsidP="00765511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5511" w:rsidRPr="005C2E9A" w:rsidRDefault="00765511" w:rsidP="00765511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Subseção II</w:t>
      </w:r>
    </w:p>
    <w:p w:rsidR="00765511" w:rsidRPr="005C2E9A" w:rsidRDefault="00765511" w:rsidP="00765511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Da Estrutura</w:t>
      </w:r>
    </w:p>
    <w:p w:rsidR="00765511" w:rsidRPr="005C2E9A" w:rsidRDefault="00765511" w:rsidP="00765511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5511" w:rsidRPr="005C2E9A" w:rsidRDefault="00AF05CB" w:rsidP="00765511">
      <w:pPr>
        <w:spacing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Art. 7º</w:t>
      </w:r>
      <w:r w:rsidR="00765511"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65511" w:rsidRPr="005C2E9A">
        <w:rPr>
          <w:rFonts w:ascii="Times New Roman" w:eastAsia="Times New Roman" w:hAnsi="Times New Roman" w:cs="Times New Roman"/>
          <w:sz w:val="24"/>
          <w:szCs w:val="24"/>
        </w:rPr>
        <w:t xml:space="preserve">O Gabinete do Vice-Prefeito </w:t>
      </w:r>
      <w:r w:rsidR="00765511" w:rsidRPr="005C2E9A">
        <w:rPr>
          <w:rFonts w:ascii="Times New Roman" w:hAnsi="Times New Roman" w:cs="Times New Roman"/>
          <w:sz w:val="24"/>
          <w:szCs w:val="24"/>
        </w:rPr>
        <w:t>executará</w:t>
      </w:r>
      <w:r w:rsidR="00765511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511" w:rsidRPr="005C2E9A">
        <w:rPr>
          <w:rFonts w:ascii="Times New Roman" w:hAnsi="Times New Roman" w:cs="Times New Roman"/>
          <w:sz w:val="24"/>
          <w:szCs w:val="24"/>
        </w:rPr>
        <w:t>suas</w:t>
      </w:r>
      <w:r w:rsidR="00765511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511" w:rsidRPr="005C2E9A">
        <w:rPr>
          <w:rFonts w:ascii="Times New Roman" w:hAnsi="Times New Roman" w:cs="Times New Roman"/>
          <w:sz w:val="24"/>
          <w:szCs w:val="24"/>
        </w:rPr>
        <w:t>ações</w:t>
      </w:r>
      <w:r w:rsidR="00765511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511" w:rsidRPr="005C2E9A">
        <w:rPr>
          <w:rFonts w:ascii="Times New Roman" w:hAnsi="Times New Roman" w:cs="Times New Roman"/>
          <w:sz w:val="24"/>
          <w:szCs w:val="24"/>
        </w:rPr>
        <w:t>através</w:t>
      </w:r>
      <w:r w:rsidR="00765511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511" w:rsidRPr="005C2E9A">
        <w:rPr>
          <w:rFonts w:ascii="Times New Roman" w:hAnsi="Times New Roman" w:cs="Times New Roman"/>
          <w:sz w:val="24"/>
          <w:szCs w:val="24"/>
        </w:rPr>
        <w:t>dos</w:t>
      </w:r>
      <w:r w:rsidR="00765511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511" w:rsidRPr="005C2E9A">
        <w:rPr>
          <w:rFonts w:ascii="Times New Roman" w:hAnsi="Times New Roman" w:cs="Times New Roman"/>
          <w:sz w:val="24"/>
          <w:szCs w:val="24"/>
        </w:rPr>
        <w:t>órgãos</w:t>
      </w:r>
      <w:r w:rsidR="00765511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511" w:rsidRPr="005C2E9A">
        <w:rPr>
          <w:rFonts w:ascii="Times New Roman" w:hAnsi="Times New Roman" w:cs="Times New Roman"/>
          <w:sz w:val="24"/>
          <w:szCs w:val="24"/>
        </w:rPr>
        <w:t>que</w:t>
      </w:r>
      <w:r w:rsidR="00765511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511" w:rsidRPr="005C2E9A">
        <w:rPr>
          <w:rFonts w:ascii="Times New Roman" w:hAnsi="Times New Roman" w:cs="Times New Roman"/>
          <w:sz w:val="24"/>
          <w:szCs w:val="24"/>
        </w:rPr>
        <w:t>integram</w:t>
      </w:r>
      <w:r w:rsidR="00765511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511" w:rsidRPr="005C2E9A">
        <w:rPr>
          <w:rFonts w:ascii="Times New Roman" w:hAnsi="Times New Roman" w:cs="Times New Roman"/>
          <w:sz w:val="24"/>
          <w:szCs w:val="24"/>
        </w:rPr>
        <w:t>a</w:t>
      </w:r>
      <w:r w:rsidR="00765511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511" w:rsidRPr="005C2E9A">
        <w:rPr>
          <w:rFonts w:ascii="Times New Roman" w:hAnsi="Times New Roman" w:cs="Times New Roman"/>
          <w:sz w:val="24"/>
          <w:szCs w:val="24"/>
        </w:rPr>
        <w:t>sua</w:t>
      </w:r>
      <w:r w:rsidR="00765511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511" w:rsidRPr="005C2E9A">
        <w:rPr>
          <w:rFonts w:ascii="Times New Roman" w:hAnsi="Times New Roman" w:cs="Times New Roman"/>
          <w:sz w:val="24"/>
          <w:szCs w:val="24"/>
        </w:rPr>
        <w:t>estrutura</w:t>
      </w:r>
      <w:r w:rsidR="00765511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511" w:rsidRPr="005C2E9A">
        <w:rPr>
          <w:rFonts w:ascii="Times New Roman" w:hAnsi="Times New Roman" w:cs="Times New Roman"/>
          <w:sz w:val="24"/>
          <w:szCs w:val="24"/>
        </w:rPr>
        <w:t>administrativa</w:t>
      </w:r>
      <w:r w:rsidR="00765511" w:rsidRPr="005C2E9A">
        <w:rPr>
          <w:rFonts w:ascii="Times New Roman" w:eastAsia="Times New Roman" w:hAnsi="Times New Roman" w:cs="Times New Roman"/>
          <w:sz w:val="24"/>
          <w:szCs w:val="24"/>
        </w:rPr>
        <w:t>-</w:t>
      </w:r>
      <w:r w:rsidR="00765511" w:rsidRPr="005C2E9A">
        <w:rPr>
          <w:rFonts w:ascii="Times New Roman" w:hAnsi="Times New Roman" w:cs="Times New Roman"/>
          <w:sz w:val="24"/>
          <w:szCs w:val="24"/>
        </w:rPr>
        <w:t>organizacional</w:t>
      </w:r>
      <w:r w:rsidR="00765511"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5511" w:rsidRPr="005C2E9A">
        <w:rPr>
          <w:rFonts w:ascii="Times New Roman" w:hAnsi="Times New Roman" w:cs="Times New Roman"/>
          <w:sz w:val="24"/>
          <w:szCs w:val="24"/>
        </w:rPr>
        <w:t>a</w:t>
      </w:r>
      <w:r w:rsidR="00765511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511" w:rsidRPr="005C2E9A">
        <w:rPr>
          <w:rFonts w:ascii="Times New Roman" w:hAnsi="Times New Roman" w:cs="Times New Roman"/>
          <w:sz w:val="24"/>
          <w:szCs w:val="24"/>
        </w:rPr>
        <w:t>saber</w:t>
      </w:r>
      <w:r w:rsidR="00765511"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5511" w:rsidRPr="005C2E9A" w:rsidRDefault="00765511" w:rsidP="00765511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395" w:rsidRPr="005C2E9A" w:rsidRDefault="00260395" w:rsidP="00260395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I – </w:t>
      </w:r>
      <w:r w:rsidRPr="005C2E9A">
        <w:rPr>
          <w:rFonts w:ascii="Times New Roman" w:hAnsi="Times New Roman" w:cs="Times New Roman"/>
          <w:sz w:val="24"/>
          <w:szCs w:val="24"/>
        </w:rPr>
        <w:t>Órgãos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Assessoria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Intermediária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0395" w:rsidRPr="005C2E9A" w:rsidRDefault="00260395" w:rsidP="00260395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>1. Assessoria Especial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82"/>
        <w:gridCol w:w="2120"/>
        <w:gridCol w:w="1607"/>
        <w:gridCol w:w="1558"/>
      </w:tblGrid>
      <w:tr w:rsidR="00260395" w:rsidRPr="005C2E9A" w:rsidTr="0063024D">
        <w:tc>
          <w:tcPr>
            <w:tcW w:w="3782" w:type="dxa"/>
            <w:shd w:val="clear" w:color="auto" w:fill="BFBFBF" w:themeFill="background1" w:themeFillShade="BF"/>
          </w:tcPr>
          <w:p w:rsidR="00260395" w:rsidRPr="005C2E9A" w:rsidRDefault="00260395" w:rsidP="0063024D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20" w:type="dxa"/>
            <w:shd w:val="clear" w:color="auto" w:fill="BFBFBF" w:themeFill="background1" w:themeFillShade="BF"/>
          </w:tcPr>
          <w:p w:rsidR="00260395" w:rsidRPr="005C2E9A" w:rsidRDefault="00260395" w:rsidP="0063024D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260395" w:rsidRPr="005C2E9A" w:rsidRDefault="00260395" w:rsidP="0063024D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260395" w:rsidRPr="005C2E9A" w:rsidRDefault="00260395" w:rsidP="0063024D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260395" w:rsidRPr="005C2E9A" w:rsidTr="0063024D">
        <w:tc>
          <w:tcPr>
            <w:tcW w:w="3782" w:type="dxa"/>
          </w:tcPr>
          <w:p w:rsidR="00260395" w:rsidRPr="005C2E9A" w:rsidRDefault="00260395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Especial</w:t>
            </w:r>
          </w:p>
        </w:tc>
        <w:tc>
          <w:tcPr>
            <w:tcW w:w="2120" w:type="dxa"/>
          </w:tcPr>
          <w:p w:rsidR="00260395" w:rsidRPr="005C2E9A" w:rsidRDefault="00260395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Especial</w:t>
            </w:r>
          </w:p>
        </w:tc>
        <w:tc>
          <w:tcPr>
            <w:tcW w:w="1607" w:type="dxa"/>
          </w:tcPr>
          <w:p w:rsidR="00260395" w:rsidRPr="005C2E9A" w:rsidRDefault="00260395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CC1</w:t>
            </w:r>
          </w:p>
        </w:tc>
        <w:tc>
          <w:tcPr>
            <w:tcW w:w="1558" w:type="dxa"/>
          </w:tcPr>
          <w:p w:rsidR="00260395" w:rsidRPr="005C2E9A" w:rsidRDefault="00260395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60395" w:rsidRPr="005C2E9A" w:rsidRDefault="00260395" w:rsidP="00765511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395" w:rsidRPr="005C2E9A" w:rsidRDefault="00260395" w:rsidP="00765511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511" w:rsidRPr="005C2E9A" w:rsidRDefault="00765511" w:rsidP="00765511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>I</w:t>
      </w:r>
      <w:r w:rsidR="00D770E0" w:rsidRPr="005C2E9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C2E9A">
        <w:rPr>
          <w:rFonts w:ascii="Times New Roman" w:hAnsi="Times New Roman" w:cs="Times New Roman"/>
          <w:sz w:val="24"/>
          <w:szCs w:val="24"/>
        </w:rPr>
        <w:t>Órgãos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926" w:rsidRPr="005C2E9A">
        <w:rPr>
          <w:rFonts w:ascii="Times New Roman" w:hAnsi="Times New Roman" w:cs="Times New Roman"/>
          <w:sz w:val="24"/>
          <w:szCs w:val="24"/>
        </w:rPr>
        <w:t>Execução Intermediária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5511" w:rsidRPr="005C2E9A" w:rsidRDefault="00765511" w:rsidP="00765511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86926" w:rsidRPr="005C2E9A">
        <w:rPr>
          <w:rFonts w:ascii="Times New Roman" w:eastAsia="Times New Roman" w:hAnsi="Times New Roman" w:cs="Times New Roman"/>
          <w:sz w:val="24"/>
          <w:szCs w:val="24"/>
        </w:rPr>
        <w:t>Coordenação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926" w:rsidRPr="005C2E9A">
        <w:rPr>
          <w:rFonts w:ascii="Times New Roman" w:eastAsia="Times New Roman" w:hAnsi="Times New Roman" w:cs="Times New Roman"/>
          <w:sz w:val="24"/>
          <w:szCs w:val="24"/>
        </w:rPr>
        <w:t>Administrativa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765511" w:rsidRPr="005C2E9A" w:rsidTr="00B7753E">
        <w:tc>
          <w:tcPr>
            <w:tcW w:w="3791" w:type="dxa"/>
            <w:shd w:val="clear" w:color="auto" w:fill="BFBFBF" w:themeFill="background1" w:themeFillShade="BF"/>
          </w:tcPr>
          <w:p w:rsidR="00765511" w:rsidRPr="005C2E9A" w:rsidRDefault="00765511" w:rsidP="00B7753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765511" w:rsidRPr="005C2E9A" w:rsidRDefault="00765511" w:rsidP="00B7753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765511" w:rsidRPr="005C2E9A" w:rsidRDefault="00765511" w:rsidP="00B7753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765511" w:rsidRPr="005C2E9A" w:rsidRDefault="00765511" w:rsidP="00B7753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260395" w:rsidRPr="005C2E9A" w:rsidTr="0063024D">
        <w:tc>
          <w:tcPr>
            <w:tcW w:w="3791" w:type="dxa"/>
          </w:tcPr>
          <w:p w:rsidR="00260395" w:rsidRPr="005C2E9A" w:rsidRDefault="00260395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Coordenador(a) </w:t>
            </w:r>
            <w:r w:rsidR="00D770E0" w:rsidRPr="005C2E9A">
              <w:rPr>
                <w:rFonts w:ascii="Times New Roman" w:hAnsi="Times New Roman" w:cs="Times New Roman"/>
                <w:sz w:val="24"/>
                <w:szCs w:val="24"/>
              </w:rPr>
              <w:t>Administrativo</w:t>
            </w:r>
          </w:p>
        </w:tc>
        <w:tc>
          <w:tcPr>
            <w:tcW w:w="2111" w:type="dxa"/>
          </w:tcPr>
          <w:p w:rsidR="00260395" w:rsidRPr="005C2E9A" w:rsidRDefault="00260395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260395" w:rsidRPr="005C2E9A" w:rsidRDefault="00260395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260395" w:rsidRPr="005C2E9A" w:rsidRDefault="00260395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926" w:rsidRPr="005C2E9A" w:rsidTr="00F62BF6">
        <w:tc>
          <w:tcPr>
            <w:tcW w:w="3791" w:type="dxa"/>
          </w:tcPr>
          <w:p w:rsidR="00586926" w:rsidRPr="005C2E9A" w:rsidRDefault="00586926" w:rsidP="00F6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Assessor(a) Técnico II</w:t>
            </w:r>
          </w:p>
        </w:tc>
        <w:tc>
          <w:tcPr>
            <w:tcW w:w="2111" w:type="dxa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926" w:rsidRPr="005C2E9A" w:rsidTr="00F62BF6">
        <w:tc>
          <w:tcPr>
            <w:tcW w:w="3791" w:type="dxa"/>
          </w:tcPr>
          <w:p w:rsidR="00586926" w:rsidRPr="005C2E9A" w:rsidRDefault="00586926" w:rsidP="00F6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Assessor(a) Técnico I</w:t>
            </w:r>
          </w:p>
        </w:tc>
        <w:tc>
          <w:tcPr>
            <w:tcW w:w="2111" w:type="dxa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926" w:rsidRPr="005C2E9A" w:rsidTr="00F62BF6">
        <w:tc>
          <w:tcPr>
            <w:tcW w:w="3791" w:type="dxa"/>
          </w:tcPr>
          <w:p w:rsidR="00586926" w:rsidRPr="005C2E9A" w:rsidRDefault="00586926" w:rsidP="00F6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Assessor(a) Técnico I</w:t>
            </w:r>
          </w:p>
        </w:tc>
        <w:tc>
          <w:tcPr>
            <w:tcW w:w="2111" w:type="dxa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926" w:rsidRPr="005C2E9A" w:rsidTr="00F62BF6">
        <w:tc>
          <w:tcPr>
            <w:tcW w:w="3791" w:type="dxa"/>
          </w:tcPr>
          <w:p w:rsidR="00586926" w:rsidRPr="005C2E9A" w:rsidRDefault="00586926" w:rsidP="00F6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Assessor(a) Técnico I</w:t>
            </w:r>
          </w:p>
        </w:tc>
        <w:tc>
          <w:tcPr>
            <w:tcW w:w="2111" w:type="dxa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65511" w:rsidRPr="005C2E9A" w:rsidRDefault="00765511" w:rsidP="00765511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511" w:rsidRPr="005C2E9A" w:rsidRDefault="00765511" w:rsidP="00765511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DD8" w:rsidRPr="005C2E9A" w:rsidRDefault="00133262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Seção </w:t>
      </w:r>
      <w:r w:rsidR="00801DD8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</w:t>
      </w:r>
      <w:r w:rsidR="00BE3DDB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</w:p>
    <w:p w:rsidR="000A62B3" w:rsidRPr="005C2E9A" w:rsidRDefault="000A62B3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Procuradoria Geral do Município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Subseção I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Da Competência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DD8" w:rsidRPr="005C2E9A" w:rsidRDefault="00AF05CB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8</w:t>
      </w:r>
      <w:r w:rsidR="00801DD8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º 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  <w:lang w:eastAsia="pt-BR"/>
        </w:rPr>
        <w:t>A Procuradoria Geral tem por competência r</w:t>
      </w:r>
      <w:r w:rsidR="00801DD8" w:rsidRPr="00D94FFC">
        <w:rPr>
          <w:rFonts w:ascii="Times New Roman" w:hAnsi="Times New Roman" w:cs="Times New Roman"/>
          <w:sz w:val="24"/>
          <w:szCs w:val="24"/>
        </w:rPr>
        <w:t>epresentar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e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defender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judicial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e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extrajudicialmente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01DD8" w:rsidRPr="00D94FFC">
        <w:rPr>
          <w:rFonts w:ascii="Times New Roman" w:hAnsi="Times New Roman" w:cs="Times New Roman"/>
          <w:sz w:val="24"/>
          <w:szCs w:val="24"/>
        </w:rPr>
        <w:t>em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qualquer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foro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ou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jurisdição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01DD8" w:rsidRPr="00D94FFC">
        <w:rPr>
          <w:rFonts w:ascii="Times New Roman" w:hAnsi="Times New Roman" w:cs="Times New Roman"/>
          <w:sz w:val="24"/>
          <w:szCs w:val="24"/>
        </w:rPr>
        <w:t>bem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como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assessorar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juridicamente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o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Município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01DD8" w:rsidRPr="00D94FFC">
        <w:rPr>
          <w:rFonts w:ascii="Times New Roman" w:hAnsi="Times New Roman" w:cs="Times New Roman"/>
          <w:sz w:val="24"/>
          <w:szCs w:val="24"/>
        </w:rPr>
        <w:t>primando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pela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excelência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01DD8" w:rsidRPr="00D94FFC">
        <w:rPr>
          <w:rFonts w:ascii="Times New Roman" w:hAnsi="Times New Roman" w:cs="Times New Roman"/>
          <w:sz w:val="24"/>
          <w:szCs w:val="24"/>
        </w:rPr>
        <w:t>visando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assegurar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a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prevalência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do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interesse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público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e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o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eficiente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atendimento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ao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cidadão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262" w:rsidRPr="00D94FFC">
        <w:rPr>
          <w:rFonts w:ascii="Times New Roman" w:eastAsia="Times New Roman" w:hAnsi="Times New Roman" w:cs="Times New Roman"/>
          <w:sz w:val="24"/>
          <w:szCs w:val="24"/>
        </w:rPr>
        <w:t>deodorense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01DD8" w:rsidRPr="00D94FFC">
        <w:rPr>
          <w:rFonts w:ascii="Times New Roman" w:hAnsi="Times New Roman" w:cs="Times New Roman"/>
          <w:sz w:val="24"/>
          <w:szCs w:val="24"/>
        </w:rPr>
        <w:t>contribuindo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01DD8" w:rsidRPr="00D94FFC">
        <w:rPr>
          <w:rFonts w:ascii="Times New Roman" w:hAnsi="Times New Roman" w:cs="Times New Roman"/>
          <w:sz w:val="24"/>
          <w:szCs w:val="24"/>
        </w:rPr>
        <w:t>ainda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01DD8" w:rsidRPr="00D94FFC">
        <w:rPr>
          <w:rFonts w:ascii="Times New Roman" w:hAnsi="Times New Roman" w:cs="Times New Roman"/>
          <w:sz w:val="24"/>
          <w:szCs w:val="24"/>
        </w:rPr>
        <w:t>de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forma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determinante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e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significativa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01DD8" w:rsidRPr="00D94FFC">
        <w:rPr>
          <w:rFonts w:ascii="Times New Roman" w:hAnsi="Times New Roman" w:cs="Times New Roman"/>
          <w:sz w:val="24"/>
          <w:szCs w:val="24"/>
        </w:rPr>
        <w:t>na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diminuição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da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evasão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fiscal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e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na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promoção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da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execução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da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dívida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D94FFC">
        <w:rPr>
          <w:rFonts w:ascii="Times New Roman" w:hAnsi="Times New Roman" w:cs="Times New Roman"/>
          <w:sz w:val="24"/>
          <w:szCs w:val="24"/>
        </w:rPr>
        <w:t>ativa</w:t>
      </w:r>
      <w:r w:rsidR="00801DD8" w:rsidRPr="00D94F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Subseção II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Da Estrutura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DD8" w:rsidRPr="005C2E9A" w:rsidRDefault="00AF05CB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9</w:t>
      </w:r>
      <w:r w:rsidR="00615B10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º</w:t>
      </w:r>
      <w:r w:rsidR="00801DD8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Procuradoria Geral do Município executará suas ações através dos órgãos que integram a sua estrutura administrativa-organizacional, a saber: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Órgão de Direção Superior:</w:t>
      </w:r>
    </w:p>
    <w:p w:rsidR="00DC5A26" w:rsidRPr="005C2E9A" w:rsidRDefault="00DC5A2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6E9D" w:rsidRPr="005C2E9A" w:rsidRDefault="00801DD8" w:rsidP="00DC5A26">
      <w:pPr>
        <w:pStyle w:val="PargrafodaLista"/>
        <w:numPr>
          <w:ilvl w:val="0"/>
          <w:numId w:val="14"/>
        </w:num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Gabinete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do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Procurador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(a)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Geral</w:t>
      </w:r>
    </w:p>
    <w:p w:rsidR="00DC5A26" w:rsidRPr="005C2E9A" w:rsidRDefault="00DC5A26" w:rsidP="00DC5A26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DD5B4B" w:rsidRPr="005C2E9A" w:rsidTr="006A109A">
        <w:tc>
          <w:tcPr>
            <w:tcW w:w="3791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DD5B4B" w:rsidRPr="005C2E9A" w:rsidTr="006A109A">
        <w:tc>
          <w:tcPr>
            <w:tcW w:w="3791" w:type="dxa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Procurador Geral do Município</w:t>
            </w:r>
          </w:p>
        </w:tc>
        <w:tc>
          <w:tcPr>
            <w:tcW w:w="2111" w:type="dxa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Secretário</w:t>
            </w:r>
          </w:p>
        </w:tc>
        <w:tc>
          <w:tcPr>
            <w:tcW w:w="1607" w:type="dxa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AT1</w:t>
            </w:r>
          </w:p>
        </w:tc>
        <w:tc>
          <w:tcPr>
            <w:tcW w:w="1558" w:type="dxa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C5A26" w:rsidRPr="005C2E9A" w:rsidRDefault="00DC5A26" w:rsidP="00DC5A26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3F40BE" w:rsidRPr="005C2E9A" w:rsidTr="00ED45FE">
        <w:tc>
          <w:tcPr>
            <w:tcW w:w="3791" w:type="dxa"/>
            <w:shd w:val="clear" w:color="auto" w:fill="BFBFBF" w:themeFill="background1" w:themeFillShade="BF"/>
          </w:tcPr>
          <w:p w:rsidR="003F40BE" w:rsidRPr="005C2E9A" w:rsidRDefault="003F40BE" w:rsidP="00ED45F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3F40BE" w:rsidRPr="005C2E9A" w:rsidRDefault="003F40BE" w:rsidP="00ED45F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3F40BE" w:rsidRPr="005C2E9A" w:rsidRDefault="003F40BE" w:rsidP="00ED45F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3F40BE" w:rsidRPr="005C2E9A" w:rsidRDefault="003F40BE" w:rsidP="00ED45F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3F40BE" w:rsidRPr="005C2E9A" w:rsidTr="00ED45FE">
        <w:tc>
          <w:tcPr>
            <w:tcW w:w="3791" w:type="dxa"/>
          </w:tcPr>
          <w:p w:rsidR="003F40BE" w:rsidRPr="005C2E9A" w:rsidRDefault="003F40BE" w:rsidP="00ED45F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Procurador Geral Adjunto</w:t>
            </w:r>
          </w:p>
        </w:tc>
        <w:tc>
          <w:tcPr>
            <w:tcW w:w="2111" w:type="dxa"/>
          </w:tcPr>
          <w:p w:rsidR="003F40BE" w:rsidRPr="005C2E9A" w:rsidRDefault="00B2586A" w:rsidP="00ED45F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Secretário</w:t>
            </w:r>
          </w:p>
        </w:tc>
        <w:tc>
          <w:tcPr>
            <w:tcW w:w="1607" w:type="dxa"/>
          </w:tcPr>
          <w:p w:rsidR="003F40BE" w:rsidRPr="005C2E9A" w:rsidRDefault="003F40BE" w:rsidP="00ED45F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CC1</w:t>
            </w:r>
          </w:p>
        </w:tc>
        <w:tc>
          <w:tcPr>
            <w:tcW w:w="1558" w:type="dxa"/>
          </w:tcPr>
          <w:p w:rsidR="003F40BE" w:rsidRPr="005C2E9A" w:rsidRDefault="003F40BE" w:rsidP="00ED45F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5B4B" w:rsidRPr="005C2E9A" w:rsidRDefault="00DD5B4B" w:rsidP="00DC5A26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73A2" w:rsidRPr="005C2E9A" w:rsidRDefault="00C273A2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DD8" w:rsidRPr="005C2E9A" w:rsidRDefault="003F40BE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II</w:t>
      </w:r>
      <w:r w:rsidR="00B741A1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Órgãos de Execução Intermediária e </w:t>
      </w:r>
      <w:r w:rsidR="006919BB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Respectivos Departamentos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C273A2" w:rsidRPr="005C2E9A" w:rsidRDefault="00C273A2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5B4B" w:rsidRPr="005C2E9A" w:rsidRDefault="00DD5B4B" w:rsidP="003F40BE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Procuradoria Chefe Judicia</w:t>
      </w:r>
      <w:r w:rsidR="006210BC" w:rsidRPr="005C2E9A">
        <w:rPr>
          <w:rFonts w:ascii="Times New Roman" w:hAnsi="Times New Roman" w:cs="Times New Roman"/>
          <w:sz w:val="24"/>
          <w:szCs w:val="24"/>
        </w:rPr>
        <w:t>l Cível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4B440D" w:rsidRPr="005C2E9A" w:rsidTr="006A109A">
        <w:tc>
          <w:tcPr>
            <w:tcW w:w="3791" w:type="dxa"/>
            <w:shd w:val="clear" w:color="auto" w:fill="BFBFBF" w:themeFill="background1" w:themeFillShade="BF"/>
          </w:tcPr>
          <w:p w:rsidR="004B440D" w:rsidRPr="005C2E9A" w:rsidRDefault="004B440D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4B440D" w:rsidRPr="005C2E9A" w:rsidRDefault="004B440D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4B440D" w:rsidRPr="005C2E9A" w:rsidRDefault="004B440D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4B440D" w:rsidRPr="005C2E9A" w:rsidRDefault="004B440D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4B440D" w:rsidRPr="005C2E9A" w:rsidTr="00DD5B4B">
        <w:tc>
          <w:tcPr>
            <w:tcW w:w="3791" w:type="dxa"/>
          </w:tcPr>
          <w:p w:rsidR="004B440D" w:rsidRPr="005C2E9A" w:rsidRDefault="004B440D" w:rsidP="004B440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Procurador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Chefe Judicial Cível</w:t>
            </w:r>
          </w:p>
        </w:tc>
        <w:tc>
          <w:tcPr>
            <w:tcW w:w="2111" w:type="dxa"/>
          </w:tcPr>
          <w:p w:rsidR="004B440D" w:rsidRPr="005C2E9A" w:rsidRDefault="004B440D" w:rsidP="004B440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Procurador</w:t>
            </w:r>
          </w:p>
        </w:tc>
        <w:tc>
          <w:tcPr>
            <w:tcW w:w="1607" w:type="dxa"/>
          </w:tcPr>
          <w:p w:rsidR="004B440D" w:rsidRPr="005C2E9A" w:rsidRDefault="0095758C" w:rsidP="004B440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4B440D" w:rsidRPr="005C2E9A" w:rsidRDefault="004B440D" w:rsidP="004B440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F40BE" w:rsidRPr="005C2E9A" w:rsidRDefault="003F40BE" w:rsidP="003F4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B4B" w:rsidRPr="005C2E9A" w:rsidRDefault="00DD5B4B" w:rsidP="003F40BE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 xml:space="preserve"> Procuradoria Chefe Judicial </w:t>
      </w:r>
      <w:r w:rsidR="006210BC" w:rsidRPr="005C2E9A">
        <w:rPr>
          <w:rFonts w:ascii="Times New Roman" w:hAnsi="Times New Roman" w:cs="Times New Roman"/>
          <w:sz w:val="24"/>
          <w:szCs w:val="24"/>
        </w:rPr>
        <w:t>Trabalhista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DD5B4B" w:rsidRPr="005C2E9A" w:rsidTr="006A109A">
        <w:tc>
          <w:tcPr>
            <w:tcW w:w="3791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4B440D" w:rsidRPr="005C2E9A" w:rsidTr="006A109A">
        <w:tc>
          <w:tcPr>
            <w:tcW w:w="3791" w:type="dxa"/>
          </w:tcPr>
          <w:p w:rsidR="004B440D" w:rsidRPr="005C2E9A" w:rsidRDefault="004B440D" w:rsidP="004B440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Procurador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Chefe Judicial Trabalhista</w:t>
            </w:r>
          </w:p>
        </w:tc>
        <w:tc>
          <w:tcPr>
            <w:tcW w:w="2111" w:type="dxa"/>
          </w:tcPr>
          <w:p w:rsidR="004B440D" w:rsidRPr="005C2E9A" w:rsidRDefault="004B440D" w:rsidP="004B440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Procurador</w:t>
            </w:r>
          </w:p>
        </w:tc>
        <w:tc>
          <w:tcPr>
            <w:tcW w:w="1607" w:type="dxa"/>
          </w:tcPr>
          <w:p w:rsidR="004B440D" w:rsidRPr="005C2E9A" w:rsidRDefault="0095758C" w:rsidP="004B440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4B440D" w:rsidRPr="005C2E9A" w:rsidRDefault="004B440D" w:rsidP="004B440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5B4B" w:rsidRPr="005C2E9A" w:rsidRDefault="00DD5B4B" w:rsidP="00DD5B4B">
      <w:pPr>
        <w:spacing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DD5B4B" w:rsidRPr="005C2E9A" w:rsidRDefault="00DD5B4B" w:rsidP="003F40BE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Procuradoria Chefe Judici</w:t>
      </w:r>
      <w:r w:rsidR="006210BC" w:rsidRPr="005C2E9A">
        <w:rPr>
          <w:rFonts w:ascii="Times New Roman" w:hAnsi="Times New Roman" w:cs="Times New Roman"/>
          <w:sz w:val="24"/>
          <w:szCs w:val="24"/>
        </w:rPr>
        <w:t>al Fiscal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DD5B4B" w:rsidRPr="005C2E9A" w:rsidTr="006A109A">
        <w:tc>
          <w:tcPr>
            <w:tcW w:w="3791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4B440D" w:rsidRPr="005C2E9A" w:rsidTr="006A109A">
        <w:tc>
          <w:tcPr>
            <w:tcW w:w="3791" w:type="dxa"/>
          </w:tcPr>
          <w:p w:rsidR="004B440D" w:rsidRPr="005C2E9A" w:rsidRDefault="004B440D" w:rsidP="004B440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Procurador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Chefe Judicial Fiscal</w:t>
            </w:r>
          </w:p>
        </w:tc>
        <w:tc>
          <w:tcPr>
            <w:tcW w:w="2111" w:type="dxa"/>
          </w:tcPr>
          <w:p w:rsidR="004B440D" w:rsidRPr="005C2E9A" w:rsidRDefault="004B440D" w:rsidP="004B440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Procurador</w:t>
            </w:r>
          </w:p>
        </w:tc>
        <w:tc>
          <w:tcPr>
            <w:tcW w:w="1607" w:type="dxa"/>
          </w:tcPr>
          <w:p w:rsidR="004B440D" w:rsidRPr="005C2E9A" w:rsidRDefault="0095758C" w:rsidP="004B440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4B440D" w:rsidRPr="005C2E9A" w:rsidRDefault="004B440D" w:rsidP="004B440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5B4B" w:rsidRPr="005C2E9A" w:rsidRDefault="00DD5B4B" w:rsidP="00DD5B4B">
      <w:pPr>
        <w:spacing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DD5B4B" w:rsidRPr="005C2E9A" w:rsidRDefault="00DD5B4B" w:rsidP="003F40BE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Procuradoria Chefe Patrimonial e Meio</w:t>
      </w:r>
      <w:r w:rsidR="006210BC" w:rsidRPr="005C2E9A">
        <w:rPr>
          <w:rFonts w:ascii="Times New Roman" w:hAnsi="Times New Roman" w:cs="Times New Roman"/>
          <w:sz w:val="24"/>
          <w:szCs w:val="24"/>
        </w:rPr>
        <w:t>-ambiente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DD5B4B" w:rsidRPr="005C2E9A" w:rsidTr="006A109A">
        <w:tc>
          <w:tcPr>
            <w:tcW w:w="3791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DD5B4B" w:rsidRPr="005C2E9A" w:rsidTr="006A109A">
        <w:tc>
          <w:tcPr>
            <w:tcW w:w="3791" w:type="dxa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Procurador </w:t>
            </w:r>
            <w:r w:rsidRPr="00B2586A">
              <w:rPr>
                <w:rFonts w:ascii="Times New Roman" w:hAnsi="Times New Roman" w:cs="Times New Roman"/>
                <w:sz w:val="24"/>
                <w:szCs w:val="24"/>
              </w:rPr>
              <w:t>Chefe Patrimonial e Meio-ambiente</w:t>
            </w:r>
          </w:p>
        </w:tc>
        <w:tc>
          <w:tcPr>
            <w:tcW w:w="2111" w:type="dxa"/>
          </w:tcPr>
          <w:p w:rsidR="00DD5B4B" w:rsidRPr="005C2E9A" w:rsidRDefault="006210BC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Procurador</w:t>
            </w:r>
          </w:p>
        </w:tc>
        <w:tc>
          <w:tcPr>
            <w:tcW w:w="1607" w:type="dxa"/>
          </w:tcPr>
          <w:p w:rsidR="00DD5B4B" w:rsidRPr="005C2E9A" w:rsidRDefault="0095758C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5B4B" w:rsidRPr="005C2E9A" w:rsidRDefault="00DD5B4B" w:rsidP="00DD5B4B">
      <w:pPr>
        <w:spacing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DD5B4B" w:rsidRPr="005C2E9A" w:rsidRDefault="00DD5B4B" w:rsidP="003F40BE">
      <w:pPr>
        <w:pStyle w:val="PargrafodaLista"/>
        <w:numPr>
          <w:ilvl w:val="0"/>
          <w:numId w:val="15"/>
        </w:num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5C2E9A">
        <w:rPr>
          <w:rFonts w:ascii="Times New Roman" w:eastAsia="MS Mincho" w:hAnsi="Times New Roman" w:cs="Times New Roman"/>
          <w:sz w:val="24"/>
          <w:szCs w:val="24"/>
        </w:rPr>
        <w:t>Procuradoria Chefe de Licitações e Contrato</w:t>
      </w:r>
      <w:r w:rsidR="006210BC" w:rsidRPr="005C2E9A">
        <w:rPr>
          <w:rFonts w:ascii="Times New Roman" w:eastAsia="MS Mincho" w:hAnsi="Times New Roman" w:cs="Times New Roman"/>
          <w:sz w:val="24"/>
          <w:szCs w:val="24"/>
        </w:rPr>
        <w:t>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DD5B4B" w:rsidRPr="005C2E9A" w:rsidTr="006A109A">
        <w:tc>
          <w:tcPr>
            <w:tcW w:w="3791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DD5B4B" w:rsidRPr="005C2E9A" w:rsidTr="006A109A">
        <w:tc>
          <w:tcPr>
            <w:tcW w:w="3791" w:type="dxa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Procurador</w:t>
            </w:r>
            <w:r w:rsidRPr="005C2E9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Chefe de Licitações e Contratos</w:t>
            </w:r>
          </w:p>
        </w:tc>
        <w:tc>
          <w:tcPr>
            <w:tcW w:w="2111" w:type="dxa"/>
          </w:tcPr>
          <w:p w:rsidR="00DD5B4B" w:rsidRPr="005C2E9A" w:rsidRDefault="006210BC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Procurador</w:t>
            </w:r>
          </w:p>
        </w:tc>
        <w:tc>
          <w:tcPr>
            <w:tcW w:w="1607" w:type="dxa"/>
          </w:tcPr>
          <w:p w:rsidR="00DD5B4B" w:rsidRPr="005C2E9A" w:rsidRDefault="0095758C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5B4B" w:rsidRPr="005C2E9A" w:rsidRDefault="00DD5B4B" w:rsidP="003F40BE">
      <w:pPr>
        <w:pStyle w:val="PargrafodaLista"/>
        <w:numPr>
          <w:ilvl w:val="0"/>
          <w:numId w:val="15"/>
        </w:num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5C2E9A">
        <w:rPr>
          <w:rFonts w:ascii="Times New Roman" w:eastAsia="MS Mincho" w:hAnsi="Times New Roman" w:cs="Times New Roman"/>
          <w:sz w:val="24"/>
          <w:szCs w:val="24"/>
        </w:rPr>
        <w:t>Procuradoria Chefe Le</w:t>
      </w:r>
      <w:r w:rsidR="006210BC" w:rsidRPr="005C2E9A">
        <w:rPr>
          <w:rFonts w:ascii="Times New Roman" w:eastAsia="MS Mincho" w:hAnsi="Times New Roman" w:cs="Times New Roman"/>
          <w:sz w:val="24"/>
          <w:szCs w:val="24"/>
        </w:rPr>
        <w:t>gislativo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DD5B4B" w:rsidRPr="005C2E9A" w:rsidTr="006A109A">
        <w:tc>
          <w:tcPr>
            <w:tcW w:w="3791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DD5B4B" w:rsidRPr="005C2E9A" w:rsidTr="006A109A">
        <w:tc>
          <w:tcPr>
            <w:tcW w:w="3791" w:type="dxa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Procurador</w:t>
            </w:r>
            <w:r w:rsidRPr="005C2E9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Chefe Legislativo</w:t>
            </w:r>
          </w:p>
        </w:tc>
        <w:tc>
          <w:tcPr>
            <w:tcW w:w="2111" w:type="dxa"/>
          </w:tcPr>
          <w:p w:rsidR="00DD5B4B" w:rsidRPr="005C2E9A" w:rsidRDefault="006210BC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Procurador</w:t>
            </w:r>
          </w:p>
        </w:tc>
        <w:tc>
          <w:tcPr>
            <w:tcW w:w="1607" w:type="dxa"/>
          </w:tcPr>
          <w:p w:rsidR="00DD5B4B" w:rsidRPr="005C2E9A" w:rsidRDefault="0095758C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5B4B" w:rsidRPr="005C2E9A" w:rsidRDefault="00DD5B4B" w:rsidP="00DD5B4B">
      <w:pPr>
        <w:spacing w:line="360" w:lineRule="auto"/>
        <w:ind w:firstLine="1418"/>
        <w:rPr>
          <w:rFonts w:ascii="Times New Roman" w:eastAsia="MS Mincho" w:hAnsi="Times New Roman" w:cs="Times New Roman"/>
          <w:sz w:val="24"/>
          <w:szCs w:val="24"/>
        </w:rPr>
      </w:pPr>
    </w:p>
    <w:p w:rsidR="00DD5B4B" w:rsidRPr="005C2E9A" w:rsidRDefault="00DD5B4B" w:rsidP="00B26114">
      <w:pPr>
        <w:pStyle w:val="PargrafodaLista"/>
        <w:numPr>
          <w:ilvl w:val="0"/>
          <w:numId w:val="15"/>
        </w:num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5C2E9A">
        <w:rPr>
          <w:rFonts w:ascii="Times New Roman" w:eastAsia="MS Mincho" w:hAnsi="Times New Roman" w:cs="Times New Roman"/>
          <w:sz w:val="24"/>
          <w:szCs w:val="24"/>
        </w:rPr>
        <w:t xml:space="preserve">Procuradoria Orgânica da </w:t>
      </w:r>
      <w:r w:rsidR="00C273A2" w:rsidRPr="005C2E9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eastAsia="MS Mincho" w:hAnsi="Times New Roman" w:cs="Times New Roman"/>
          <w:sz w:val="24"/>
          <w:szCs w:val="24"/>
        </w:rPr>
        <w:t>Admi</w:t>
      </w:r>
      <w:r w:rsidR="006210BC" w:rsidRPr="005C2E9A">
        <w:rPr>
          <w:rFonts w:ascii="Times New Roman" w:eastAsia="MS Mincho" w:hAnsi="Times New Roman" w:cs="Times New Roman"/>
          <w:sz w:val="24"/>
          <w:szCs w:val="24"/>
        </w:rPr>
        <w:t>nistração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DD5B4B" w:rsidRPr="005C2E9A" w:rsidTr="006A109A">
        <w:tc>
          <w:tcPr>
            <w:tcW w:w="3791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DD5B4B" w:rsidRPr="005C2E9A" w:rsidTr="006A109A">
        <w:tc>
          <w:tcPr>
            <w:tcW w:w="3791" w:type="dxa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Procurador</w:t>
            </w:r>
            <w:r w:rsidRPr="005C2E9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Orgânico da Administração</w:t>
            </w:r>
          </w:p>
        </w:tc>
        <w:tc>
          <w:tcPr>
            <w:tcW w:w="2111" w:type="dxa"/>
          </w:tcPr>
          <w:p w:rsidR="00DD5B4B" w:rsidRPr="005C2E9A" w:rsidRDefault="006210BC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Procurador</w:t>
            </w:r>
          </w:p>
        </w:tc>
        <w:tc>
          <w:tcPr>
            <w:tcW w:w="1607" w:type="dxa"/>
          </w:tcPr>
          <w:p w:rsidR="00DD5B4B" w:rsidRPr="005C2E9A" w:rsidRDefault="0095758C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5B4B" w:rsidRPr="005C2E9A" w:rsidRDefault="00DD5B4B" w:rsidP="00DD5B4B">
      <w:pPr>
        <w:spacing w:line="360" w:lineRule="auto"/>
        <w:ind w:firstLine="1418"/>
        <w:rPr>
          <w:rFonts w:ascii="Times New Roman" w:eastAsia="MS Mincho" w:hAnsi="Times New Roman" w:cs="Times New Roman"/>
          <w:sz w:val="24"/>
          <w:szCs w:val="24"/>
        </w:rPr>
      </w:pPr>
    </w:p>
    <w:p w:rsidR="00DD5B4B" w:rsidRPr="005C2E9A" w:rsidRDefault="00DD5B4B" w:rsidP="003F40BE">
      <w:pPr>
        <w:pStyle w:val="PargrafodaLista"/>
        <w:numPr>
          <w:ilvl w:val="0"/>
          <w:numId w:val="15"/>
        </w:num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5C2E9A">
        <w:rPr>
          <w:rFonts w:ascii="Times New Roman" w:eastAsia="MS Mincho" w:hAnsi="Times New Roman" w:cs="Times New Roman"/>
          <w:sz w:val="24"/>
          <w:szCs w:val="24"/>
        </w:rPr>
        <w:t>Procuradoria Orgânica da Cont</w:t>
      </w:r>
      <w:r w:rsidR="006210BC" w:rsidRPr="005C2E9A">
        <w:rPr>
          <w:rFonts w:ascii="Times New Roman" w:eastAsia="MS Mincho" w:hAnsi="Times New Roman" w:cs="Times New Roman"/>
          <w:sz w:val="24"/>
          <w:szCs w:val="24"/>
        </w:rPr>
        <w:t>roladoria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DD5B4B" w:rsidRPr="005C2E9A" w:rsidTr="006A109A">
        <w:tc>
          <w:tcPr>
            <w:tcW w:w="3791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DD5B4B" w:rsidRPr="005C2E9A" w:rsidTr="006A109A">
        <w:tc>
          <w:tcPr>
            <w:tcW w:w="3791" w:type="dxa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Procurador </w:t>
            </w:r>
            <w:r w:rsidRPr="005C2E9A">
              <w:rPr>
                <w:rFonts w:ascii="Times New Roman" w:eastAsia="MS Mincho" w:hAnsi="Times New Roman" w:cs="Times New Roman"/>
                <w:sz w:val="24"/>
                <w:szCs w:val="24"/>
              </w:rPr>
              <w:t>Orgânico da Controladoria</w:t>
            </w:r>
          </w:p>
        </w:tc>
        <w:tc>
          <w:tcPr>
            <w:tcW w:w="2111" w:type="dxa"/>
          </w:tcPr>
          <w:p w:rsidR="00DD5B4B" w:rsidRPr="005C2E9A" w:rsidRDefault="006210BC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Procurador</w:t>
            </w:r>
          </w:p>
        </w:tc>
        <w:tc>
          <w:tcPr>
            <w:tcW w:w="1607" w:type="dxa"/>
          </w:tcPr>
          <w:p w:rsidR="00DD5B4B" w:rsidRPr="005C2E9A" w:rsidRDefault="0095758C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5B4B" w:rsidRPr="005C2E9A" w:rsidRDefault="00DD5B4B" w:rsidP="00DD5B4B">
      <w:pPr>
        <w:spacing w:line="360" w:lineRule="auto"/>
        <w:ind w:firstLine="1418"/>
        <w:rPr>
          <w:rFonts w:ascii="Times New Roman" w:eastAsia="MS Mincho" w:hAnsi="Times New Roman" w:cs="Times New Roman"/>
          <w:sz w:val="24"/>
          <w:szCs w:val="24"/>
        </w:rPr>
      </w:pPr>
    </w:p>
    <w:p w:rsidR="00DD5B4B" w:rsidRPr="005C2E9A" w:rsidRDefault="00DD5B4B" w:rsidP="003F40BE">
      <w:pPr>
        <w:pStyle w:val="PargrafodaLista"/>
        <w:numPr>
          <w:ilvl w:val="0"/>
          <w:numId w:val="15"/>
        </w:num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5C2E9A">
        <w:rPr>
          <w:rFonts w:ascii="Times New Roman" w:eastAsia="MS Mincho" w:hAnsi="Times New Roman" w:cs="Times New Roman"/>
          <w:sz w:val="24"/>
          <w:szCs w:val="24"/>
        </w:rPr>
        <w:t>Procuradoria Orgânica da Educaçã</w:t>
      </w:r>
      <w:r w:rsidR="006210BC" w:rsidRPr="005C2E9A">
        <w:rPr>
          <w:rFonts w:ascii="Times New Roman" w:eastAsia="MS Mincho" w:hAnsi="Times New Roman" w:cs="Times New Roman"/>
          <w:sz w:val="24"/>
          <w:szCs w:val="24"/>
        </w:rPr>
        <w:t>o e Esporte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DD5B4B" w:rsidRPr="005C2E9A" w:rsidTr="006A109A">
        <w:tc>
          <w:tcPr>
            <w:tcW w:w="3791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DD5B4B" w:rsidRPr="005C2E9A" w:rsidTr="006A109A">
        <w:tc>
          <w:tcPr>
            <w:tcW w:w="3791" w:type="dxa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2586A">
              <w:rPr>
                <w:rFonts w:ascii="Times New Roman" w:eastAsia="Times New Roman" w:hAnsi="Times New Roman" w:cs="Times New Roman"/>
                <w:sz w:val="24"/>
                <w:szCs w:val="24"/>
              </w:rPr>
              <w:t>Procurador</w:t>
            </w:r>
            <w:r w:rsidR="006210BC" w:rsidRPr="00B25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10BC" w:rsidRPr="00B2586A">
              <w:rPr>
                <w:rFonts w:ascii="Times New Roman" w:eastAsia="MS Mincho" w:hAnsi="Times New Roman" w:cs="Times New Roman"/>
                <w:sz w:val="24"/>
                <w:szCs w:val="24"/>
              </w:rPr>
              <w:t>Orgânico da Educação e Esporte</w:t>
            </w:r>
          </w:p>
        </w:tc>
        <w:tc>
          <w:tcPr>
            <w:tcW w:w="2111" w:type="dxa"/>
          </w:tcPr>
          <w:p w:rsidR="00DD5B4B" w:rsidRPr="005C2E9A" w:rsidRDefault="006210BC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Procurador</w:t>
            </w:r>
          </w:p>
        </w:tc>
        <w:tc>
          <w:tcPr>
            <w:tcW w:w="1607" w:type="dxa"/>
          </w:tcPr>
          <w:p w:rsidR="00DD5B4B" w:rsidRPr="005C2E9A" w:rsidRDefault="0095758C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F40BE" w:rsidRPr="005C2E9A" w:rsidRDefault="003F40BE" w:rsidP="00DD5B4B">
      <w:pPr>
        <w:spacing w:line="360" w:lineRule="auto"/>
        <w:ind w:firstLine="1418"/>
        <w:rPr>
          <w:rFonts w:ascii="Times New Roman" w:eastAsia="MS Mincho" w:hAnsi="Times New Roman" w:cs="Times New Roman"/>
          <w:sz w:val="24"/>
          <w:szCs w:val="24"/>
        </w:rPr>
      </w:pPr>
    </w:p>
    <w:p w:rsidR="00DD5B4B" w:rsidRPr="005C2E9A" w:rsidRDefault="00DD5B4B" w:rsidP="003F40BE">
      <w:pPr>
        <w:pStyle w:val="PargrafodaLista"/>
        <w:numPr>
          <w:ilvl w:val="0"/>
          <w:numId w:val="15"/>
        </w:num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5C2E9A">
        <w:rPr>
          <w:rFonts w:ascii="Times New Roman" w:eastAsia="MS Mincho" w:hAnsi="Times New Roman" w:cs="Times New Roman"/>
          <w:sz w:val="24"/>
          <w:szCs w:val="24"/>
        </w:rPr>
        <w:t>Procuradoria Orgânica</w:t>
      </w:r>
      <w:r w:rsidR="006210BC" w:rsidRPr="005C2E9A">
        <w:rPr>
          <w:rFonts w:ascii="Times New Roman" w:eastAsia="MS Mincho" w:hAnsi="Times New Roman" w:cs="Times New Roman"/>
          <w:sz w:val="24"/>
          <w:szCs w:val="24"/>
        </w:rPr>
        <w:t xml:space="preserve"> da Saúde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DD5B4B" w:rsidRPr="005C2E9A" w:rsidTr="006A109A">
        <w:tc>
          <w:tcPr>
            <w:tcW w:w="3791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DD5B4B" w:rsidRPr="005C2E9A" w:rsidTr="006A109A">
        <w:tc>
          <w:tcPr>
            <w:tcW w:w="3791" w:type="dxa"/>
          </w:tcPr>
          <w:p w:rsidR="00DD5B4B" w:rsidRPr="005C2E9A" w:rsidRDefault="006210BC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Procurador</w:t>
            </w:r>
            <w:r w:rsidRPr="005C2E9A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Orgânico da Saúde</w:t>
            </w:r>
          </w:p>
        </w:tc>
        <w:tc>
          <w:tcPr>
            <w:tcW w:w="2111" w:type="dxa"/>
          </w:tcPr>
          <w:p w:rsidR="00DD5B4B" w:rsidRPr="005C2E9A" w:rsidRDefault="006210BC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Procurador</w:t>
            </w:r>
          </w:p>
        </w:tc>
        <w:tc>
          <w:tcPr>
            <w:tcW w:w="1607" w:type="dxa"/>
          </w:tcPr>
          <w:p w:rsidR="00DD5B4B" w:rsidRPr="005C2E9A" w:rsidRDefault="0095758C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3F40BE" w:rsidRPr="005C2E9A" w:rsidRDefault="003F40BE" w:rsidP="00DD5B4B">
      <w:pPr>
        <w:spacing w:line="360" w:lineRule="auto"/>
        <w:ind w:firstLine="1418"/>
        <w:rPr>
          <w:rFonts w:ascii="Times New Roman" w:eastAsia="MS Mincho" w:hAnsi="Times New Roman" w:cs="Times New Roman"/>
          <w:sz w:val="24"/>
          <w:szCs w:val="24"/>
        </w:rPr>
      </w:pPr>
    </w:p>
    <w:p w:rsidR="00DD5B4B" w:rsidRPr="005C2E9A" w:rsidRDefault="00DD5B4B" w:rsidP="003F40BE">
      <w:pPr>
        <w:pStyle w:val="PargrafodaLista"/>
        <w:numPr>
          <w:ilvl w:val="0"/>
          <w:numId w:val="15"/>
        </w:numPr>
        <w:spacing w:line="36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5C2E9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Procuradoria O</w:t>
      </w:r>
      <w:r w:rsidR="006210BC" w:rsidRPr="005C2E9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rgânica da Assistência Social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DD5B4B" w:rsidRPr="005C2E9A" w:rsidTr="006A109A">
        <w:tc>
          <w:tcPr>
            <w:tcW w:w="3791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DD5B4B" w:rsidRPr="005C2E9A" w:rsidTr="006A109A">
        <w:tc>
          <w:tcPr>
            <w:tcW w:w="3791" w:type="dxa"/>
          </w:tcPr>
          <w:p w:rsidR="00DD5B4B" w:rsidRPr="005C2E9A" w:rsidRDefault="006210BC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Procurador </w:t>
            </w:r>
            <w:r w:rsidRPr="005C2E9A">
              <w:rPr>
                <w:rFonts w:ascii="Times New Roman" w:eastAsia="MS Mincho" w:hAnsi="Times New Roman" w:cs="Times New Roman"/>
                <w:sz w:val="24"/>
                <w:szCs w:val="24"/>
              </w:rPr>
              <w:t>Orgânica da Assistência Social</w:t>
            </w:r>
          </w:p>
        </w:tc>
        <w:tc>
          <w:tcPr>
            <w:tcW w:w="2111" w:type="dxa"/>
          </w:tcPr>
          <w:p w:rsidR="00DD5B4B" w:rsidRPr="005C2E9A" w:rsidRDefault="006210BC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Procurador</w:t>
            </w:r>
          </w:p>
        </w:tc>
        <w:tc>
          <w:tcPr>
            <w:tcW w:w="1607" w:type="dxa"/>
          </w:tcPr>
          <w:p w:rsidR="00DD5B4B" w:rsidRPr="005C2E9A" w:rsidRDefault="0095758C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F40BE" w:rsidRPr="005C2E9A" w:rsidRDefault="003F40BE" w:rsidP="003F40B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DD5B4B" w:rsidRPr="005C2E9A" w:rsidRDefault="007135C9" w:rsidP="003F40BE">
      <w:pPr>
        <w:pStyle w:val="PargrafodaLista"/>
        <w:numPr>
          <w:ilvl w:val="0"/>
          <w:numId w:val="15"/>
        </w:num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5C2E9A">
        <w:rPr>
          <w:rFonts w:ascii="Times New Roman" w:eastAsia="MS Mincho" w:hAnsi="Times New Roman" w:cs="Times New Roman"/>
          <w:sz w:val="24"/>
          <w:szCs w:val="24"/>
        </w:rPr>
        <w:t>Coordenação Técnica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DD5B4B" w:rsidRPr="005C2E9A" w:rsidTr="006A109A">
        <w:tc>
          <w:tcPr>
            <w:tcW w:w="3791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DD5B4B" w:rsidRPr="005C2E9A" w:rsidRDefault="00DD5B4B" w:rsidP="006A109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BE5917" w:rsidRPr="001628F7" w:rsidTr="00120710">
        <w:tc>
          <w:tcPr>
            <w:tcW w:w="3791" w:type="dxa"/>
          </w:tcPr>
          <w:p w:rsidR="00BE5917" w:rsidRPr="001628F7" w:rsidRDefault="00BE5917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F7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Coordenador(a) Técnico</w:t>
            </w:r>
          </w:p>
        </w:tc>
        <w:tc>
          <w:tcPr>
            <w:tcW w:w="2111" w:type="dxa"/>
          </w:tcPr>
          <w:p w:rsidR="00BE5917" w:rsidRPr="001628F7" w:rsidRDefault="00BE5917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F7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BE5917" w:rsidRPr="001628F7" w:rsidRDefault="00BE5917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F7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BE5917" w:rsidRPr="001628F7" w:rsidRDefault="00BE5917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917" w:rsidRPr="001628F7" w:rsidTr="00120710">
        <w:tc>
          <w:tcPr>
            <w:tcW w:w="3791" w:type="dxa"/>
          </w:tcPr>
          <w:p w:rsidR="00BE5917" w:rsidRPr="001628F7" w:rsidRDefault="00BE5917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F7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Coordenador(a) Técnico</w:t>
            </w:r>
          </w:p>
        </w:tc>
        <w:tc>
          <w:tcPr>
            <w:tcW w:w="2111" w:type="dxa"/>
          </w:tcPr>
          <w:p w:rsidR="00BE5917" w:rsidRPr="001628F7" w:rsidRDefault="00BE5917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F7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BE5917" w:rsidRPr="001628F7" w:rsidRDefault="00BE5917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F7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BE5917" w:rsidRPr="001628F7" w:rsidRDefault="00BE5917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917" w:rsidRPr="001628F7" w:rsidTr="00120710">
        <w:tc>
          <w:tcPr>
            <w:tcW w:w="3791" w:type="dxa"/>
          </w:tcPr>
          <w:p w:rsidR="00BE5917" w:rsidRPr="001628F7" w:rsidRDefault="00BE5917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F7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Coordenador(a) Técnico</w:t>
            </w:r>
          </w:p>
        </w:tc>
        <w:tc>
          <w:tcPr>
            <w:tcW w:w="2111" w:type="dxa"/>
          </w:tcPr>
          <w:p w:rsidR="00BE5917" w:rsidRPr="001628F7" w:rsidRDefault="00BE5917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F7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BE5917" w:rsidRPr="001628F7" w:rsidRDefault="00BE5917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F7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BE5917" w:rsidRPr="001628F7" w:rsidRDefault="00BE5917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917" w:rsidRPr="001628F7" w:rsidTr="00120710">
        <w:tc>
          <w:tcPr>
            <w:tcW w:w="3791" w:type="dxa"/>
          </w:tcPr>
          <w:p w:rsidR="00BE5917" w:rsidRPr="001628F7" w:rsidRDefault="00BE5917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F7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Coordenador(a) Técnico</w:t>
            </w:r>
          </w:p>
        </w:tc>
        <w:tc>
          <w:tcPr>
            <w:tcW w:w="2111" w:type="dxa"/>
          </w:tcPr>
          <w:p w:rsidR="00BE5917" w:rsidRPr="001628F7" w:rsidRDefault="00BE5917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F7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BE5917" w:rsidRPr="001628F7" w:rsidRDefault="00BE5917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F7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BE5917" w:rsidRPr="001628F7" w:rsidRDefault="00BE5917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4B" w:rsidRPr="005C2E9A" w:rsidTr="006A109A">
        <w:tc>
          <w:tcPr>
            <w:tcW w:w="3791" w:type="dxa"/>
          </w:tcPr>
          <w:p w:rsidR="00DD5B4B" w:rsidRPr="001628F7" w:rsidRDefault="007135C9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F7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Coordenador(a) Técnico</w:t>
            </w:r>
          </w:p>
        </w:tc>
        <w:tc>
          <w:tcPr>
            <w:tcW w:w="2111" w:type="dxa"/>
          </w:tcPr>
          <w:p w:rsidR="00DD5B4B" w:rsidRPr="001628F7" w:rsidRDefault="007135C9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F7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DD5B4B" w:rsidRPr="001628F7" w:rsidRDefault="006210BC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F7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DD5B4B" w:rsidRPr="005C2E9A" w:rsidRDefault="00BE5917" w:rsidP="006A109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926" w:rsidRPr="005C2E9A" w:rsidTr="00586926">
        <w:tc>
          <w:tcPr>
            <w:tcW w:w="3791" w:type="dxa"/>
          </w:tcPr>
          <w:p w:rsidR="00586926" w:rsidRPr="005C2E9A" w:rsidRDefault="00586926" w:rsidP="00F6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Assessor(a) Técnico I</w:t>
            </w:r>
          </w:p>
        </w:tc>
        <w:tc>
          <w:tcPr>
            <w:tcW w:w="2111" w:type="dxa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926" w:rsidRPr="005C2E9A" w:rsidTr="00586926">
        <w:tc>
          <w:tcPr>
            <w:tcW w:w="3791" w:type="dxa"/>
          </w:tcPr>
          <w:p w:rsidR="00586926" w:rsidRPr="005C2E9A" w:rsidRDefault="00586926" w:rsidP="00F6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Assessor(a) Técnico I</w:t>
            </w:r>
          </w:p>
        </w:tc>
        <w:tc>
          <w:tcPr>
            <w:tcW w:w="2111" w:type="dxa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926" w:rsidRPr="005C2E9A" w:rsidTr="00586926">
        <w:tc>
          <w:tcPr>
            <w:tcW w:w="3791" w:type="dxa"/>
          </w:tcPr>
          <w:p w:rsidR="00586926" w:rsidRPr="005C2E9A" w:rsidRDefault="00586926" w:rsidP="00F6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Assessor(a) Técnico I</w:t>
            </w:r>
          </w:p>
        </w:tc>
        <w:tc>
          <w:tcPr>
            <w:tcW w:w="2111" w:type="dxa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926" w:rsidRPr="005C2E9A" w:rsidTr="00586926">
        <w:tc>
          <w:tcPr>
            <w:tcW w:w="3791" w:type="dxa"/>
          </w:tcPr>
          <w:p w:rsidR="00586926" w:rsidRPr="005C2E9A" w:rsidRDefault="00586926" w:rsidP="00F6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Assessor(a) Técnico I</w:t>
            </w:r>
          </w:p>
        </w:tc>
        <w:tc>
          <w:tcPr>
            <w:tcW w:w="2111" w:type="dxa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11F7" w:rsidRPr="005C2E9A" w:rsidRDefault="004111F7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45725" w:rsidRPr="005C2E9A" w:rsidRDefault="00445725" w:rsidP="00952890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809B4" w:rsidRPr="005C2E9A" w:rsidRDefault="009F2411" w:rsidP="003809B4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Seção IV</w:t>
      </w:r>
    </w:p>
    <w:p w:rsidR="003809B4" w:rsidRPr="005C2E9A" w:rsidRDefault="003809B4" w:rsidP="003809B4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Secretaria </w:t>
      </w:r>
      <w:r w:rsidR="00083C95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Especial</w:t>
      </w: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 w:rsidR="00735B43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Comunicação</w:t>
      </w:r>
      <w:r w:rsidR="00083C95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Social</w:t>
      </w:r>
    </w:p>
    <w:p w:rsidR="003809B4" w:rsidRPr="005C2E9A" w:rsidRDefault="003809B4" w:rsidP="003809B4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9B4" w:rsidRPr="005C2E9A" w:rsidRDefault="003809B4" w:rsidP="003809B4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Subseção I</w:t>
      </w:r>
    </w:p>
    <w:p w:rsidR="003809B4" w:rsidRPr="005C2E9A" w:rsidRDefault="003809B4" w:rsidP="003809B4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Da Competência</w:t>
      </w:r>
    </w:p>
    <w:p w:rsidR="003809B4" w:rsidRPr="005C2E9A" w:rsidRDefault="003809B4" w:rsidP="003809B4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09B4" w:rsidRPr="005C2E9A" w:rsidRDefault="003809B4" w:rsidP="003809B4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NewRomanPS-BoldMT" w:hAnsi="Times New Roman" w:cs="Times New Roman"/>
          <w:b/>
          <w:bCs/>
          <w:sz w:val="24"/>
          <w:szCs w:val="24"/>
        </w:rPr>
        <w:t>Art</w:t>
      </w:r>
      <w:r w:rsidR="00815329">
        <w:rPr>
          <w:rFonts w:ascii="Times New Roman" w:eastAsia="Times New Roman" w:hAnsi="Times New Roman" w:cs="Times New Roman"/>
          <w:b/>
          <w:bCs/>
          <w:sz w:val="24"/>
          <w:szCs w:val="24"/>
        </w:rPr>
        <w:t>. 10</w:t>
      </w: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A Secretaria Municipal de </w:t>
      </w:r>
      <w:r w:rsidR="003322B5" w:rsidRPr="005C2E9A">
        <w:rPr>
          <w:rFonts w:ascii="Times New Roman" w:eastAsia="Times New Roman" w:hAnsi="Times New Roman" w:cs="Times New Roman"/>
          <w:sz w:val="24"/>
          <w:szCs w:val="24"/>
        </w:rPr>
        <w:t>Comunicação</w:t>
      </w:r>
      <w:r w:rsidR="001D43C3" w:rsidRPr="005C2E9A">
        <w:rPr>
          <w:rFonts w:ascii="Times New Roman" w:eastAsia="Times New Roman" w:hAnsi="Times New Roman" w:cs="Times New Roman"/>
          <w:sz w:val="24"/>
          <w:szCs w:val="24"/>
        </w:rPr>
        <w:t xml:space="preserve"> Social</w:t>
      </w:r>
      <w:r w:rsidR="003322B5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tem a competência de assessorar o(a) Chefe do Poder </w:t>
      </w:r>
      <w:r w:rsidR="003322B5" w:rsidRPr="005C2E9A">
        <w:rPr>
          <w:rFonts w:ascii="Times New Roman" w:eastAsia="Times New Roman" w:hAnsi="Times New Roman" w:cs="Times New Roman"/>
          <w:sz w:val="24"/>
          <w:szCs w:val="24"/>
        </w:rPr>
        <w:t xml:space="preserve">Executivo; planejar e coordenar a política de comunicação do Gabinete e das secretarias, 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estabelecendo planos, programas e projetos relativos às </w:t>
      </w:r>
      <w:r w:rsidR="003322B5" w:rsidRPr="005C2E9A">
        <w:rPr>
          <w:rFonts w:ascii="Times New Roman" w:eastAsia="Times New Roman" w:hAnsi="Times New Roman" w:cs="Times New Roman"/>
          <w:sz w:val="24"/>
          <w:szCs w:val="24"/>
        </w:rPr>
        <w:t>ações de Governo. Criar, coordenar e acompanhar as campanhas publicitárias do município. Dar publicidade e transparência as ações do Governo e garantir que o cidadão deodorense exerce seu poder de controle social.</w:t>
      </w:r>
    </w:p>
    <w:p w:rsidR="003809B4" w:rsidRPr="005C2E9A" w:rsidRDefault="003809B4" w:rsidP="003809B4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9B4" w:rsidRPr="005C2E9A" w:rsidRDefault="003809B4" w:rsidP="003809B4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09B4" w:rsidRPr="005C2E9A" w:rsidRDefault="003809B4" w:rsidP="003809B4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Subseção II</w:t>
      </w:r>
    </w:p>
    <w:p w:rsidR="003809B4" w:rsidRPr="005C2E9A" w:rsidRDefault="003809B4" w:rsidP="003809B4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Da Estrutura</w:t>
      </w:r>
    </w:p>
    <w:p w:rsidR="003809B4" w:rsidRPr="005C2E9A" w:rsidRDefault="003809B4" w:rsidP="003809B4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09B4" w:rsidRPr="005C2E9A" w:rsidRDefault="00815329" w:rsidP="003809B4">
      <w:pPr>
        <w:spacing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Art. 11</w:t>
      </w:r>
      <w:r w:rsidR="003809B4"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3809B4" w:rsidRPr="005C2E9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809B4" w:rsidRPr="005C2E9A">
        <w:rPr>
          <w:rFonts w:ascii="Times New Roman" w:hAnsi="Times New Roman" w:cs="Times New Roman"/>
          <w:sz w:val="24"/>
          <w:szCs w:val="24"/>
        </w:rPr>
        <w:t>Secretaria</w:t>
      </w:r>
      <w:r w:rsidR="003809B4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9B4" w:rsidRPr="005C2E9A">
        <w:rPr>
          <w:rFonts w:ascii="Times New Roman" w:hAnsi="Times New Roman" w:cs="Times New Roman"/>
          <w:sz w:val="24"/>
          <w:szCs w:val="24"/>
        </w:rPr>
        <w:t>Municipal</w:t>
      </w:r>
      <w:r w:rsidR="001D43C3" w:rsidRPr="005C2E9A">
        <w:rPr>
          <w:rFonts w:ascii="Times New Roman" w:hAnsi="Times New Roman" w:cs="Times New Roman"/>
          <w:sz w:val="24"/>
          <w:szCs w:val="24"/>
        </w:rPr>
        <w:t xml:space="preserve"> Especial</w:t>
      </w:r>
      <w:r w:rsidR="003809B4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9B4" w:rsidRPr="005C2E9A">
        <w:rPr>
          <w:rFonts w:ascii="Times New Roman" w:hAnsi="Times New Roman" w:cs="Times New Roman"/>
          <w:sz w:val="24"/>
          <w:szCs w:val="24"/>
        </w:rPr>
        <w:t>de</w:t>
      </w:r>
      <w:r w:rsidR="003809B4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2B5" w:rsidRPr="005C2E9A">
        <w:rPr>
          <w:rFonts w:ascii="Times New Roman" w:hAnsi="Times New Roman" w:cs="Times New Roman"/>
          <w:sz w:val="24"/>
          <w:szCs w:val="24"/>
        </w:rPr>
        <w:t>Comunicação</w:t>
      </w:r>
      <w:r w:rsidR="001D43C3" w:rsidRPr="005C2E9A">
        <w:rPr>
          <w:rFonts w:ascii="Times New Roman" w:hAnsi="Times New Roman" w:cs="Times New Roman"/>
          <w:sz w:val="24"/>
          <w:szCs w:val="24"/>
        </w:rPr>
        <w:t xml:space="preserve"> Social</w:t>
      </w:r>
      <w:r w:rsidR="003809B4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9B4" w:rsidRPr="005C2E9A">
        <w:rPr>
          <w:rFonts w:ascii="Times New Roman" w:hAnsi="Times New Roman" w:cs="Times New Roman"/>
          <w:sz w:val="24"/>
          <w:szCs w:val="24"/>
        </w:rPr>
        <w:t>executará</w:t>
      </w:r>
      <w:r w:rsidR="003809B4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9B4" w:rsidRPr="005C2E9A">
        <w:rPr>
          <w:rFonts w:ascii="Times New Roman" w:hAnsi="Times New Roman" w:cs="Times New Roman"/>
          <w:sz w:val="24"/>
          <w:szCs w:val="24"/>
        </w:rPr>
        <w:t>suas</w:t>
      </w:r>
      <w:r w:rsidR="003809B4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9B4" w:rsidRPr="005C2E9A">
        <w:rPr>
          <w:rFonts w:ascii="Times New Roman" w:hAnsi="Times New Roman" w:cs="Times New Roman"/>
          <w:sz w:val="24"/>
          <w:szCs w:val="24"/>
        </w:rPr>
        <w:t>ações</w:t>
      </w:r>
      <w:r w:rsidR="003809B4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9B4" w:rsidRPr="005C2E9A">
        <w:rPr>
          <w:rFonts w:ascii="Times New Roman" w:hAnsi="Times New Roman" w:cs="Times New Roman"/>
          <w:sz w:val="24"/>
          <w:szCs w:val="24"/>
        </w:rPr>
        <w:t>através</w:t>
      </w:r>
      <w:r w:rsidR="003809B4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9B4" w:rsidRPr="005C2E9A">
        <w:rPr>
          <w:rFonts w:ascii="Times New Roman" w:hAnsi="Times New Roman" w:cs="Times New Roman"/>
          <w:sz w:val="24"/>
          <w:szCs w:val="24"/>
        </w:rPr>
        <w:t>dos</w:t>
      </w:r>
      <w:r w:rsidR="003809B4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9B4" w:rsidRPr="005C2E9A">
        <w:rPr>
          <w:rFonts w:ascii="Times New Roman" w:hAnsi="Times New Roman" w:cs="Times New Roman"/>
          <w:sz w:val="24"/>
          <w:szCs w:val="24"/>
        </w:rPr>
        <w:t>órgãos</w:t>
      </w:r>
      <w:r w:rsidR="003809B4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9B4" w:rsidRPr="005C2E9A">
        <w:rPr>
          <w:rFonts w:ascii="Times New Roman" w:hAnsi="Times New Roman" w:cs="Times New Roman"/>
          <w:sz w:val="24"/>
          <w:szCs w:val="24"/>
        </w:rPr>
        <w:t>que</w:t>
      </w:r>
      <w:r w:rsidR="003809B4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9B4" w:rsidRPr="005C2E9A">
        <w:rPr>
          <w:rFonts w:ascii="Times New Roman" w:hAnsi="Times New Roman" w:cs="Times New Roman"/>
          <w:sz w:val="24"/>
          <w:szCs w:val="24"/>
        </w:rPr>
        <w:t>integram</w:t>
      </w:r>
      <w:r w:rsidR="003809B4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9B4" w:rsidRPr="005C2E9A">
        <w:rPr>
          <w:rFonts w:ascii="Times New Roman" w:hAnsi="Times New Roman" w:cs="Times New Roman"/>
          <w:sz w:val="24"/>
          <w:szCs w:val="24"/>
        </w:rPr>
        <w:t>a</w:t>
      </w:r>
      <w:r w:rsidR="003809B4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9B4" w:rsidRPr="005C2E9A">
        <w:rPr>
          <w:rFonts w:ascii="Times New Roman" w:hAnsi="Times New Roman" w:cs="Times New Roman"/>
          <w:sz w:val="24"/>
          <w:szCs w:val="24"/>
        </w:rPr>
        <w:t>sua</w:t>
      </w:r>
      <w:r w:rsidR="003809B4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9B4" w:rsidRPr="005C2E9A">
        <w:rPr>
          <w:rFonts w:ascii="Times New Roman" w:hAnsi="Times New Roman" w:cs="Times New Roman"/>
          <w:sz w:val="24"/>
          <w:szCs w:val="24"/>
        </w:rPr>
        <w:t>estrutura</w:t>
      </w:r>
      <w:r w:rsidR="003809B4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9B4" w:rsidRPr="005C2E9A">
        <w:rPr>
          <w:rFonts w:ascii="Times New Roman" w:hAnsi="Times New Roman" w:cs="Times New Roman"/>
          <w:sz w:val="24"/>
          <w:szCs w:val="24"/>
        </w:rPr>
        <w:t>administrativa</w:t>
      </w:r>
      <w:r w:rsidR="003809B4" w:rsidRPr="005C2E9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809B4" w:rsidRPr="005C2E9A">
        <w:rPr>
          <w:rFonts w:ascii="Times New Roman" w:hAnsi="Times New Roman" w:cs="Times New Roman"/>
          <w:sz w:val="24"/>
          <w:szCs w:val="24"/>
        </w:rPr>
        <w:t>organizacional</w:t>
      </w:r>
      <w:r w:rsidR="003809B4"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09B4" w:rsidRPr="005C2E9A">
        <w:rPr>
          <w:rFonts w:ascii="Times New Roman" w:hAnsi="Times New Roman" w:cs="Times New Roman"/>
          <w:sz w:val="24"/>
          <w:szCs w:val="24"/>
        </w:rPr>
        <w:t>a</w:t>
      </w:r>
      <w:r w:rsidR="003809B4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9B4" w:rsidRPr="005C2E9A">
        <w:rPr>
          <w:rFonts w:ascii="Times New Roman" w:hAnsi="Times New Roman" w:cs="Times New Roman"/>
          <w:sz w:val="24"/>
          <w:szCs w:val="24"/>
        </w:rPr>
        <w:t>saber</w:t>
      </w:r>
      <w:r w:rsidR="003809B4"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09B4" w:rsidRPr="005C2E9A" w:rsidRDefault="003809B4" w:rsidP="003809B4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I – </w:t>
      </w:r>
      <w:r w:rsidRPr="005C2E9A">
        <w:rPr>
          <w:rFonts w:ascii="Times New Roman" w:hAnsi="Times New Roman" w:cs="Times New Roman"/>
          <w:sz w:val="24"/>
          <w:szCs w:val="24"/>
        </w:rPr>
        <w:t>Órgãos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Direção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Superior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09B4" w:rsidRPr="005C2E9A" w:rsidRDefault="003809B4" w:rsidP="003809B4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1. Gabinete </w:t>
      </w:r>
      <w:r w:rsidRPr="005C2E9A">
        <w:rPr>
          <w:rFonts w:ascii="Times New Roman" w:hAnsi="Times New Roman" w:cs="Times New Roman"/>
          <w:sz w:val="24"/>
          <w:szCs w:val="24"/>
        </w:rPr>
        <w:t>do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C2E9A">
        <w:rPr>
          <w:rFonts w:ascii="Times New Roman" w:hAnsi="Times New Roman" w:cs="Times New Roman"/>
          <w:sz w:val="24"/>
          <w:szCs w:val="24"/>
        </w:rPr>
        <w:t>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C2E9A">
        <w:rPr>
          <w:rFonts w:ascii="Times New Roman" w:hAnsi="Times New Roman" w:cs="Times New Roman"/>
          <w:sz w:val="24"/>
          <w:szCs w:val="24"/>
        </w:rPr>
        <w:t>Secretário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3809B4" w:rsidRPr="005C2E9A" w:rsidTr="00D16D65">
        <w:tc>
          <w:tcPr>
            <w:tcW w:w="3791" w:type="dxa"/>
            <w:shd w:val="clear" w:color="auto" w:fill="BFBFBF" w:themeFill="background1" w:themeFillShade="BF"/>
          </w:tcPr>
          <w:p w:rsidR="003809B4" w:rsidRPr="005C2E9A" w:rsidRDefault="003809B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3809B4" w:rsidRPr="005C2E9A" w:rsidRDefault="003809B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3809B4" w:rsidRPr="005C2E9A" w:rsidRDefault="003809B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3809B4" w:rsidRPr="005C2E9A" w:rsidRDefault="003809B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3809B4" w:rsidRPr="005C2E9A" w:rsidTr="00D16D65">
        <w:tc>
          <w:tcPr>
            <w:tcW w:w="3791" w:type="dxa"/>
          </w:tcPr>
          <w:p w:rsidR="003809B4" w:rsidRPr="005C2E9A" w:rsidRDefault="003809B4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Secretário Municipal de </w:t>
            </w:r>
            <w:r w:rsidR="000F6ED1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Comunicação</w:t>
            </w:r>
            <w:r w:rsidR="001D43C3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43C3" w:rsidRPr="005C2E9A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2111" w:type="dxa"/>
          </w:tcPr>
          <w:p w:rsidR="003809B4" w:rsidRPr="005C2E9A" w:rsidRDefault="003809B4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Secretário</w:t>
            </w:r>
          </w:p>
        </w:tc>
        <w:tc>
          <w:tcPr>
            <w:tcW w:w="1607" w:type="dxa"/>
          </w:tcPr>
          <w:p w:rsidR="003809B4" w:rsidRPr="005C2E9A" w:rsidRDefault="003809B4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CC1</w:t>
            </w:r>
          </w:p>
        </w:tc>
        <w:tc>
          <w:tcPr>
            <w:tcW w:w="1558" w:type="dxa"/>
          </w:tcPr>
          <w:p w:rsidR="003809B4" w:rsidRPr="005C2E9A" w:rsidRDefault="003809B4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09B4" w:rsidRPr="005C2E9A" w:rsidRDefault="003809B4" w:rsidP="003809B4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66D" w:rsidRPr="005C2E9A" w:rsidRDefault="00B2566D" w:rsidP="003809B4">
      <w:pPr>
        <w:tabs>
          <w:tab w:val="left" w:pos="144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9B4" w:rsidRPr="005C2E9A" w:rsidRDefault="003809B4" w:rsidP="003809B4">
      <w:pPr>
        <w:tabs>
          <w:tab w:val="left" w:pos="144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II – </w:t>
      </w:r>
      <w:r w:rsidRPr="005C2E9A">
        <w:rPr>
          <w:rFonts w:ascii="Times New Roman" w:hAnsi="Times New Roman" w:cs="Times New Roman"/>
          <w:sz w:val="24"/>
          <w:szCs w:val="24"/>
        </w:rPr>
        <w:t>Órgãos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Execução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Intermediária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9BB" w:rsidRPr="005C2E9A">
        <w:rPr>
          <w:rFonts w:ascii="Times New Roman" w:hAnsi="Times New Roman" w:cs="Times New Roman"/>
          <w:sz w:val="24"/>
          <w:szCs w:val="24"/>
        </w:rPr>
        <w:t>Respectivos Departamentos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09B4" w:rsidRPr="005C2E9A" w:rsidRDefault="003809B4" w:rsidP="003809B4">
      <w:pPr>
        <w:tabs>
          <w:tab w:val="left" w:pos="144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9B4" w:rsidRPr="005C2E9A" w:rsidRDefault="003809B4" w:rsidP="003809B4">
      <w:pPr>
        <w:tabs>
          <w:tab w:val="left" w:pos="144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1. Departamento de </w:t>
      </w:r>
      <w:r w:rsidR="002449BF" w:rsidRPr="005C2E9A">
        <w:rPr>
          <w:rFonts w:ascii="Times New Roman" w:eastAsia="Times New Roman" w:hAnsi="Times New Roman" w:cs="Times New Roman"/>
          <w:sz w:val="24"/>
          <w:szCs w:val="24"/>
        </w:rPr>
        <w:t>Jornalismo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86"/>
        <w:gridCol w:w="2116"/>
        <w:gridCol w:w="1607"/>
        <w:gridCol w:w="1558"/>
      </w:tblGrid>
      <w:tr w:rsidR="003809B4" w:rsidRPr="005C2E9A" w:rsidTr="00103DF6">
        <w:tc>
          <w:tcPr>
            <w:tcW w:w="3786" w:type="dxa"/>
            <w:shd w:val="clear" w:color="auto" w:fill="BFBFBF" w:themeFill="background1" w:themeFillShade="BF"/>
          </w:tcPr>
          <w:p w:rsidR="003809B4" w:rsidRPr="005C2E9A" w:rsidRDefault="003809B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6" w:type="dxa"/>
            <w:shd w:val="clear" w:color="auto" w:fill="BFBFBF" w:themeFill="background1" w:themeFillShade="BF"/>
          </w:tcPr>
          <w:p w:rsidR="003809B4" w:rsidRPr="005C2E9A" w:rsidRDefault="003809B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3809B4" w:rsidRPr="005C2E9A" w:rsidRDefault="003809B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3809B4" w:rsidRPr="005C2E9A" w:rsidRDefault="003809B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3809B4" w:rsidRPr="005C2E9A" w:rsidTr="00D16D65">
        <w:tc>
          <w:tcPr>
            <w:tcW w:w="3791" w:type="dxa"/>
          </w:tcPr>
          <w:p w:rsidR="003809B4" w:rsidRPr="005C2E9A" w:rsidRDefault="003809B4" w:rsidP="002449BF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Diretor(a)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49BF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Jornalismo</w:t>
            </w:r>
          </w:p>
        </w:tc>
        <w:tc>
          <w:tcPr>
            <w:tcW w:w="2111" w:type="dxa"/>
          </w:tcPr>
          <w:p w:rsidR="003809B4" w:rsidRPr="005C2E9A" w:rsidRDefault="003809B4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3809B4" w:rsidRPr="005C2E9A" w:rsidRDefault="00C27097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3809B4" w:rsidRPr="005C2E9A" w:rsidRDefault="003809B4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09B4" w:rsidRPr="005C2E9A" w:rsidTr="00D16D65">
        <w:tc>
          <w:tcPr>
            <w:tcW w:w="3791" w:type="dxa"/>
          </w:tcPr>
          <w:p w:rsidR="003809B4" w:rsidRPr="005C2E9A" w:rsidRDefault="002449BF" w:rsidP="002449BF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Coordenador(a) </w:t>
            </w:r>
            <w:r w:rsidR="00C27097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Conteúdo e Produção</w:t>
            </w:r>
          </w:p>
        </w:tc>
        <w:tc>
          <w:tcPr>
            <w:tcW w:w="2111" w:type="dxa"/>
          </w:tcPr>
          <w:p w:rsidR="003809B4" w:rsidRPr="005C2E9A" w:rsidRDefault="00C27097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3809B4" w:rsidRPr="005C2E9A" w:rsidRDefault="00C27097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3809B4" w:rsidRPr="005C2E9A" w:rsidRDefault="00C27097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DF6" w:rsidRPr="005C2E9A" w:rsidTr="00103DF6">
        <w:tc>
          <w:tcPr>
            <w:tcW w:w="3784" w:type="dxa"/>
          </w:tcPr>
          <w:p w:rsidR="00103DF6" w:rsidRPr="005C2E9A" w:rsidRDefault="00103DF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Assessor(a) Técnico II</w:t>
            </w:r>
          </w:p>
        </w:tc>
        <w:tc>
          <w:tcPr>
            <w:tcW w:w="2118" w:type="dxa"/>
          </w:tcPr>
          <w:p w:rsidR="00103DF6" w:rsidRPr="005C2E9A" w:rsidRDefault="00103DF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103DF6" w:rsidRPr="005C2E9A" w:rsidRDefault="00103DF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103DF6" w:rsidRPr="005C2E9A" w:rsidRDefault="00103DF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DF6" w:rsidRPr="005C2E9A" w:rsidTr="00103DF6">
        <w:tc>
          <w:tcPr>
            <w:tcW w:w="3784" w:type="dxa"/>
          </w:tcPr>
          <w:p w:rsidR="00103DF6" w:rsidRPr="005C2E9A" w:rsidRDefault="00103DF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Assessor(a) Técnico II</w:t>
            </w:r>
          </w:p>
        </w:tc>
        <w:tc>
          <w:tcPr>
            <w:tcW w:w="2118" w:type="dxa"/>
          </w:tcPr>
          <w:p w:rsidR="00103DF6" w:rsidRPr="005C2E9A" w:rsidRDefault="00103DF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103DF6" w:rsidRPr="005C2E9A" w:rsidRDefault="00103DF6" w:rsidP="00103D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103DF6" w:rsidRPr="005C2E9A" w:rsidRDefault="00103DF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09B4" w:rsidRPr="005C2E9A" w:rsidRDefault="003809B4" w:rsidP="003809B4">
      <w:pPr>
        <w:tabs>
          <w:tab w:val="left" w:pos="1440"/>
        </w:tabs>
        <w:spacing w:after="0" w:line="200" w:lineRule="atLeast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9B4" w:rsidRPr="005C2E9A" w:rsidRDefault="003809B4" w:rsidP="003809B4">
      <w:pPr>
        <w:tabs>
          <w:tab w:val="left" w:pos="324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Departamento de </w:t>
      </w:r>
      <w:r w:rsidR="002449BF" w:rsidRPr="005C2E9A">
        <w:rPr>
          <w:rFonts w:ascii="Times New Roman" w:eastAsia="Times New Roman" w:hAnsi="Times New Roman" w:cs="Times New Roman"/>
          <w:sz w:val="24"/>
          <w:szCs w:val="24"/>
        </w:rPr>
        <w:t>Criação e Arte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7097" w:rsidRPr="005C2E9A" w:rsidRDefault="00C27097" w:rsidP="00C27097">
      <w:pPr>
        <w:tabs>
          <w:tab w:val="left" w:pos="144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86"/>
        <w:gridCol w:w="2116"/>
        <w:gridCol w:w="1607"/>
        <w:gridCol w:w="1558"/>
      </w:tblGrid>
      <w:tr w:rsidR="00C27097" w:rsidRPr="005C2E9A" w:rsidTr="00103DF6">
        <w:tc>
          <w:tcPr>
            <w:tcW w:w="3786" w:type="dxa"/>
            <w:shd w:val="clear" w:color="auto" w:fill="BFBFBF" w:themeFill="background1" w:themeFillShade="BF"/>
          </w:tcPr>
          <w:p w:rsidR="00C27097" w:rsidRPr="005C2E9A" w:rsidRDefault="00C27097" w:rsidP="00F416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6" w:type="dxa"/>
            <w:shd w:val="clear" w:color="auto" w:fill="BFBFBF" w:themeFill="background1" w:themeFillShade="BF"/>
          </w:tcPr>
          <w:p w:rsidR="00C27097" w:rsidRPr="005C2E9A" w:rsidRDefault="00C27097" w:rsidP="00F416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C27097" w:rsidRPr="005C2E9A" w:rsidRDefault="00C27097" w:rsidP="00F416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C27097" w:rsidRPr="005C2E9A" w:rsidRDefault="00C27097" w:rsidP="00F416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C27097" w:rsidRPr="005C2E9A" w:rsidTr="00F41631">
        <w:tc>
          <w:tcPr>
            <w:tcW w:w="3791" w:type="dxa"/>
          </w:tcPr>
          <w:p w:rsidR="00C27097" w:rsidRPr="005C2E9A" w:rsidRDefault="00C27097" w:rsidP="002449BF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Diretor(a)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49BF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Arte</w:t>
            </w:r>
          </w:p>
        </w:tc>
        <w:tc>
          <w:tcPr>
            <w:tcW w:w="2111" w:type="dxa"/>
          </w:tcPr>
          <w:p w:rsidR="00C27097" w:rsidRPr="005C2E9A" w:rsidRDefault="00C27097" w:rsidP="00F416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C27097" w:rsidRPr="005C2E9A" w:rsidRDefault="00C27097" w:rsidP="00F416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C27097" w:rsidRPr="005C2E9A" w:rsidRDefault="00C27097" w:rsidP="00F416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525" w:rsidRPr="005C2E9A" w:rsidTr="007135C9">
        <w:tc>
          <w:tcPr>
            <w:tcW w:w="3791" w:type="dxa"/>
          </w:tcPr>
          <w:p w:rsidR="001E3525" w:rsidRPr="005C2E9A" w:rsidRDefault="001E3525" w:rsidP="00D42FA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Coordenador(a) de </w:t>
            </w:r>
            <w:r w:rsidR="00D42FAE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Vídeo</w:t>
            </w:r>
          </w:p>
        </w:tc>
        <w:tc>
          <w:tcPr>
            <w:tcW w:w="2111" w:type="dxa"/>
          </w:tcPr>
          <w:p w:rsidR="001E3525" w:rsidRPr="005C2E9A" w:rsidRDefault="001E352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1E3525" w:rsidRPr="005C2E9A" w:rsidRDefault="001E352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1E3525" w:rsidRPr="005C2E9A" w:rsidRDefault="001E352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097" w:rsidRPr="005C2E9A" w:rsidTr="00F41631">
        <w:tc>
          <w:tcPr>
            <w:tcW w:w="3791" w:type="dxa"/>
          </w:tcPr>
          <w:p w:rsidR="00C27097" w:rsidRPr="005C2E9A" w:rsidRDefault="00C27097" w:rsidP="002449BF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Coordenador(a</w:t>
            </w:r>
            <w:r w:rsidR="001E3525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de </w:t>
            </w:r>
            <w:r w:rsidR="002449BF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Fotografia</w:t>
            </w:r>
          </w:p>
        </w:tc>
        <w:tc>
          <w:tcPr>
            <w:tcW w:w="2111" w:type="dxa"/>
          </w:tcPr>
          <w:p w:rsidR="00C27097" w:rsidRPr="005C2E9A" w:rsidRDefault="00C27097" w:rsidP="00F416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C27097" w:rsidRPr="005C2E9A" w:rsidRDefault="00C27097" w:rsidP="00F416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C27097" w:rsidRPr="005C2E9A" w:rsidRDefault="00C27097" w:rsidP="00F416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DF6" w:rsidRPr="005C2E9A" w:rsidTr="00103DF6">
        <w:tc>
          <w:tcPr>
            <w:tcW w:w="3784" w:type="dxa"/>
          </w:tcPr>
          <w:p w:rsidR="00103DF6" w:rsidRPr="005C2E9A" w:rsidRDefault="00103DF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Assessor(a) Técnico I</w:t>
            </w:r>
          </w:p>
        </w:tc>
        <w:tc>
          <w:tcPr>
            <w:tcW w:w="2118" w:type="dxa"/>
          </w:tcPr>
          <w:p w:rsidR="00103DF6" w:rsidRPr="005C2E9A" w:rsidRDefault="00103DF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103DF6" w:rsidRPr="005C2E9A" w:rsidRDefault="00103DF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103DF6" w:rsidRPr="005C2E9A" w:rsidRDefault="00103DF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DF6" w:rsidRPr="005C2E9A" w:rsidTr="00103DF6">
        <w:tc>
          <w:tcPr>
            <w:tcW w:w="3784" w:type="dxa"/>
          </w:tcPr>
          <w:p w:rsidR="00103DF6" w:rsidRPr="005C2E9A" w:rsidRDefault="00103DF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Assessor(a) Técnico I</w:t>
            </w:r>
          </w:p>
        </w:tc>
        <w:tc>
          <w:tcPr>
            <w:tcW w:w="2118" w:type="dxa"/>
          </w:tcPr>
          <w:p w:rsidR="00103DF6" w:rsidRPr="005C2E9A" w:rsidRDefault="00103DF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103DF6" w:rsidRPr="005C2E9A" w:rsidRDefault="00103DF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103DF6" w:rsidRPr="005C2E9A" w:rsidRDefault="00103DF6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09B4" w:rsidRPr="005C2E9A" w:rsidRDefault="003809B4" w:rsidP="003809B4">
      <w:pPr>
        <w:tabs>
          <w:tab w:val="left" w:pos="324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9B4" w:rsidRPr="005C2E9A" w:rsidRDefault="003809B4" w:rsidP="003809B4">
      <w:pPr>
        <w:rPr>
          <w:rFonts w:ascii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9B4" w:rsidRPr="005C2E9A" w:rsidRDefault="009F2411" w:rsidP="003809B4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Seção V</w:t>
      </w:r>
    </w:p>
    <w:p w:rsidR="003809B4" w:rsidRPr="005C2E9A" w:rsidRDefault="004111F7" w:rsidP="004111F7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Contro</w:t>
      </w:r>
      <w:r w:rsidR="00EB51DA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ladoria Geral do Município</w:t>
      </w:r>
    </w:p>
    <w:p w:rsidR="003809B4" w:rsidRPr="005C2E9A" w:rsidRDefault="003809B4" w:rsidP="003809B4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9B4" w:rsidRPr="005C2E9A" w:rsidRDefault="003809B4" w:rsidP="003809B4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Subseção I</w:t>
      </w:r>
    </w:p>
    <w:p w:rsidR="003809B4" w:rsidRPr="005C2E9A" w:rsidRDefault="003809B4" w:rsidP="003809B4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Da Competência</w:t>
      </w:r>
    </w:p>
    <w:p w:rsidR="003809B4" w:rsidRPr="005C2E9A" w:rsidRDefault="003809B4" w:rsidP="003809B4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65EC" w:rsidRPr="005C2E9A" w:rsidRDefault="003809B4" w:rsidP="00D165EC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NewRomanPS-BoldMT" w:hAnsi="Times New Roman" w:cs="Times New Roman"/>
          <w:b/>
          <w:bCs/>
          <w:sz w:val="24"/>
          <w:szCs w:val="24"/>
        </w:rPr>
        <w:t>Art</w:t>
      </w:r>
      <w:r w:rsidR="00815329">
        <w:rPr>
          <w:rFonts w:ascii="Times New Roman" w:eastAsia="Times New Roman" w:hAnsi="Times New Roman" w:cs="Times New Roman"/>
          <w:b/>
          <w:bCs/>
          <w:sz w:val="24"/>
          <w:szCs w:val="24"/>
        </w:rPr>
        <w:t>. 12</w:t>
      </w: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5EC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A Controladoria Geral</w:t>
      </w:r>
      <w:r w:rsidR="005C2E9A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Município</w:t>
      </w:r>
      <w:r w:rsidR="00D165EC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 por competência atestar e garantir a legalidade dos atos públicos do Município, sejam pelos convênios, contratos e demonstrativos contábeis. Criar, implantar, coordenar e acompanhar os mecanismos de transparências municipais como Portal da Transparência, Serviços de Informação aos Cidadãos e Ouvidoria. Fiscalizar a execução orçamentária na busca do atendimento ao que preconiza a lei de responsabilidade fiscal. </w:t>
      </w:r>
    </w:p>
    <w:p w:rsidR="003D4383" w:rsidRPr="005C2E9A" w:rsidRDefault="003D4383" w:rsidP="00D165EC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D4383" w:rsidRPr="005C2E9A" w:rsidRDefault="003D4383" w:rsidP="00D165EC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165EC" w:rsidRPr="005C2E9A" w:rsidRDefault="00D165EC" w:rsidP="00D165EC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Subseção II</w:t>
      </w:r>
    </w:p>
    <w:p w:rsidR="00D165EC" w:rsidRPr="005C2E9A" w:rsidRDefault="00D165EC" w:rsidP="00D165EC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Da Estrutura</w:t>
      </w:r>
    </w:p>
    <w:p w:rsidR="00D165EC" w:rsidRPr="005C2E9A" w:rsidRDefault="00D165EC" w:rsidP="00D165EC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65EC" w:rsidRPr="005C2E9A" w:rsidRDefault="00815329" w:rsidP="00D165EC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13</w:t>
      </w:r>
      <w:r w:rsidR="00D165EC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D165EC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Controladoria Geral do Município executará suas ações através dos órgãos que integram a sua estrutura administrativa-organizacional, a saber:</w:t>
      </w:r>
    </w:p>
    <w:p w:rsidR="00A71CD7" w:rsidRPr="005C2E9A" w:rsidRDefault="00A71CD7" w:rsidP="003809B4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9B4" w:rsidRPr="005C2E9A" w:rsidRDefault="003809B4" w:rsidP="003809B4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I – </w:t>
      </w:r>
      <w:r w:rsidRPr="005C2E9A">
        <w:rPr>
          <w:rFonts w:ascii="Times New Roman" w:hAnsi="Times New Roman" w:cs="Times New Roman"/>
          <w:sz w:val="24"/>
          <w:szCs w:val="24"/>
        </w:rPr>
        <w:t>Órgãos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Direção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Superior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09B4" w:rsidRPr="005C2E9A" w:rsidRDefault="003809B4" w:rsidP="003809B4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1. Gabinete </w:t>
      </w:r>
      <w:r w:rsidRPr="005C2E9A">
        <w:rPr>
          <w:rFonts w:ascii="Times New Roman" w:hAnsi="Times New Roman" w:cs="Times New Roman"/>
          <w:sz w:val="24"/>
          <w:szCs w:val="24"/>
        </w:rPr>
        <w:t>do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C2E9A">
        <w:rPr>
          <w:rFonts w:ascii="Times New Roman" w:hAnsi="Times New Roman" w:cs="Times New Roman"/>
          <w:sz w:val="24"/>
          <w:szCs w:val="24"/>
        </w:rPr>
        <w:t>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64EE1" w:rsidRPr="005C2E9A">
        <w:rPr>
          <w:rFonts w:ascii="Times New Roman" w:hAnsi="Times New Roman" w:cs="Times New Roman"/>
          <w:sz w:val="24"/>
          <w:szCs w:val="24"/>
        </w:rPr>
        <w:t>Controlador(a)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3809B4" w:rsidRPr="005C2E9A" w:rsidTr="00D16D65">
        <w:tc>
          <w:tcPr>
            <w:tcW w:w="3791" w:type="dxa"/>
            <w:shd w:val="clear" w:color="auto" w:fill="BFBFBF" w:themeFill="background1" w:themeFillShade="BF"/>
          </w:tcPr>
          <w:p w:rsidR="003809B4" w:rsidRPr="005C2E9A" w:rsidRDefault="003809B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3809B4" w:rsidRPr="005C2E9A" w:rsidRDefault="003809B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3809B4" w:rsidRPr="005C2E9A" w:rsidRDefault="003809B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3809B4" w:rsidRPr="005C2E9A" w:rsidRDefault="003809B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3809B4" w:rsidRPr="005C2E9A" w:rsidTr="00D16D65">
        <w:tc>
          <w:tcPr>
            <w:tcW w:w="3791" w:type="dxa"/>
          </w:tcPr>
          <w:p w:rsidR="003809B4" w:rsidRPr="005C2E9A" w:rsidRDefault="00EB51DA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Controlador Geral do Município</w:t>
            </w:r>
          </w:p>
        </w:tc>
        <w:tc>
          <w:tcPr>
            <w:tcW w:w="2111" w:type="dxa"/>
          </w:tcPr>
          <w:p w:rsidR="003809B4" w:rsidRPr="005C2E9A" w:rsidRDefault="003809B4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Secretário</w:t>
            </w:r>
          </w:p>
        </w:tc>
        <w:tc>
          <w:tcPr>
            <w:tcW w:w="1607" w:type="dxa"/>
          </w:tcPr>
          <w:p w:rsidR="003809B4" w:rsidRPr="005C2E9A" w:rsidRDefault="003809B4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CC1</w:t>
            </w:r>
          </w:p>
        </w:tc>
        <w:tc>
          <w:tcPr>
            <w:tcW w:w="1558" w:type="dxa"/>
          </w:tcPr>
          <w:p w:rsidR="003809B4" w:rsidRPr="005C2E9A" w:rsidRDefault="003809B4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09B4" w:rsidRPr="005C2E9A" w:rsidRDefault="003809B4" w:rsidP="003809B4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9B4" w:rsidRPr="005C2E9A" w:rsidRDefault="003809B4" w:rsidP="003809B4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9B4" w:rsidRPr="005C2E9A" w:rsidRDefault="003809B4" w:rsidP="003809B4">
      <w:pPr>
        <w:tabs>
          <w:tab w:val="left" w:pos="144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II – </w:t>
      </w:r>
      <w:r w:rsidRPr="005C2E9A">
        <w:rPr>
          <w:rFonts w:ascii="Times New Roman" w:hAnsi="Times New Roman" w:cs="Times New Roman"/>
          <w:sz w:val="24"/>
          <w:szCs w:val="24"/>
        </w:rPr>
        <w:t>Órgãos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Execução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Intermediária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9BB" w:rsidRPr="005C2E9A">
        <w:rPr>
          <w:rFonts w:ascii="Times New Roman" w:hAnsi="Times New Roman" w:cs="Times New Roman"/>
          <w:sz w:val="24"/>
          <w:szCs w:val="24"/>
        </w:rPr>
        <w:t>Respectivos Departamentos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4383" w:rsidRPr="005C2E9A" w:rsidRDefault="003D4383" w:rsidP="003809B4">
      <w:pPr>
        <w:tabs>
          <w:tab w:val="left" w:pos="144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383" w:rsidRPr="005C2E9A" w:rsidRDefault="005C2E9A" w:rsidP="003D4383">
      <w:pPr>
        <w:tabs>
          <w:tab w:val="left" w:pos="144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Departamento de Controle</w:t>
      </w:r>
      <w:r w:rsidR="003D4383" w:rsidRPr="005C2E9A">
        <w:rPr>
          <w:rFonts w:ascii="Times New Roman" w:eastAsia="Times New Roman" w:hAnsi="Times New Roman" w:cs="Times New Roman"/>
          <w:sz w:val="24"/>
          <w:szCs w:val="24"/>
        </w:rPr>
        <w:t xml:space="preserve"> Financeiro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84"/>
        <w:gridCol w:w="2118"/>
        <w:gridCol w:w="1607"/>
        <w:gridCol w:w="1558"/>
      </w:tblGrid>
      <w:tr w:rsidR="003D4383" w:rsidRPr="005C2E9A" w:rsidTr="0095758C">
        <w:tc>
          <w:tcPr>
            <w:tcW w:w="3784" w:type="dxa"/>
            <w:shd w:val="clear" w:color="auto" w:fill="BFBFBF" w:themeFill="background1" w:themeFillShade="BF"/>
          </w:tcPr>
          <w:p w:rsidR="003D4383" w:rsidRPr="005C2E9A" w:rsidRDefault="003D4383" w:rsidP="00C711B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8" w:type="dxa"/>
            <w:shd w:val="clear" w:color="auto" w:fill="BFBFBF" w:themeFill="background1" w:themeFillShade="BF"/>
          </w:tcPr>
          <w:p w:rsidR="003D4383" w:rsidRPr="005C2E9A" w:rsidRDefault="003D4383" w:rsidP="00C711B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3D4383" w:rsidRPr="005C2E9A" w:rsidRDefault="003D4383" w:rsidP="00C711B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3D4383" w:rsidRPr="005C2E9A" w:rsidRDefault="003D4383" w:rsidP="00C711B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152C2F" w:rsidRPr="005C2E9A" w:rsidTr="00152C2F">
        <w:tc>
          <w:tcPr>
            <w:tcW w:w="3784" w:type="dxa"/>
          </w:tcPr>
          <w:p w:rsidR="00152C2F" w:rsidRPr="005C2E9A" w:rsidRDefault="00152C2F" w:rsidP="00B775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Diretor(a) de Controle Financeiro</w:t>
            </w:r>
          </w:p>
        </w:tc>
        <w:tc>
          <w:tcPr>
            <w:tcW w:w="2118" w:type="dxa"/>
          </w:tcPr>
          <w:p w:rsidR="00152C2F" w:rsidRPr="005C2E9A" w:rsidRDefault="00152C2F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</w:t>
            </w:r>
          </w:p>
        </w:tc>
        <w:tc>
          <w:tcPr>
            <w:tcW w:w="1607" w:type="dxa"/>
          </w:tcPr>
          <w:p w:rsidR="00152C2F" w:rsidRPr="005C2E9A" w:rsidRDefault="00152C2F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152C2F" w:rsidRPr="005C2E9A" w:rsidRDefault="00152C2F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C2F" w:rsidRPr="005C2E9A" w:rsidTr="00B7753E">
        <w:tc>
          <w:tcPr>
            <w:tcW w:w="3784" w:type="dxa"/>
          </w:tcPr>
          <w:p w:rsidR="00152C2F" w:rsidRPr="005C2E9A" w:rsidRDefault="00152C2F" w:rsidP="00B775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Coordenador(a) de Controle Financeiro</w:t>
            </w:r>
          </w:p>
        </w:tc>
        <w:tc>
          <w:tcPr>
            <w:tcW w:w="2118" w:type="dxa"/>
          </w:tcPr>
          <w:p w:rsidR="00152C2F" w:rsidRPr="005C2E9A" w:rsidRDefault="00152C2F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152C2F" w:rsidRPr="005C2E9A" w:rsidRDefault="00152C2F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152C2F" w:rsidRPr="005C2E9A" w:rsidRDefault="00152C2F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C2F" w:rsidRPr="005C2E9A" w:rsidTr="00152C2F">
        <w:tc>
          <w:tcPr>
            <w:tcW w:w="3784" w:type="dxa"/>
          </w:tcPr>
          <w:p w:rsidR="00152C2F" w:rsidRPr="005C2E9A" w:rsidRDefault="00152C2F" w:rsidP="000835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Coordenador(a) de </w:t>
            </w:r>
            <w:r w:rsidR="00083529" w:rsidRPr="005C2E9A">
              <w:rPr>
                <w:rFonts w:ascii="Times New Roman" w:hAnsi="Times New Roman" w:cs="Times New Roman"/>
                <w:sz w:val="24"/>
                <w:szCs w:val="24"/>
              </w:rPr>
              <w:t>Processos Internos</w:t>
            </w:r>
          </w:p>
        </w:tc>
        <w:tc>
          <w:tcPr>
            <w:tcW w:w="2118" w:type="dxa"/>
          </w:tcPr>
          <w:p w:rsidR="00152C2F" w:rsidRPr="005C2E9A" w:rsidRDefault="00152C2F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152C2F" w:rsidRPr="005C2E9A" w:rsidRDefault="00152C2F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152C2F" w:rsidRPr="005C2E9A" w:rsidRDefault="00152C2F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C2F" w:rsidRPr="005C2E9A" w:rsidTr="00152C2F">
        <w:tc>
          <w:tcPr>
            <w:tcW w:w="3784" w:type="dxa"/>
          </w:tcPr>
          <w:p w:rsidR="00152C2F" w:rsidRPr="005C2E9A" w:rsidRDefault="00152C2F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Assessor(a) Técnico III</w:t>
            </w:r>
          </w:p>
        </w:tc>
        <w:tc>
          <w:tcPr>
            <w:tcW w:w="2118" w:type="dxa"/>
          </w:tcPr>
          <w:p w:rsidR="00152C2F" w:rsidRPr="005C2E9A" w:rsidRDefault="00152C2F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152C2F" w:rsidRPr="005C2E9A" w:rsidRDefault="00152C2F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AS4</w:t>
            </w:r>
          </w:p>
        </w:tc>
        <w:tc>
          <w:tcPr>
            <w:tcW w:w="1558" w:type="dxa"/>
          </w:tcPr>
          <w:p w:rsidR="00152C2F" w:rsidRPr="005C2E9A" w:rsidRDefault="00152C2F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926" w:rsidRPr="005C2E9A" w:rsidTr="00586926">
        <w:tc>
          <w:tcPr>
            <w:tcW w:w="3784" w:type="dxa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Assessor(a) Técnico I</w:t>
            </w:r>
          </w:p>
        </w:tc>
        <w:tc>
          <w:tcPr>
            <w:tcW w:w="2118" w:type="dxa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09B4" w:rsidRPr="005C2E9A" w:rsidRDefault="003809B4" w:rsidP="003809B4">
      <w:pPr>
        <w:tabs>
          <w:tab w:val="left" w:pos="324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926" w:rsidRPr="005C2E9A" w:rsidRDefault="005C2E9A" w:rsidP="00586926">
      <w:pPr>
        <w:tabs>
          <w:tab w:val="left" w:pos="144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586926" w:rsidRPr="005C2E9A">
        <w:rPr>
          <w:rFonts w:ascii="Times New Roman" w:eastAsia="Times New Roman" w:hAnsi="Times New Roman" w:cs="Times New Roman"/>
          <w:sz w:val="24"/>
          <w:szCs w:val="24"/>
        </w:rPr>
        <w:t>Departamento de Ouvidoria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84"/>
        <w:gridCol w:w="2118"/>
        <w:gridCol w:w="1607"/>
        <w:gridCol w:w="1558"/>
      </w:tblGrid>
      <w:tr w:rsidR="00586926" w:rsidRPr="005C2E9A" w:rsidTr="00F62BF6">
        <w:tc>
          <w:tcPr>
            <w:tcW w:w="3784" w:type="dxa"/>
            <w:shd w:val="clear" w:color="auto" w:fill="BFBFBF" w:themeFill="background1" w:themeFillShade="BF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8" w:type="dxa"/>
            <w:shd w:val="clear" w:color="auto" w:fill="BFBFBF" w:themeFill="background1" w:themeFillShade="BF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586926" w:rsidRPr="005C2E9A" w:rsidTr="00F62BF6">
        <w:tc>
          <w:tcPr>
            <w:tcW w:w="3784" w:type="dxa"/>
          </w:tcPr>
          <w:p w:rsidR="00586926" w:rsidRPr="005C2E9A" w:rsidRDefault="00586926" w:rsidP="00F62B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Ouvidor(a)</w:t>
            </w:r>
          </w:p>
        </w:tc>
        <w:tc>
          <w:tcPr>
            <w:tcW w:w="2118" w:type="dxa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</w:t>
            </w:r>
          </w:p>
        </w:tc>
        <w:tc>
          <w:tcPr>
            <w:tcW w:w="1607" w:type="dxa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926" w:rsidRPr="005C2E9A" w:rsidTr="00586926">
        <w:tc>
          <w:tcPr>
            <w:tcW w:w="3784" w:type="dxa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Assessor(a) Técnico I</w:t>
            </w:r>
          </w:p>
        </w:tc>
        <w:tc>
          <w:tcPr>
            <w:tcW w:w="2118" w:type="dxa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586926" w:rsidRPr="005C2E9A" w:rsidRDefault="0058692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86926" w:rsidRDefault="00586926" w:rsidP="003809B4">
      <w:pPr>
        <w:tabs>
          <w:tab w:val="left" w:pos="324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926" w:rsidRPr="005C2E9A" w:rsidRDefault="00586926" w:rsidP="003809B4">
      <w:pPr>
        <w:tabs>
          <w:tab w:val="left" w:pos="324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411" w:rsidRPr="005C2E9A" w:rsidRDefault="009F2411" w:rsidP="009F2411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Seção VI</w:t>
      </w:r>
    </w:p>
    <w:p w:rsidR="009F2411" w:rsidRPr="005C2E9A" w:rsidRDefault="009F2411" w:rsidP="009F2411">
      <w:pPr>
        <w:tabs>
          <w:tab w:val="left" w:pos="324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Secretaria Municipal de Governo 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Subseção I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Da Competência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DD8" w:rsidRPr="005C2E9A" w:rsidRDefault="00815329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14</w:t>
      </w:r>
      <w:r w:rsidR="00801DD8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 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801DD8" w:rsidRPr="005C2E9A">
        <w:rPr>
          <w:rFonts w:ascii="Times New Roman" w:eastAsia="TimesNewRomanPS-BoldMT" w:hAnsi="Times New Roman" w:cs="Times New Roman"/>
          <w:sz w:val="24"/>
          <w:szCs w:val="24"/>
        </w:rPr>
        <w:t>Secretaria</w:t>
      </w:r>
      <w:r w:rsidR="006808C5">
        <w:rPr>
          <w:rFonts w:ascii="Times New Roman" w:eastAsia="TimesNewRomanPS-BoldMT" w:hAnsi="Times New Roman" w:cs="Times New Roman"/>
          <w:sz w:val="24"/>
          <w:szCs w:val="24"/>
        </w:rPr>
        <w:t xml:space="preserve"> Municipal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de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Governo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eastAsia="TimesNewRomanPSMT" w:hAnsi="Times New Roman" w:cs="Times New Roman"/>
          <w:sz w:val="24"/>
          <w:szCs w:val="24"/>
        </w:rPr>
        <w:t>tem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por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competência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assessorar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o</w:t>
      </w:r>
      <w:r w:rsidR="00FF5B62" w:rsidRPr="005C2E9A">
        <w:rPr>
          <w:rFonts w:ascii="Times New Roman" w:hAnsi="Times New Roman" w:cs="Times New Roman"/>
          <w:sz w:val="24"/>
          <w:szCs w:val="24"/>
        </w:rPr>
        <w:t xml:space="preserve"> (a)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262" w:rsidRPr="005C2E9A">
        <w:rPr>
          <w:rFonts w:ascii="Times New Roman" w:hAnsi="Times New Roman" w:cs="Times New Roman"/>
          <w:sz w:val="24"/>
          <w:szCs w:val="24"/>
        </w:rPr>
        <w:t>C</w:t>
      </w:r>
      <w:r w:rsidR="00801DD8" w:rsidRPr="005C2E9A">
        <w:rPr>
          <w:rFonts w:ascii="Times New Roman" w:hAnsi="Times New Roman" w:cs="Times New Roman"/>
          <w:sz w:val="24"/>
          <w:szCs w:val="24"/>
        </w:rPr>
        <w:t>hefe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do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Poder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Executivo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Municipal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na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coordenação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BED" w:rsidRPr="005C2E9A">
        <w:rPr>
          <w:rFonts w:ascii="Times New Roman" w:eastAsia="Times New Roman" w:hAnsi="Times New Roman" w:cs="Times New Roman"/>
          <w:sz w:val="24"/>
          <w:szCs w:val="24"/>
        </w:rPr>
        <w:t xml:space="preserve">dos atos, gestão de pessoas e rotinas inerentes as funções de Prefeito(a). </w:t>
      </w:r>
      <w:r w:rsidR="00456BED" w:rsidRPr="005C2E9A">
        <w:rPr>
          <w:rFonts w:ascii="Times New Roman" w:hAnsi="Times New Roman" w:cs="Times New Roman"/>
          <w:sz w:val="24"/>
          <w:szCs w:val="24"/>
        </w:rPr>
        <w:t>A</w:t>
      </w:r>
      <w:r w:rsidR="00801DD8" w:rsidRPr="005C2E9A">
        <w:rPr>
          <w:rFonts w:ascii="Times New Roman" w:hAnsi="Times New Roman" w:cs="Times New Roman"/>
          <w:sz w:val="24"/>
          <w:szCs w:val="24"/>
        </w:rPr>
        <w:t>valiação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da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atuação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desempenho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das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entidades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órgãos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da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Administração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BED" w:rsidRPr="005C2E9A">
        <w:rPr>
          <w:rFonts w:ascii="Times New Roman" w:hAnsi="Times New Roman" w:cs="Times New Roman"/>
          <w:sz w:val="24"/>
          <w:szCs w:val="24"/>
        </w:rPr>
        <w:t>Municipal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01DD8" w:rsidRPr="005C2E9A">
        <w:rPr>
          <w:rFonts w:ascii="Times New Roman" w:hAnsi="Times New Roman" w:cs="Times New Roman"/>
          <w:sz w:val="24"/>
          <w:szCs w:val="24"/>
        </w:rPr>
        <w:t>visando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atendimento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dos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interesses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da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Administração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Subseção II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Da Estrutura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DD8" w:rsidRPr="005C2E9A" w:rsidRDefault="00815329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15</w:t>
      </w:r>
      <w:r w:rsidR="00801DD8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01DD8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801DD8" w:rsidRPr="005C2E9A">
        <w:rPr>
          <w:rFonts w:ascii="Times New Roman" w:eastAsia="TimesNewRomanPS-BoldMT" w:hAnsi="Times New Roman" w:cs="Times New Roman"/>
          <w:sz w:val="24"/>
          <w:szCs w:val="24"/>
          <w:lang w:eastAsia="pt-BR"/>
        </w:rPr>
        <w:t>Secretaria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808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Municipal 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de Governo executará suas ações através dos órgãos que compõem a sua estrutura administrativa-organizacional, a saber: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5CF4" w:rsidRPr="005C2E9A" w:rsidRDefault="00813C22" w:rsidP="00813C22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I – </w:t>
      </w:r>
      <w:r w:rsidRPr="005C2E9A">
        <w:rPr>
          <w:rFonts w:ascii="Times New Roman" w:hAnsi="Times New Roman" w:cs="Times New Roman"/>
          <w:sz w:val="24"/>
          <w:szCs w:val="24"/>
        </w:rPr>
        <w:t>Órgãos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Direção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Superior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5CF4" w:rsidRPr="005C2E9A" w:rsidRDefault="00801DD8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 </w:t>
      </w:r>
      <w:r w:rsidRPr="005C2E9A">
        <w:rPr>
          <w:rFonts w:ascii="Times New Roman" w:hAnsi="Times New Roman" w:cs="Times New Roman"/>
          <w:sz w:val="24"/>
          <w:szCs w:val="24"/>
        </w:rPr>
        <w:t>Gabinete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C2E9A">
        <w:rPr>
          <w:rFonts w:ascii="Times New Roman" w:hAnsi="Times New Roman" w:cs="Times New Roman"/>
          <w:sz w:val="24"/>
          <w:szCs w:val="24"/>
        </w:rPr>
        <w:t>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C2E9A">
        <w:rPr>
          <w:rFonts w:ascii="Times New Roman" w:hAnsi="Times New Roman" w:cs="Times New Roman"/>
          <w:sz w:val="24"/>
          <w:szCs w:val="24"/>
        </w:rPr>
        <w:t>Secretário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C2E9A">
        <w:rPr>
          <w:rFonts w:ascii="Times New Roman" w:hAnsi="Times New Roman" w:cs="Times New Roman"/>
          <w:sz w:val="24"/>
          <w:szCs w:val="24"/>
        </w:rPr>
        <w:t>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)</w:t>
      </w:r>
      <w:r w:rsidR="005D5CF4" w:rsidRPr="005C2E9A">
        <w:rPr>
          <w:rFonts w:ascii="Times New Roman" w:eastAsia="Times New Roman" w:hAnsi="Times New Roman" w:cs="Times New Roman"/>
          <w:sz w:val="24"/>
          <w:szCs w:val="24"/>
        </w:rPr>
        <w:t>;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E14871" w:rsidRPr="005C2E9A" w:rsidTr="00CB3231">
        <w:tc>
          <w:tcPr>
            <w:tcW w:w="3791" w:type="dxa"/>
            <w:shd w:val="clear" w:color="auto" w:fill="BFBFBF" w:themeFill="background1" w:themeFillShade="BF"/>
          </w:tcPr>
          <w:p w:rsidR="00E14871" w:rsidRPr="005C2E9A" w:rsidRDefault="00E14871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E14871" w:rsidRPr="005C2E9A" w:rsidRDefault="00E14871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E14871" w:rsidRPr="005C2E9A" w:rsidRDefault="00E14871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E14871" w:rsidRPr="005C2E9A" w:rsidRDefault="00E14871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E14871" w:rsidRPr="005C2E9A" w:rsidTr="00CB3231">
        <w:tc>
          <w:tcPr>
            <w:tcW w:w="3791" w:type="dxa"/>
          </w:tcPr>
          <w:p w:rsidR="00E14871" w:rsidRPr="005C2E9A" w:rsidRDefault="00113A9C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Secretário </w:t>
            </w:r>
            <w:r w:rsidR="006F0CF4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Municipal </w:t>
            </w: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de Governo</w:t>
            </w:r>
          </w:p>
        </w:tc>
        <w:tc>
          <w:tcPr>
            <w:tcW w:w="2111" w:type="dxa"/>
          </w:tcPr>
          <w:p w:rsidR="00E14871" w:rsidRPr="005C2E9A" w:rsidRDefault="006F0CF4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Secretário</w:t>
            </w:r>
          </w:p>
        </w:tc>
        <w:tc>
          <w:tcPr>
            <w:tcW w:w="1607" w:type="dxa"/>
          </w:tcPr>
          <w:p w:rsidR="00E14871" w:rsidRPr="005C2E9A" w:rsidRDefault="006F0CF4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AT1</w:t>
            </w:r>
          </w:p>
        </w:tc>
        <w:tc>
          <w:tcPr>
            <w:tcW w:w="1558" w:type="dxa"/>
          </w:tcPr>
          <w:p w:rsidR="00E14871" w:rsidRPr="005C2E9A" w:rsidRDefault="00E14871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01DD8" w:rsidRPr="005C2E9A" w:rsidRDefault="00801DD8" w:rsidP="005D5CF4">
      <w:pPr>
        <w:spacing w:after="0" w:line="20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C924BE" w:rsidRPr="005C2E9A" w:rsidRDefault="00C924BE" w:rsidP="00C924BE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I – </w:t>
      </w:r>
      <w:r w:rsidRPr="005C2E9A">
        <w:rPr>
          <w:rFonts w:ascii="Times New Roman" w:hAnsi="Times New Roman" w:cs="Times New Roman"/>
          <w:sz w:val="24"/>
          <w:szCs w:val="24"/>
        </w:rPr>
        <w:t>Órgãos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Assessoria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Intermediária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24BE" w:rsidRPr="005C2E9A" w:rsidRDefault="00C924BE" w:rsidP="00C924BE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>1. Assessoria Especial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82"/>
        <w:gridCol w:w="2120"/>
        <w:gridCol w:w="1607"/>
        <w:gridCol w:w="1558"/>
      </w:tblGrid>
      <w:tr w:rsidR="00C924BE" w:rsidRPr="005C2E9A" w:rsidTr="00F41631">
        <w:tc>
          <w:tcPr>
            <w:tcW w:w="3782" w:type="dxa"/>
            <w:shd w:val="clear" w:color="auto" w:fill="BFBFBF" w:themeFill="background1" w:themeFillShade="BF"/>
          </w:tcPr>
          <w:p w:rsidR="00C924BE" w:rsidRPr="005C2E9A" w:rsidRDefault="00C924BE" w:rsidP="00F416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20" w:type="dxa"/>
            <w:shd w:val="clear" w:color="auto" w:fill="BFBFBF" w:themeFill="background1" w:themeFillShade="BF"/>
          </w:tcPr>
          <w:p w:rsidR="00C924BE" w:rsidRPr="005C2E9A" w:rsidRDefault="00C924BE" w:rsidP="00F416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C924BE" w:rsidRPr="005C2E9A" w:rsidRDefault="00C924BE" w:rsidP="00F416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C924BE" w:rsidRPr="005C2E9A" w:rsidRDefault="00C924BE" w:rsidP="00F416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BE5917" w:rsidRPr="005C2E9A" w:rsidTr="00120710">
        <w:tc>
          <w:tcPr>
            <w:tcW w:w="3782" w:type="dxa"/>
          </w:tcPr>
          <w:p w:rsidR="00BE5917" w:rsidRPr="005C2E9A" w:rsidRDefault="00BE5917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Assessor(a) Especial</w:t>
            </w:r>
          </w:p>
        </w:tc>
        <w:tc>
          <w:tcPr>
            <w:tcW w:w="2120" w:type="dxa"/>
          </w:tcPr>
          <w:p w:rsidR="00BE5917" w:rsidRPr="005C2E9A" w:rsidRDefault="00BE5917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Especial</w:t>
            </w:r>
          </w:p>
        </w:tc>
        <w:tc>
          <w:tcPr>
            <w:tcW w:w="1607" w:type="dxa"/>
          </w:tcPr>
          <w:p w:rsidR="00BE5917" w:rsidRPr="005C2E9A" w:rsidRDefault="00BE5917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CC1</w:t>
            </w:r>
          </w:p>
        </w:tc>
        <w:tc>
          <w:tcPr>
            <w:tcW w:w="1558" w:type="dxa"/>
          </w:tcPr>
          <w:p w:rsidR="00BE5917" w:rsidRPr="005C2E9A" w:rsidRDefault="00BE5917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F91" w:rsidRPr="005C2E9A" w:rsidTr="00F62BF6">
        <w:tc>
          <w:tcPr>
            <w:tcW w:w="3782" w:type="dxa"/>
          </w:tcPr>
          <w:p w:rsidR="00054F91" w:rsidRPr="005C2E9A" w:rsidRDefault="00054F91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Assessor(a) Especial</w:t>
            </w:r>
          </w:p>
        </w:tc>
        <w:tc>
          <w:tcPr>
            <w:tcW w:w="2120" w:type="dxa"/>
          </w:tcPr>
          <w:p w:rsidR="00054F91" w:rsidRPr="005C2E9A" w:rsidRDefault="00054F91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Especial</w:t>
            </w:r>
          </w:p>
        </w:tc>
        <w:tc>
          <w:tcPr>
            <w:tcW w:w="1607" w:type="dxa"/>
          </w:tcPr>
          <w:p w:rsidR="00054F91" w:rsidRPr="005C2E9A" w:rsidRDefault="00054F91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CC1</w:t>
            </w:r>
          </w:p>
        </w:tc>
        <w:tc>
          <w:tcPr>
            <w:tcW w:w="1558" w:type="dxa"/>
          </w:tcPr>
          <w:p w:rsidR="00054F91" w:rsidRPr="005C2E9A" w:rsidRDefault="00054F91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4BE" w:rsidRPr="005C2E9A" w:rsidTr="00F41631">
        <w:tc>
          <w:tcPr>
            <w:tcW w:w="3782" w:type="dxa"/>
          </w:tcPr>
          <w:p w:rsidR="00C924BE" w:rsidRPr="005C2E9A" w:rsidRDefault="00C924BE" w:rsidP="00F416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  <w:r w:rsidR="00006B56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Especial</w:t>
            </w:r>
          </w:p>
        </w:tc>
        <w:tc>
          <w:tcPr>
            <w:tcW w:w="2120" w:type="dxa"/>
          </w:tcPr>
          <w:p w:rsidR="00C924BE" w:rsidRPr="005C2E9A" w:rsidRDefault="00C924BE" w:rsidP="00F416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Especial</w:t>
            </w:r>
          </w:p>
        </w:tc>
        <w:tc>
          <w:tcPr>
            <w:tcW w:w="1607" w:type="dxa"/>
          </w:tcPr>
          <w:p w:rsidR="00C924BE" w:rsidRPr="005C2E9A" w:rsidRDefault="00C924BE" w:rsidP="00F416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CC1</w:t>
            </w:r>
          </w:p>
        </w:tc>
        <w:tc>
          <w:tcPr>
            <w:tcW w:w="1558" w:type="dxa"/>
          </w:tcPr>
          <w:p w:rsidR="00C924BE" w:rsidRPr="005C2E9A" w:rsidRDefault="00BE5917" w:rsidP="00F416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924BE" w:rsidRPr="005C2E9A" w:rsidRDefault="00C924BE" w:rsidP="005D5CF4">
      <w:pPr>
        <w:spacing w:after="0" w:line="20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56BED" w:rsidRPr="005C2E9A" w:rsidRDefault="00456BED" w:rsidP="005D5CF4">
      <w:pPr>
        <w:spacing w:after="0" w:line="20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01DD8" w:rsidRPr="005C2E9A" w:rsidRDefault="00801DD8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II – </w:t>
      </w:r>
      <w:r w:rsidRPr="005C2E9A">
        <w:rPr>
          <w:rFonts w:ascii="Times New Roman" w:hAnsi="Times New Roman" w:cs="Times New Roman"/>
          <w:sz w:val="24"/>
          <w:szCs w:val="24"/>
        </w:rPr>
        <w:t>Órgãos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Execução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Intermediária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9BB" w:rsidRPr="005C2E9A">
        <w:rPr>
          <w:rFonts w:ascii="Times New Roman" w:hAnsi="Times New Roman" w:cs="Times New Roman"/>
          <w:sz w:val="24"/>
          <w:szCs w:val="24"/>
        </w:rPr>
        <w:t>Respectivos Departamentos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1DD8" w:rsidRPr="005C2E9A" w:rsidRDefault="005D5CF4" w:rsidP="00E14871">
      <w:pPr>
        <w:pStyle w:val="PargrafodaLista"/>
        <w:numPr>
          <w:ilvl w:val="0"/>
          <w:numId w:val="7"/>
        </w:num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>Departamento Administrativo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E14871" w:rsidRPr="005C2E9A" w:rsidTr="00CB3231">
        <w:tc>
          <w:tcPr>
            <w:tcW w:w="3791" w:type="dxa"/>
            <w:shd w:val="clear" w:color="auto" w:fill="BFBFBF" w:themeFill="background1" w:themeFillShade="BF"/>
          </w:tcPr>
          <w:p w:rsidR="00E14871" w:rsidRPr="005C2E9A" w:rsidRDefault="00E14871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E14871" w:rsidRPr="005C2E9A" w:rsidRDefault="00E14871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E14871" w:rsidRPr="005C2E9A" w:rsidRDefault="00E14871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E14871" w:rsidRPr="005C2E9A" w:rsidRDefault="00E14871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E14871" w:rsidRPr="005C2E9A" w:rsidTr="00CB3231">
        <w:tc>
          <w:tcPr>
            <w:tcW w:w="3791" w:type="dxa"/>
          </w:tcPr>
          <w:p w:rsidR="00E14871" w:rsidRPr="005C2E9A" w:rsidRDefault="00E14871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Diretor(a)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2EF8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Administrativo</w:t>
            </w:r>
          </w:p>
        </w:tc>
        <w:tc>
          <w:tcPr>
            <w:tcW w:w="2111" w:type="dxa"/>
          </w:tcPr>
          <w:p w:rsidR="00E14871" w:rsidRPr="005C2E9A" w:rsidRDefault="00E14871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E14871" w:rsidRPr="005C2E9A" w:rsidRDefault="00C924BE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E14871" w:rsidRPr="005C2E9A" w:rsidRDefault="00E14871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871" w:rsidRPr="005C2E9A" w:rsidTr="00CB3231">
        <w:tc>
          <w:tcPr>
            <w:tcW w:w="3791" w:type="dxa"/>
          </w:tcPr>
          <w:p w:rsidR="00E14871" w:rsidRPr="005C2E9A" w:rsidRDefault="00E14871" w:rsidP="00C924B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Coordenador de </w:t>
            </w:r>
            <w:r w:rsidR="00C924BE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Administrativo</w:t>
            </w:r>
          </w:p>
        </w:tc>
        <w:tc>
          <w:tcPr>
            <w:tcW w:w="2111" w:type="dxa"/>
          </w:tcPr>
          <w:p w:rsidR="00E14871" w:rsidRPr="005C2E9A" w:rsidRDefault="00E14871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E14871" w:rsidRPr="005C2E9A" w:rsidRDefault="00C924BE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E14871" w:rsidRPr="005C2E9A" w:rsidRDefault="00E14871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B56" w:rsidRPr="005C2E9A" w:rsidTr="007135C9">
        <w:tc>
          <w:tcPr>
            <w:tcW w:w="3791" w:type="dxa"/>
          </w:tcPr>
          <w:p w:rsidR="00006B56" w:rsidRPr="005C2E9A" w:rsidRDefault="00006B56" w:rsidP="0003488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Coordenador(a) de </w:t>
            </w:r>
            <w:r w:rsidR="0003488E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Processos Internos</w:t>
            </w:r>
          </w:p>
        </w:tc>
        <w:tc>
          <w:tcPr>
            <w:tcW w:w="2111" w:type="dxa"/>
          </w:tcPr>
          <w:p w:rsidR="00006B56" w:rsidRPr="005C2E9A" w:rsidRDefault="00006B56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006B56" w:rsidRPr="005C2E9A" w:rsidRDefault="00006B56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006B56" w:rsidRPr="005C2E9A" w:rsidRDefault="00006B56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529" w:rsidRPr="005C2E9A" w:rsidTr="00F62BF6">
        <w:tc>
          <w:tcPr>
            <w:tcW w:w="3791" w:type="dxa"/>
          </w:tcPr>
          <w:p w:rsidR="00083529" w:rsidRPr="005C2E9A" w:rsidRDefault="00083529" w:rsidP="0008352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Coordenador(a) de Tecnologia da Informação</w:t>
            </w:r>
          </w:p>
        </w:tc>
        <w:tc>
          <w:tcPr>
            <w:tcW w:w="2111" w:type="dxa"/>
          </w:tcPr>
          <w:p w:rsidR="00083529" w:rsidRPr="005C2E9A" w:rsidRDefault="00083529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083529" w:rsidRPr="005C2E9A" w:rsidRDefault="00083529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083529" w:rsidRPr="005C2E9A" w:rsidRDefault="00083529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529" w:rsidRPr="005C2E9A" w:rsidTr="00F62BF6">
        <w:tc>
          <w:tcPr>
            <w:tcW w:w="3791" w:type="dxa"/>
          </w:tcPr>
          <w:p w:rsidR="00083529" w:rsidRPr="005C2E9A" w:rsidRDefault="00083529" w:rsidP="0008352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Coordenador(a) de Infraestrutura de TI</w:t>
            </w:r>
          </w:p>
        </w:tc>
        <w:tc>
          <w:tcPr>
            <w:tcW w:w="2111" w:type="dxa"/>
          </w:tcPr>
          <w:p w:rsidR="00083529" w:rsidRPr="005C2E9A" w:rsidRDefault="00083529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083529" w:rsidRPr="005C2E9A" w:rsidRDefault="00083529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083529" w:rsidRPr="005C2E9A" w:rsidRDefault="00083529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4BE" w:rsidRPr="005C2E9A" w:rsidTr="00F41631">
        <w:tc>
          <w:tcPr>
            <w:tcW w:w="3791" w:type="dxa"/>
          </w:tcPr>
          <w:p w:rsidR="00C924BE" w:rsidRPr="005C2E9A" w:rsidRDefault="00C924BE" w:rsidP="00F416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C924BE" w:rsidRPr="005C2E9A" w:rsidRDefault="00C924BE" w:rsidP="00F416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C924BE" w:rsidRPr="005C2E9A" w:rsidRDefault="008C6173" w:rsidP="00F416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C924BE" w:rsidRPr="005C2E9A" w:rsidRDefault="00C924BE" w:rsidP="00F416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871" w:rsidRPr="005C2E9A" w:rsidTr="00CB3231">
        <w:tc>
          <w:tcPr>
            <w:tcW w:w="3791" w:type="dxa"/>
          </w:tcPr>
          <w:p w:rsidR="00E14871" w:rsidRPr="005C2E9A" w:rsidRDefault="00E14871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</w:t>
            </w:r>
            <w:r w:rsidR="00C924BE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111" w:type="dxa"/>
          </w:tcPr>
          <w:p w:rsidR="00E14871" w:rsidRPr="005C2E9A" w:rsidRDefault="00E14871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E14871" w:rsidRPr="005C2E9A" w:rsidRDefault="008C6173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E14871" w:rsidRPr="005C2E9A" w:rsidRDefault="00E14871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14871" w:rsidRPr="005C2E9A" w:rsidRDefault="00E14871" w:rsidP="00E14871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14871" w:rsidRPr="005C2E9A" w:rsidRDefault="00E14871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01DD8" w:rsidRPr="005C2E9A" w:rsidRDefault="007B021B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E34B1" w:rsidRPr="005C2E9A">
        <w:rPr>
          <w:rFonts w:ascii="Times New Roman" w:eastAsia="Times New Roman" w:hAnsi="Times New Roman" w:cs="Times New Roman"/>
          <w:sz w:val="24"/>
          <w:szCs w:val="24"/>
        </w:rPr>
        <w:t xml:space="preserve"> Departamento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de Acompanhamento Processual</w:t>
      </w:r>
      <w:r w:rsidR="00EE440F" w:rsidRPr="005C2E9A">
        <w:rPr>
          <w:rFonts w:ascii="Times New Roman" w:eastAsia="Times New Roman" w:hAnsi="Times New Roman" w:cs="Times New Roman"/>
          <w:sz w:val="24"/>
          <w:szCs w:val="24"/>
        </w:rPr>
        <w:t>, Gestão de Contratos e Convênios</w:t>
      </w:r>
    </w:p>
    <w:p w:rsidR="00E14871" w:rsidRPr="005C2E9A" w:rsidRDefault="00E14871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E14871" w:rsidRPr="005C2E9A" w:rsidTr="00CB3231">
        <w:tc>
          <w:tcPr>
            <w:tcW w:w="3791" w:type="dxa"/>
            <w:shd w:val="clear" w:color="auto" w:fill="BFBFBF" w:themeFill="background1" w:themeFillShade="BF"/>
          </w:tcPr>
          <w:p w:rsidR="00E14871" w:rsidRPr="005C2E9A" w:rsidRDefault="00E14871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E14871" w:rsidRPr="005C2E9A" w:rsidRDefault="00E14871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E14871" w:rsidRPr="005C2E9A" w:rsidRDefault="00E14871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E14871" w:rsidRPr="005C2E9A" w:rsidRDefault="00E14871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DF19A8" w:rsidRPr="005C2E9A" w:rsidTr="00F62BF6">
        <w:tc>
          <w:tcPr>
            <w:tcW w:w="3791" w:type="dxa"/>
          </w:tcPr>
          <w:p w:rsidR="00DF19A8" w:rsidRPr="005C2E9A" w:rsidRDefault="00DF19A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Diretor(a)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Gestão de Contratos</w:t>
            </w:r>
          </w:p>
        </w:tc>
        <w:tc>
          <w:tcPr>
            <w:tcW w:w="2111" w:type="dxa"/>
          </w:tcPr>
          <w:p w:rsidR="00DF19A8" w:rsidRPr="005C2E9A" w:rsidRDefault="00DF19A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DF19A8" w:rsidRPr="005C2E9A" w:rsidRDefault="00DF19A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DF19A8" w:rsidRPr="005C2E9A" w:rsidRDefault="00DF19A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9A8" w:rsidRPr="005C2E9A" w:rsidTr="00F62BF6">
        <w:tc>
          <w:tcPr>
            <w:tcW w:w="3791" w:type="dxa"/>
          </w:tcPr>
          <w:p w:rsidR="00DF19A8" w:rsidRPr="005C2E9A" w:rsidRDefault="00DF19A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Diretor(a)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3529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Gestão de Processos</w:t>
            </w:r>
          </w:p>
        </w:tc>
        <w:tc>
          <w:tcPr>
            <w:tcW w:w="2111" w:type="dxa"/>
          </w:tcPr>
          <w:p w:rsidR="00DF19A8" w:rsidRPr="005C2E9A" w:rsidRDefault="00DF19A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DF19A8" w:rsidRPr="005C2E9A" w:rsidRDefault="00DF19A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DF19A8" w:rsidRPr="005C2E9A" w:rsidRDefault="00DF19A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602" w:rsidRPr="005C2E9A" w:rsidTr="00F62BF6">
        <w:tc>
          <w:tcPr>
            <w:tcW w:w="3791" w:type="dxa"/>
          </w:tcPr>
          <w:p w:rsidR="00450602" w:rsidRPr="005C2E9A" w:rsidRDefault="00450602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Diretor(a)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3529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Gestão de Convênio</w:t>
            </w:r>
          </w:p>
        </w:tc>
        <w:tc>
          <w:tcPr>
            <w:tcW w:w="2111" w:type="dxa"/>
          </w:tcPr>
          <w:p w:rsidR="00450602" w:rsidRPr="005C2E9A" w:rsidRDefault="00450602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450602" w:rsidRPr="005C2E9A" w:rsidRDefault="00450602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450602" w:rsidRPr="005C2E9A" w:rsidRDefault="00450602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871" w:rsidRPr="005C2E9A" w:rsidTr="00083529">
        <w:trPr>
          <w:trHeight w:val="115"/>
        </w:trPr>
        <w:tc>
          <w:tcPr>
            <w:tcW w:w="3791" w:type="dxa"/>
          </w:tcPr>
          <w:p w:rsidR="00E14871" w:rsidRPr="005C2E9A" w:rsidRDefault="00E14871" w:rsidP="00C924B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Diretor(a)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3529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Gestão da Modernização de Governo</w:t>
            </w:r>
          </w:p>
        </w:tc>
        <w:tc>
          <w:tcPr>
            <w:tcW w:w="2111" w:type="dxa"/>
          </w:tcPr>
          <w:p w:rsidR="00E14871" w:rsidRPr="005C2E9A" w:rsidRDefault="00E14871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E14871" w:rsidRPr="005C2E9A" w:rsidRDefault="00C924BE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E14871" w:rsidRPr="005C2E9A" w:rsidRDefault="00E14871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9A8" w:rsidRPr="005C2E9A" w:rsidTr="00F62BF6">
        <w:tc>
          <w:tcPr>
            <w:tcW w:w="3791" w:type="dxa"/>
          </w:tcPr>
          <w:p w:rsidR="00DF19A8" w:rsidRPr="005C2E9A" w:rsidRDefault="00DF19A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Coordenador(a) de Contrato</w:t>
            </w:r>
          </w:p>
        </w:tc>
        <w:tc>
          <w:tcPr>
            <w:tcW w:w="2111" w:type="dxa"/>
          </w:tcPr>
          <w:p w:rsidR="00DF19A8" w:rsidRPr="005C2E9A" w:rsidRDefault="00DF19A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DF19A8" w:rsidRPr="005C2E9A" w:rsidRDefault="00DF19A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DF19A8" w:rsidRPr="005C2E9A" w:rsidRDefault="00DF19A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9A8" w:rsidRPr="005C2E9A" w:rsidTr="00F62BF6">
        <w:tc>
          <w:tcPr>
            <w:tcW w:w="3791" w:type="dxa"/>
          </w:tcPr>
          <w:p w:rsidR="00DF19A8" w:rsidRPr="005C2E9A" w:rsidRDefault="00DF19A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083529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oordenador(a) de Processo</w:t>
            </w:r>
          </w:p>
        </w:tc>
        <w:tc>
          <w:tcPr>
            <w:tcW w:w="2111" w:type="dxa"/>
          </w:tcPr>
          <w:p w:rsidR="00DF19A8" w:rsidRPr="005C2E9A" w:rsidRDefault="00DF19A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DF19A8" w:rsidRPr="005C2E9A" w:rsidRDefault="00DF19A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DF19A8" w:rsidRPr="005C2E9A" w:rsidRDefault="00DF19A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871" w:rsidRPr="005C2E9A" w:rsidTr="00CB3231">
        <w:tc>
          <w:tcPr>
            <w:tcW w:w="3791" w:type="dxa"/>
          </w:tcPr>
          <w:p w:rsidR="00E14871" w:rsidRPr="005C2E9A" w:rsidRDefault="00BF2EF8" w:rsidP="0008352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Coordenador(a) de Co</w:t>
            </w:r>
            <w:r w:rsidR="00083529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nvênio</w:t>
            </w:r>
          </w:p>
        </w:tc>
        <w:tc>
          <w:tcPr>
            <w:tcW w:w="2111" w:type="dxa"/>
          </w:tcPr>
          <w:p w:rsidR="00E14871" w:rsidRPr="005C2E9A" w:rsidRDefault="00E14871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E14871" w:rsidRPr="005C2E9A" w:rsidRDefault="00C27097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E14871" w:rsidRPr="005C2E9A" w:rsidRDefault="00E14871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529" w:rsidRPr="005C2E9A" w:rsidTr="00F62BF6">
        <w:tc>
          <w:tcPr>
            <w:tcW w:w="3791" w:type="dxa"/>
          </w:tcPr>
          <w:p w:rsidR="00083529" w:rsidRPr="005C2E9A" w:rsidRDefault="00083529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 (a) de Modernização de Governo</w:t>
            </w:r>
          </w:p>
        </w:tc>
        <w:tc>
          <w:tcPr>
            <w:tcW w:w="2111" w:type="dxa"/>
          </w:tcPr>
          <w:p w:rsidR="00083529" w:rsidRPr="005C2E9A" w:rsidRDefault="00083529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083529" w:rsidRPr="005C2E9A" w:rsidRDefault="00083529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083529" w:rsidRPr="005C2E9A" w:rsidRDefault="00083529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EF8" w:rsidRPr="005C2E9A" w:rsidTr="00CB3231">
        <w:tc>
          <w:tcPr>
            <w:tcW w:w="3791" w:type="dxa"/>
          </w:tcPr>
          <w:p w:rsidR="00BF2EF8" w:rsidRPr="005C2E9A" w:rsidRDefault="00BF2EF8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</w:t>
            </w:r>
            <w:r w:rsidR="00C924BE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111" w:type="dxa"/>
          </w:tcPr>
          <w:p w:rsidR="00BF2EF8" w:rsidRPr="005C2E9A" w:rsidRDefault="00BF2EF8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BF2EF8" w:rsidRPr="005C2E9A" w:rsidRDefault="008C6173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BF2EF8" w:rsidRPr="005C2E9A" w:rsidRDefault="00BF2EF8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EF8" w:rsidRPr="005C2E9A" w:rsidTr="00CB3231">
        <w:tc>
          <w:tcPr>
            <w:tcW w:w="3791" w:type="dxa"/>
          </w:tcPr>
          <w:p w:rsidR="00BF2EF8" w:rsidRPr="005C2E9A" w:rsidRDefault="00BF2EF8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</w:t>
            </w:r>
            <w:r w:rsidR="00C924BE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111" w:type="dxa"/>
          </w:tcPr>
          <w:p w:rsidR="00BF2EF8" w:rsidRPr="005C2E9A" w:rsidRDefault="00BF2EF8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BF2EF8" w:rsidRPr="005C2E9A" w:rsidRDefault="008C6173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BF2EF8" w:rsidRPr="005C2E9A" w:rsidRDefault="00BF2EF8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14871" w:rsidRPr="005C2E9A" w:rsidRDefault="00E14871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924BE" w:rsidRPr="005C2E9A" w:rsidRDefault="00C924BE" w:rsidP="00C924BE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6BED" w:rsidRPr="005C2E9A" w:rsidRDefault="006808C5" w:rsidP="00456BED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56BED" w:rsidRPr="005C2E9A">
        <w:rPr>
          <w:rFonts w:ascii="Times New Roman" w:eastAsia="Times New Roman" w:hAnsi="Times New Roman" w:cs="Times New Roman"/>
          <w:sz w:val="24"/>
          <w:szCs w:val="24"/>
        </w:rPr>
        <w:t xml:space="preserve">. Departamento de </w:t>
      </w:r>
      <w:r w:rsidR="00083529" w:rsidRPr="005C2E9A">
        <w:rPr>
          <w:rFonts w:ascii="Times New Roman" w:eastAsia="Times New Roman" w:hAnsi="Times New Roman" w:cs="Times New Roman"/>
          <w:sz w:val="24"/>
          <w:szCs w:val="24"/>
        </w:rPr>
        <w:t>Relações Institucionais</w:t>
      </w:r>
    </w:p>
    <w:p w:rsidR="00456BED" w:rsidRPr="005C2E9A" w:rsidRDefault="00456BED" w:rsidP="00456BED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456BED" w:rsidRPr="005C2E9A" w:rsidTr="007135C9">
        <w:tc>
          <w:tcPr>
            <w:tcW w:w="3791" w:type="dxa"/>
            <w:shd w:val="clear" w:color="auto" w:fill="BFBFBF" w:themeFill="background1" w:themeFillShade="BF"/>
          </w:tcPr>
          <w:p w:rsidR="00456BED" w:rsidRPr="005C2E9A" w:rsidRDefault="00456BED" w:rsidP="007135C9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456BED" w:rsidRPr="005C2E9A" w:rsidRDefault="00456BED" w:rsidP="007135C9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456BED" w:rsidRPr="005C2E9A" w:rsidRDefault="00456BED" w:rsidP="007135C9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456BED" w:rsidRPr="005C2E9A" w:rsidRDefault="00456BED" w:rsidP="007135C9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DF19A8" w:rsidRPr="005C2E9A" w:rsidTr="00F62BF6">
        <w:tc>
          <w:tcPr>
            <w:tcW w:w="3791" w:type="dxa"/>
          </w:tcPr>
          <w:p w:rsidR="00DF19A8" w:rsidRPr="005C2E9A" w:rsidRDefault="00083529" w:rsidP="0008352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Coordenador(a) de Relações institucionais</w:t>
            </w:r>
          </w:p>
        </w:tc>
        <w:tc>
          <w:tcPr>
            <w:tcW w:w="2111" w:type="dxa"/>
          </w:tcPr>
          <w:p w:rsidR="00DF19A8" w:rsidRPr="005C2E9A" w:rsidRDefault="00DF19A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DF19A8" w:rsidRPr="005C2E9A" w:rsidRDefault="00DF19A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DF19A8" w:rsidRPr="005C2E9A" w:rsidRDefault="00DF19A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BED" w:rsidRPr="005C2E9A" w:rsidTr="007135C9">
        <w:tc>
          <w:tcPr>
            <w:tcW w:w="3791" w:type="dxa"/>
          </w:tcPr>
          <w:p w:rsidR="00456BED" w:rsidRPr="005C2E9A" w:rsidRDefault="00006B56" w:rsidP="0008352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Coordenador(a) de </w:t>
            </w:r>
            <w:r w:rsidR="00083529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Relações Intragoverno</w:t>
            </w:r>
          </w:p>
        </w:tc>
        <w:tc>
          <w:tcPr>
            <w:tcW w:w="2111" w:type="dxa"/>
          </w:tcPr>
          <w:p w:rsidR="00456BED" w:rsidRPr="005C2E9A" w:rsidRDefault="00456BED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456BED" w:rsidRPr="005C2E9A" w:rsidRDefault="00456BED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456BED" w:rsidRPr="005C2E9A" w:rsidRDefault="00456BED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9A8" w:rsidRPr="005C2E9A" w:rsidTr="00F62BF6">
        <w:tc>
          <w:tcPr>
            <w:tcW w:w="3791" w:type="dxa"/>
          </w:tcPr>
          <w:p w:rsidR="00DF19A8" w:rsidRPr="005C2E9A" w:rsidRDefault="00DF19A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DF19A8" w:rsidRPr="005C2E9A" w:rsidRDefault="00DF19A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DF19A8" w:rsidRPr="005C2E9A" w:rsidRDefault="00DF19A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DF19A8" w:rsidRPr="005C2E9A" w:rsidRDefault="002503F7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9A8" w:rsidRPr="005C2E9A" w:rsidTr="00F62BF6">
        <w:tc>
          <w:tcPr>
            <w:tcW w:w="3791" w:type="dxa"/>
          </w:tcPr>
          <w:p w:rsidR="00DF19A8" w:rsidRPr="005C2E9A" w:rsidRDefault="00DF19A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III</w:t>
            </w:r>
          </w:p>
        </w:tc>
        <w:tc>
          <w:tcPr>
            <w:tcW w:w="2111" w:type="dxa"/>
          </w:tcPr>
          <w:p w:rsidR="00DF19A8" w:rsidRPr="005C2E9A" w:rsidRDefault="00DF19A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DF19A8" w:rsidRPr="005C2E9A" w:rsidRDefault="00DF19A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AS4</w:t>
            </w:r>
          </w:p>
        </w:tc>
        <w:tc>
          <w:tcPr>
            <w:tcW w:w="1558" w:type="dxa"/>
          </w:tcPr>
          <w:p w:rsidR="00DF19A8" w:rsidRPr="005C2E9A" w:rsidRDefault="002503F7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BED" w:rsidRPr="005C2E9A" w:rsidTr="007135C9">
        <w:tc>
          <w:tcPr>
            <w:tcW w:w="3791" w:type="dxa"/>
          </w:tcPr>
          <w:p w:rsidR="00456BED" w:rsidRPr="005C2E9A" w:rsidRDefault="00456BED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  <w:r w:rsidR="00DF19A8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11" w:type="dxa"/>
          </w:tcPr>
          <w:p w:rsidR="00456BED" w:rsidRPr="005C2E9A" w:rsidRDefault="00456BED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456BED" w:rsidRPr="005C2E9A" w:rsidRDefault="00DF19A8" w:rsidP="00DF19A8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8C6173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456BED" w:rsidRPr="005C2E9A" w:rsidRDefault="002503F7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70A2E" w:rsidRPr="005C2E9A" w:rsidRDefault="00070A2E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A2630" w:rsidRDefault="00EA2630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Seção </w:t>
      </w:r>
      <w:r w:rsidR="00EA263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</w:t>
      </w: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</w:t>
      </w:r>
      <w:r w:rsidR="00276FDF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aria Municipal de Planejamento</w:t>
      </w:r>
      <w:r w:rsidR="00515C2D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Orçamento e Desenvolvimento </w:t>
      </w:r>
      <w:r w:rsidR="00276FDF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Urbano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Subseção I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Da Competência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NewRomanPS-BoldMT" w:hAnsi="Times New Roman" w:cs="Times New Roman"/>
          <w:b/>
          <w:bCs/>
          <w:sz w:val="24"/>
          <w:szCs w:val="24"/>
        </w:rPr>
        <w:t>Art</w:t>
      </w:r>
      <w:r w:rsidR="008172DB">
        <w:rPr>
          <w:rFonts w:ascii="Times New Roman" w:eastAsia="Times New Roman" w:hAnsi="Times New Roman" w:cs="Times New Roman"/>
          <w:b/>
          <w:bCs/>
          <w:sz w:val="24"/>
          <w:szCs w:val="24"/>
        </w:rPr>
        <w:t>. 16</w:t>
      </w: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A Secretaria Municipal de </w:t>
      </w:r>
      <w:r w:rsidR="005A404E"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Planejamento, Orçamento e Desenvolvimento Urbano</w:t>
      </w:r>
      <w:r w:rsidR="005A404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tem a competência de assessorar o(a) Chefe do Poder Executivo; planejar e coordenar, conjuntamente com as demais secretarias, a política de desenvolvimento </w:t>
      </w:r>
      <w:r w:rsidR="005A404E" w:rsidRPr="005C2E9A">
        <w:rPr>
          <w:rFonts w:ascii="Times New Roman" w:eastAsia="Times New Roman" w:hAnsi="Times New Roman" w:cs="Times New Roman"/>
          <w:sz w:val="24"/>
          <w:szCs w:val="24"/>
        </w:rPr>
        <w:t xml:space="preserve">Urbano 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do  Município, estabelecendo planos, programas e projetos relativos às políticas públicas nas áreas urbana, orçamentária e financeira; </w:t>
      </w:r>
      <w:r w:rsidRPr="005C2E9A">
        <w:rPr>
          <w:rFonts w:ascii="Times New Roman" w:hAnsi="Times New Roman" w:cs="Times New Roman"/>
          <w:sz w:val="24"/>
          <w:szCs w:val="24"/>
        </w:rPr>
        <w:t>bem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como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realizar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eastAsia="Arial" w:hAnsi="Times New Roman" w:cs="Times New Roman"/>
          <w:sz w:val="24"/>
          <w:szCs w:val="24"/>
        </w:rPr>
        <w:t>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coordenação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elaboração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monitoramento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Plano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Estratégico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2E9A">
        <w:rPr>
          <w:rFonts w:ascii="Times New Roman" w:hAnsi="Times New Roman" w:cs="Times New Roman"/>
          <w:sz w:val="24"/>
          <w:szCs w:val="24"/>
        </w:rPr>
        <w:t>Plano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Plurianual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C2E9A">
        <w:rPr>
          <w:rFonts w:ascii="Times New Roman" w:hAnsi="Times New Roman" w:cs="Times New Roman"/>
          <w:sz w:val="24"/>
          <w:szCs w:val="24"/>
        </w:rPr>
        <w:t>PPA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5C2E9A">
        <w:rPr>
          <w:rFonts w:ascii="Times New Roman" w:hAnsi="Times New Roman" w:cs="Times New Roman"/>
          <w:sz w:val="24"/>
          <w:szCs w:val="24"/>
        </w:rPr>
        <w:t>Lei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Diretrizes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Orçamentárias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C2E9A">
        <w:rPr>
          <w:rFonts w:ascii="Times New Roman" w:hAnsi="Times New Roman" w:cs="Times New Roman"/>
          <w:sz w:val="24"/>
          <w:szCs w:val="24"/>
        </w:rPr>
        <w:t>LDO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C2E9A">
        <w:rPr>
          <w:rFonts w:ascii="Times New Roman" w:hAnsi="Times New Roman" w:cs="Times New Roman"/>
          <w:sz w:val="24"/>
          <w:szCs w:val="24"/>
        </w:rPr>
        <w:t>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Lei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Orçamentária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Anual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C2E9A">
        <w:rPr>
          <w:rFonts w:ascii="Times New Roman" w:hAnsi="Times New Roman" w:cs="Times New Roman"/>
          <w:sz w:val="24"/>
          <w:szCs w:val="24"/>
        </w:rPr>
        <w:t>LOA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).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9DA" w:rsidRPr="005C2E9A">
        <w:rPr>
          <w:rFonts w:ascii="Times New Roman" w:hAnsi="Times New Roman" w:cs="Times New Roman"/>
          <w:sz w:val="24"/>
          <w:szCs w:val="24"/>
        </w:rPr>
        <w:t>Planejar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9DA" w:rsidRPr="005C2E9A">
        <w:rPr>
          <w:rFonts w:ascii="Times New Roman" w:hAnsi="Times New Roman" w:cs="Times New Roman"/>
          <w:sz w:val="24"/>
          <w:szCs w:val="24"/>
        </w:rPr>
        <w:t>e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9DA" w:rsidRPr="005C2E9A">
        <w:rPr>
          <w:rFonts w:ascii="Times New Roman" w:hAnsi="Times New Roman" w:cs="Times New Roman"/>
          <w:sz w:val="24"/>
          <w:szCs w:val="24"/>
        </w:rPr>
        <w:t>coordenar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404E" w:rsidRPr="005C2E9A">
        <w:rPr>
          <w:rFonts w:ascii="Times New Roman" w:hAnsi="Times New Roman" w:cs="Times New Roman"/>
          <w:sz w:val="24"/>
          <w:szCs w:val="24"/>
        </w:rPr>
        <w:t>conjuntamente</w:t>
      </w:r>
      <w:r w:rsidR="005A404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04E" w:rsidRPr="005C2E9A">
        <w:rPr>
          <w:rFonts w:ascii="Times New Roman" w:hAnsi="Times New Roman" w:cs="Times New Roman"/>
          <w:sz w:val="24"/>
          <w:szCs w:val="24"/>
        </w:rPr>
        <w:t>com</w:t>
      </w:r>
      <w:r w:rsidR="005A404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04E" w:rsidRPr="005C2E9A">
        <w:rPr>
          <w:rFonts w:ascii="Times New Roman" w:hAnsi="Times New Roman" w:cs="Times New Roman"/>
          <w:sz w:val="24"/>
          <w:szCs w:val="24"/>
        </w:rPr>
        <w:t>as</w:t>
      </w:r>
      <w:r w:rsidR="005A404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04E" w:rsidRPr="005C2E9A">
        <w:rPr>
          <w:rFonts w:ascii="Times New Roman" w:hAnsi="Times New Roman" w:cs="Times New Roman"/>
          <w:sz w:val="24"/>
          <w:szCs w:val="24"/>
        </w:rPr>
        <w:t>demais</w:t>
      </w:r>
      <w:r w:rsidR="005A404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04E" w:rsidRPr="005C2E9A">
        <w:rPr>
          <w:rFonts w:ascii="Times New Roman" w:hAnsi="Times New Roman" w:cs="Times New Roman"/>
          <w:sz w:val="24"/>
          <w:szCs w:val="24"/>
        </w:rPr>
        <w:t>secretarias</w:t>
      </w:r>
      <w:r w:rsidR="005A404E"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404E" w:rsidRPr="005C2E9A">
        <w:rPr>
          <w:rFonts w:ascii="Times New Roman" w:hAnsi="Times New Roman" w:cs="Times New Roman"/>
          <w:sz w:val="24"/>
          <w:szCs w:val="24"/>
        </w:rPr>
        <w:t>a</w:t>
      </w:r>
      <w:r w:rsidR="005A404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04E" w:rsidRPr="005C2E9A">
        <w:rPr>
          <w:rFonts w:ascii="Times New Roman" w:hAnsi="Times New Roman" w:cs="Times New Roman"/>
          <w:sz w:val="24"/>
          <w:szCs w:val="24"/>
        </w:rPr>
        <w:t>política</w:t>
      </w:r>
      <w:r w:rsidR="005A404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04E" w:rsidRPr="005C2E9A">
        <w:rPr>
          <w:rFonts w:ascii="Times New Roman" w:hAnsi="Times New Roman" w:cs="Times New Roman"/>
          <w:sz w:val="24"/>
          <w:szCs w:val="24"/>
        </w:rPr>
        <w:t>de</w:t>
      </w:r>
      <w:r w:rsidR="005A404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04E" w:rsidRPr="005C2E9A">
        <w:rPr>
          <w:rFonts w:ascii="Times New Roman" w:hAnsi="Times New Roman" w:cs="Times New Roman"/>
          <w:sz w:val="24"/>
          <w:szCs w:val="24"/>
        </w:rPr>
        <w:t>desenvolvimento</w:t>
      </w:r>
      <w:r w:rsidR="005A404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04E" w:rsidRPr="005C2E9A">
        <w:rPr>
          <w:rFonts w:ascii="Times New Roman" w:hAnsi="Times New Roman" w:cs="Times New Roman"/>
          <w:sz w:val="24"/>
          <w:szCs w:val="24"/>
        </w:rPr>
        <w:t>do</w:t>
      </w:r>
      <w:r w:rsidR="005A404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04E" w:rsidRPr="005C2E9A">
        <w:rPr>
          <w:rFonts w:ascii="Times New Roman" w:hAnsi="Times New Roman" w:cs="Times New Roman"/>
          <w:sz w:val="24"/>
          <w:szCs w:val="24"/>
        </w:rPr>
        <w:t>Município</w:t>
      </w:r>
      <w:r w:rsidR="005A404E"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404E" w:rsidRPr="005C2E9A">
        <w:rPr>
          <w:rFonts w:ascii="Times New Roman" w:hAnsi="Times New Roman" w:cs="Times New Roman"/>
          <w:sz w:val="24"/>
          <w:szCs w:val="24"/>
        </w:rPr>
        <w:t>estabelecendo</w:t>
      </w:r>
      <w:r w:rsidR="005A404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04E" w:rsidRPr="005C2E9A">
        <w:rPr>
          <w:rFonts w:ascii="Times New Roman" w:hAnsi="Times New Roman" w:cs="Times New Roman"/>
          <w:sz w:val="24"/>
          <w:szCs w:val="24"/>
        </w:rPr>
        <w:t>planos</w:t>
      </w:r>
      <w:r w:rsidR="005A404E"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404E" w:rsidRPr="005C2E9A">
        <w:rPr>
          <w:rFonts w:ascii="Times New Roman" w:hAnsi="Times New Roman" w:cs="Times New Roman"/>
          <w:sz w:val="24"/>
          <w:szCs w:val="24"/>
        </w:rPr>
        <w:t>programas</w:t>
      </w:r>
      <w:r w:rsidR="005A404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04E" w:rsidRPr="005C2E9A">
        <w:rPr>
          <w:rFonts w:ascii="Times New Roman" w:hAnsi="Times New Roman" w:cs="Times New Roman"/>
          <w:sz w:val="24"/>
          <w:szCs w:val="24"/>
        </w:rPr>
        <w:t>e</w:t>
      </w:r>
      <w:r w:rsidR="005A404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04E" w:rsidRPr="005C2E9A">
        <w:rPr>
          <w:rFonts w:ascii="Times New Roman" w:hAnsi="Times New Roman" w:cs="Times New Roman"/>
          <w:sz w:val="24"/>
          <w:szCs w:val="24"/>
        </w:rPr>
        <w:t>projetos</w:t>
      </w:r>
      <w:r w:rsidR="005A404E" w:rsidRPr="005C2E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04E" w:rsidRDefault="005A404E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08C5" w:rsidRPr="005C2E9A" w:rsidRDefault="006808C5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Subseção II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Da Estrutura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DD8" w:rsidRPr="005C2E9A" w:rsidRDefault="008172DB" w:rsidP="005A404E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Art. 17</w:t>
      </w:r>
      <w:r w:rsidR="00801DD8"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01DD8" w:rsidRPr="005C2E9A">
        <w:rPr>
          <w:rFonts w:ascii="Times New Roman" w:hAnsi="Times New Roman" w:cs="Times New Roman"/>
          <w:sz w:val="24"/>
          <w:szCs w:val="24"/>
        </w:rPr>
        <w:t xml:space="preserve">A Secretaria Municipal de </w:t>
      </w:r>
      <w:r w:rsidR="005A404E" w:rsidRPr="005C2E9A">
        <w:rPr>
          <w:rFonts w:ascii="Times New Roman" w:hAnsi="Times New Roman" w:cs="Times New Roman"/>
          <w:sz w:val="24"/>
          <w:szCs w:val="24"/>
        </w:rPr>
        <w:t xml:space="preserve">Planejamento, Orçamento e Desenvolvimento Urbano </w:t>
      </w:r>
      <w:r w:rsidR="00801DD8" w:rsidRPr="005C2E9A">
        <w:rPr>
          <w:rFonts w:ascii="Times New Roman" w:hAnsi="Times New Roman" w:cs="Times New Roman"/>
          <w:sz w:val="24"/>
          <w:szCs w:val="24"/>
        </w:rPr>
        <w:t xml:space="preserve"> executará suas ações através dos órgãos que integram a sua estrutura administrativa-organizacional, a saber:</w:t>
      </w:r>
    </w:p>
    <w:p w:rsidR="000A62B3" w:rsidRPr="005C2E9A" w:rsidRDefault="000A62B3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4C0" w:rsidRPr="005C2E9A" w:rsidRDefault="003104C0" w:rsidP="003104C0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Órgão Colegiado:</w:t>
      </w:r>
    </w:p>
    <w:p w:rsidR="003104C0" w:rsidRPr="005C2E9A" w:rsidRDefault="003104C0" w:rsidP="003104C0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1. Conselho Municipal de Desenvolvimento Urbano</w:t>
      </w:r>
    </w:p>
    <w:p w:rsidR="003104C0" w:rsidRPr="005C2E9A" w:rsidRDefault="003104C0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DD8" w:rsidRPr="005C2E9A" w:rsidRDefault="00801DD8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I – </w:t>
      </w:r>
      <w:r w:rsidRPr="005C2E9A">
        <w:rPr>
          <w:rFonts w:ascii="Times New Roman" w:hAnsi="Times New Roman" w:cs="Times New Roman"/>
          <w:sz w:val="24"/>
          <w:szCs w:val="24"/>
        </w:rPr>
        <w:t>Órgãos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Direção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Superior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1DD8" w:rsidRPr="005C2E9A" w:rsidRDefault="00801DD8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1. Gabinete </w:t>
      </w:r>
      <w:r w:rsidRPr="005C2E9A">
        <w:rPr>
          <w:rFonts w:ascii="Times New Roman" w:hAnsi="Times New Roman" w:cs="Times New Roman"/>
          <w:sz w:val="24"/>
          <w:szCs w:val="24"/>
        </w:rPr>
        <w:t>do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C2E9A">
        <w:rPr>
          <w:rFonts w:ascii="Times New Roman" w:hAnsi="Times New Roman" w:cs="Times New Roman"/>
          <w:sz w:val="24"/>
          <w:szCs w:val="24"/>
        </w:rPr>
        <w:t>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51036" w:rsidRPr="005C2E9A">
        <w:rPr>
          <w:rFonts w:ascii="Times New Roman" w:hAnsi="Times New Roman" w:cs="Times New Roman"/>
          <w:sz w:val="24"/>
          <w:szCs w:val="24"/>
        </w:rPr>
        <w:t>Secretário</w:t>
      </w:r>
      <w:r w:rsidR="00070A2E" w:rsidRPr="005C2E9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897161" w:rsidRPr="005C2E9A" w:rsidTr="009D4C71">
        <w:tc>
          <w:tcPr>
            <w:tcW w:w="3791" w:type="dxa"/>
            <w:shd w:val="clear" w:color="auto" w:fill="BFBFBF" w:themeFill="background1" w:themeFillShade="BF"/>
          </w:tcPr>
          <w:p w:rsidR="00897161" w:rsidRPr="005C2E9A" w:rsidRDefault="00897161" w:rsidP="00F212E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897161" w:rsidRPr="005C2E9A" w:rsidRDefault="00897161" w:rsidP="00F212E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897161" w:rsidRPr="005C2E9A" w:rsidRDefault="00897161" w:rsidP="00F212E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897161" w:rsidRPr="005C2E9A" w:rsidRDefault="00897161" w:rsidP="00F212E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897161" w:rsidRPr="005C2E9A" w:rsidTr="009D4C71">
        <w:tc>
          <w:tcPr>
            <w:tcW w:w="3791" w:type="dxa"/>
          </w:tcPr>
          <w:p w:rsidR="00897161" w:rsidRPr="00323003" w:rsidRDefault="00897161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Secretário Municipal de </w:t>
            </w:r>
            <w:r w:rsidR="00FC71CB" w:rsidRPr="00323003">
              <w:rPr>
                <w:rFonts w:ascii="Times New Roman" w:eastAsia="Times New Roman" w:hAnsi="Times New Roman" w:cs="Times New Roman"/>
                <w:sz w:val="24"/>
                <w:szCs w:val="24"/>
              </w:rPr>
              <w:t>Planejamento</w:t>
            </w:r>
            <w:r w:rsidR="00F62BF6" w:rsidRPr="003230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C71CB" w:rsidRPr="0032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2BF6" w:rsidRPr="00323003"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e Desenvolvimento Urbano</w:t>
            </w:r>
          </w:p>
        </w:tc>
        <w:tc>
          <w:tcPr>
            <w:tcW w:w="2111" w:type="dxa"/>
          </w:tcPr>
          <w:p w:rsidR="00897161" w:rsidRPr="00323003" w:rsidRDefault="00897161" w:rsidP="00F212E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03"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Secretário</w:t>
            </w:r>
          </w:p>
        </w:tc>
        <w:tc>
          <w:tcPr>
            <w:tcW w:w="1607" w:type="dxa"/>
          </w:tcPr>
          <w:p w:rsidR="00897161" w:rsidRPr="00323003" w:rsidRDefault="00897161" w:rsidP="00F212E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03">
              <w:rPr>
                <w:rFonts w:ascii="Times New Roman" w:eastAsia="Times New Roman" w:hAnsi="Times New Roman" w:cs="Times New Roman"/>
                <w:sz w:val="24"/>
                <w:szCs w:val="24"/>
              </w:rPr>
              <w:t>CC1</w:t>
            </w:r>
          </w:p>
        </w:tc>
        <w:tc>
          <w:tcPr>
            <w:tcW w:w="1558" w:type="dxa"/>
          </w:tcPr>
          <w:p w:rsidR="00897161" w:rsidRPr="00323003" w:rsidRDefault="00897161" w:rsidP="00F212E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01DD8" w:rsidRPr="005C2E9A" w:rsidRDefault="00801DD8" w:rsidP="00070A2E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409" w:rsidRPr="005C2E9A" w:rsidRDefault="00430409" w:rsidP="00070A2E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DD8" w:rsidRPr="005C2E9A" w:rsidRDefault="00813C22">
      <w:pPr>
        <w:tabs>
          <w:tab w:val="left" w:pos="144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>II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01DD8" w:rsidRPr="005C2E9A">
        <w:rPr>
          <w:rFonts w:ascii="Times New Roman" w:hAnsi="Times New Roman" w:cs="Times New Roman"/>
          <w:sz w:val="24"/>
          <w:szCs w:val="24"/>
        </w:rPr>
        <w:t>Órgãos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de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Execução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Intermediária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9BB" w:rsidRPr="005C2E9A">
        <w:rPr>
          <w:rFonts w:ascii="Times New Roman" w:hAnsi="Times New Roman" w:cs="Times New Roman"/>
          <w:sz w:val="24"/>
          <w:szCs w:val="24"/>
        </w:rPr>
        <w:t>Respectivos Departamentos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97161" w:rsidRPr="005C2E9A" w:rsidRDefault="00897161">
      <w:pPr>
        <w:tabs>
          <w:tab w:val="left" w:pos="144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C22" w:rsidRPr="005C2E9A" w:rsidRDefault="00801DD8">
      <w:pPr>
        <w:tabs>
          <w:tab w:val="left" w:pos="144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30409" w:rsidRPr="005C2E9A">
        <w:rPr>
          <w:rFonts w:ascii="Times New Roman" w:eastAsia="Times New Roman" w:hAnsi="Times New Roman" w:cs="Times New Roman"/>
          <w:sz w:val="24"/>
          <w:szCs w:val="24"/>
        </w:rPr>
        <w:t xml:space="preserve"> Departamento de Planejamento </w:t>
      </w:r>
      <w:r w:rsidR="00FC71CB" w:rsidRPr="005C2E9A">
        <w:rPr>
          <w:rFonts w:ascii="Times New Roman" w:eastAsia="Times New Roman" w:hAnsi="Times New Roman" w:cs="Times New Roman"/>
          <w:sz w:val="24"/>
          <w:szCs w:val="24"/>
        </w:rPr>
        <w:t>Urbano</w:t>
      </w:r>
      <w:r w:rsidR="00813C22"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897161" w:rsidRPr="005C2E9A" w:rsidTr="00897161">
        <w:tc>
          <w:tcPr>
            <w:tcW w:w="3791" w:type="dxa"/>
            <w:shd w:val="clear" w:color="auto" w:fill="BFBFBF" w:themeFill="background1" w:themeFillShade="BF"/>
          </w:tcPr>
          <w:p w:rsidR="00897161" w:rsidRPr="005C2E9A" w:rsidRDefault="00897161" w:rsidP="00F212E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897161" w:rsidRPr="005C2E9A" w:rsidRDefault="00897161" w:rsidP="00F212E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897161" w:rsidRPr="005C2E9A" w:rsidRDefault="00897161" w:rsidP="00F212E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897161" w:rsidRPr="005C2E9A" w:rsidRDefault="00897161" w:rsidP="00F212E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897161" w:rsidRPr="005C2E9A" w:rsidTr="00897161">
        <w:tc>
          <w:tcPr>
            <w:tcW w:w="3791" w:type="dxa"/>
          </w:tcPr>
          <w:p w:rsidR="00897161" w:rsidRPr="005C2E9A" w:rsidRDefault="00E93F76" w:rsidP="00FC71C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</w:t>
            </w:r>
            <w:r w:rsidR="00F212E6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  <w:r w:rsidR="00897161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7161" w:rsidRPr="005C2E9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897161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71CB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Fiscalização</w:t>
            </w:r>
          </w:p>
        </w:tc>
        <w:tc>
          <w:tcPr>
            <w:tcW w:w="2111" w:type="dxa"/>
          </w:tcPr>
          <w:p w:rsidR="00897161" w:rsidRPr="005C2E9A" w:rsidRDefault="00897161" w:rsidP="00F212E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897161" w:rsidRPr="005C2E9A" w:rsidRDefault="00FC71CB" w:rsidP="00F212E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897161" w:rsidRPr="005C2E9A" w:rsidRDefault="00897161" w:rsidP="00F212E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1CB" w:rsidRPr="005C2E9A" w:rsidTr="00897161">
        <w:tc>
          <w:tcPr>
            <w:tcW w:w="3791" w:type="dxa"/>
          </w:tcPr>
          <w:p w:rsidR="00FC71CB" w:rsidRPr="005C2E9A" w:rsidRDefault="00FC71CB" w:rsidP="00FC71C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Coordenador(a) Permissões e Concessões de Espaço Público</w:t>
            </w:r>
          </w:p>
        </w:tc>
        <w:tc>
          <w:tcPr>
            <w:tcW w:w="2111" w:type="dxa"/>
          </w:tcPr>
          <w:p w:rsidR="00FC71CB" w:rsidRPr="005C2E9A" w:rsidRDefault="00FC71CB" w:rsidP="00F212E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FC71CB" w:rsidRPr="005C2E9A" w:rsidRDefault="00AD1E2D" w:rsidP="00F212E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FC71CB" w:rsidRPr="005C2E9A" w:rsidRDefault="00AD1E2D" w:rsidP="00F212E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90C" w:rsidRPr="005C2E9A" w:rsidTr="001A690C">
        <w:tc>
          <w:tcPr>
            <w:tcW w:w="3791" w:type="dxa"/>
          </w:tcPr>
          <w:p w:rsidR="001A690C" w:rsidRPr="005C2E9A" w:rsidRDefault="001A690C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Coordenador(a) Licenciamentos e Aprovação</w:t>
            </w:r>
          </w:p>
        </w:tc>
        <w:tc>
          <w:tcPr>
            <w:tcW w:w="2111" w:type="dxa"/>
          </w:tcPr>
          <w:p w:rsidR="001A690C" w:rsidRPr="005C2E9A" w:rsidRDefault="001A690C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1A690C" w:rsidRPr="005C2E9A" w:rsidRDefault="001A690C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1A690C" w:rsidRPr="005C2E9A" w:rsidRDefault="001A690C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F8A" w:rsidRPr="005C2E9A" w:rsidTr="00347F8A">
        <w:tc>
          <w:tcPr>
            <w:tcW w:w="3791" w:type="dxa"/>
          </w:tcPr>
          <w:p w:rsidR="00347F8A" w:rsidRPr="005C2E9A" w:rsidRDefault="00347F8A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III</w:t>
            </w:r>
          </w:p>
        </w:tc>
        <w:tc>
          <w:tcPr>
            <w:tcW w:w="2111" w:type="dxa"/>
          </w:tcPr>
          <w:p w:rsidR="00347F8A" w:rsidRPr="005C2E9A" w:rsidRDefault="00347F8A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347F8A" w:rsidRPr="005C2E9A" w:rsidRDefault="00347F8A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AS4</w:t>
            </w:r>
          </w:p>
        </w:tc>
        <w:tc>
          <w:tcPr>
            <w:tcW w:w="1558" w:type="dxa"/>
          </w:tcPr>
          <w:p w:rsidR="00347F8A" w:rsidRPr="005C2E9A" w:rsidRDefault="00347F8A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13C22" w:rsidRPr="005C2E9A" w:rsidRDefault="00813C22">
      <w:pPr>
        <w:tabs>
          <w:tab w:val="left" w:pos="1440"/>
        </w:tabs>
        <w:spacing w:after="0" w:line="200" w:lineRule="atLeast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DD8" w:rsidRPr="005C2E9A" w:rsidRDefault="00813C22" w:rsidP="00F212E6">
      <w:pPr>
        <w:tabs>
          <w:tab w:val="left" w:pos="324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>4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. Departamento </w:t>
      </w:r>
      <w:r w:rsidR="00070A2E" w:rsidRPr="005C2E9A">
        <w:rPr>
          <w:rFonts w:ascii="Times New Roman" w:eastAsia="Times New Roman" w:hAnsi="Times New Roman" w:cs="Times New Roman"/>
          <w:sz w:val="24"/>
          <w:szCs w:val="24"/>
        </w:rPr>
        <w:t xml:space="preserve">de Apoio 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Administrativo</w:t>
      </w:r>
      <w:r w:rsidR="00F212E6"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F212E6" w:rsidRPr="005C2E9A" w:rsidTr="00F212E6">
        <w:tc>
          <w:tcPr>
            <w:tcW w:w="3791" w:type="dxa"/>
            <w:shd w:val="clear" w:color="auto" w:fill="BFBFBF" w:themeFill="background1" w:themeFillShade="BF"/>
          </w:tcPr>
          <w:p w:rsidR="00F212E6" w:rsidRPr="005C2E9A" w:rsidRDefault="00F212E6" w:rsidP="00F212E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F212E6" w:rsidRPr="005C2E9A" w:rsidRDefault="00F212E6" w:rsidP="00F212E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F212E6" w:rsidRPr="005C2E9A" w:rsidRDefault="00F212E6" w:rsidP="00F212E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F212E6" w:rsidRPr="005C2E9A" w:rsidRDefault="00F212E6" w:rsidP="00F212E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F212E6" w:rsidRPr="005C2E9A" w:rsidTr="00F212E6">
        <w:tc>
          <w:tcPr>
            <w:tcW w:w="3791" w:type="dxa"/>
          </w:tcPr>
          <w:p w:rsidR="00F212E6" w:rsidRPr="005C2E9A" w:rsidRDefault="00F212E6" w:rsidP="00F212E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Diretor(a) Administrativo</w:t>
            </w:r>
          </w:p>
        </w:tc>
        <w:tc>
          <w:tcPr>
            <w:tcW w:w="2111" w:type="dxa"/>
          </w:tcPr>
          <w:p w:rsidR="00F212E6" w:rsidRPr="005C2E9A" w:rsidRDefault="00F212E6" w:rsidP="00F212E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F212E6" w:rsidRPr="005C2E9A" w:rsidRDefault="00FC71CB" w:rsidP="00F212E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F212E6" w:rsidRPr="005C2E9A" w:rsidRDefault="00F212E6" w:rsidP="00F212E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BF6" w:rsidRPr="005C2E9A" w:rsidTr="00F62BF6">
        <w:tc>
          <w:tcPr>
            <w:tcW w:w="3791" w:type="dxa"/>
          </w:tcPr>
          <w:p w:rsidR="00F62BF6" w:rsidRPr="005C2E9A" w:rsidRDefault="00F62BF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Coordenador(a) Administrativo</w:t>
            </w:r>
          </w:p>
        </w:tc>
        <w:tc>
          <w:tcPr>
            <w:tcW w:w="2111" w:type="dxa"/>
          </w:tcPr>
          <w:p w:rsidR="00F62BF6" w:rsidRPr="005C2E9A" w:rsidRDefault="00F62BF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F62BF6" w:rsidRPr="005C2E9A" w:rsidRDefault="00F62BF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F62BF6" w:rsidRPr="005C2E9A" w:rsidRDefault="00F62BF6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E2D" w:rsidRPr="005C2E9A" w:rsidTr="00AD1E2D">
        <w:tc>
          <w:tcPr>
            <w:tcW w:w="3791" w:type="dxa"/>
          </w:tcPr>
          <w:p w:rsidR="00AD1E2D" w:rsidRPr="005C2E9A" w:rsidRDefault="00AD1E2D" w:rsidP="00804B3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AD1E2D" w:rsidRPr="005C2E9A" w:rsidRDefault="00AD1E2D" w:rsidP="00804B3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AD1E2D" w:rsidRPr="005C2E9A" w:rsidRDefault="008C6173" w:rsidP="00804B3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AD1E2D" w:rsidRPr="005C2E9A" w:rsidRDefault="00AD1E2D" w:rsidP="00804B3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F0585" w:rsidRPr="005C2E9A" w:rsidRDefault="002F0585" w:rsidP="00055C8E">
      <w:pPr>
        <w:tabs>
          <w:tab w:val="left" w:pos="324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BF6" w:rsidRPr="005C2E9A" w:rsidRDefault="00F62BF6" w:rsidP="00F62BF6">
      <w:pPr>
        <w:tabs>
          <w:tab w:val="left" w:pos="324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>4. Departamento de Concessões e Permissões: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F62BF6" w:rsidRPr="005C2E9A" w:rsidTr="00F62BF6">
        <w:tc>
          <w:tcPr>
            <w:tcW w:w="3791" w:type="dxa"/>
            <w:shd w:val="clear" w:color="auto" w:fill="BFBFBF" w:themeFill="background1" w:themeFillShade="BF"/>
          </w:tcPr>
          <w:p w:rsidR="00F62BF6" w:rsidRPr="005C2E9A" w:rsidRDefault="00F62BF6" w:rsidP="00F62BF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F62BF6" w:rsidRPr="005C2E9A" w:rsidRDefault="00F62BF6" w:rsidP="00F62BF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F62BF6" w:rsidRPr="005C2E9A" w:rsidRDefault="00F62BF6" w:rsidP="00F62BF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F62BF6" w:rsidRPr="005C2E9A" w:rsidRDefault="00F62BF6" w:rsidP="00F62BF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347F8A" w:rsidRPr="005C2E9A" w:rsidTr="0063024D">
        <w:tc>
          <w:tcPr>
            <w:tcW w:w="3791" w:type="dxa"/>
          </w:tcPr>
          <w:p w:rsidR="00347F8A" w:rsidRPr="005C2E9A" w:rsidRDefault="00347F8A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Diretor(a) de Permissões e Concessões</w:t>
            </w:r>
          </w:p>
        </w:tc>
        <w:tc>
          <w:tcPr>
            <w:tcW w:w="2111" w:type="dxa"/>
          </w:tcPr>
          <w:p w:rsidR="00347F8A" w:rsidRPr="005C2E9A" w:rsidRDefault="00347F8A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347F8A" w:rsidRPr="005C2E9A" w:rsidRDefault="00347F8A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347F8A" w:rsidRPr="005C2E9A" w:rsidRDefault="00347F8A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F8A" w:rsidRPr="005C2E9A" w:rsidTr="0063024D">
        <w:tc>
          <w:tcPr>
            <w:tcW w:w="3791" w:type="dxa"/>
          </w:tcPr>
          <w:p w:rsidR="00347F8A" w:rsidRPr="005C2E9A" w:rsidRDefault="00347F8A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Coordenador(a) Permissões e Concessões de Espaço Público</w:t>
            </w:r>
          </w:p>
        </w:tc>
        <w:tc>
          <w:tcPr>
            <w:tcW w:w="2111" w:type="dxa"/>
          </w:tcPr>
          <w:p w:rsidR="00347F8A" w:rsidRPr="005C2E9A" w:rsidRDefault="00347F8A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347F8A" w:rsidRPr="005C2E9A" w:rsidRDefault="00347F8A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347F8A" w:rsidRPr="005C2E9A" w:rsidRDefault="00347F8A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F8A" w:rsidRPr="005C2E9A" w:rsidTr="00347F8A">
        <w:tc>
          <w:tcPr>
            <w:tcW w:w="3791" w:type="dxa"/>
          </w:tcPr>
          <w:p w:rsidR="00347F8A" w:rsidRPr="005C2E9A" w:rsidRDefault="00347F8A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III</w:t>
            </w:r>
          </w:p>
        </w:tc>
        <w:tc>
          <w:tcPr>
            <w:tcW w:w="2111" w:type="dxa"/>
          </w:tcPr>
          <w:p w:rsidR="00347F8A" w:rsidRPr="005C2E9A" w:rsidRDefault="00347F8A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347F8A" w:rsidRPr="005C2E9A" w:rsidRDefault="00347F8A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AS4</w:t>
            </w:r>
          </w:p>
        </w:tc>
        <w:tc>
          <w:tcPr>
            <w:tcW w:w="1558" w:type="dxa"/>
          </w:tcPr>
          <w:p w:rsidR="00347F8A" w:rsidRPr="005C2E9A" w:rsidRDefault="00347F8A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62BF6" w:rsidRPr="005C2E9A" w:rsidRDefault="00F62BF6" w:rsidP="00055C8E">
      <w:pPr>
        <w:tabs>
          <w:tab w:val="left" w:pos="324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BF6" w:rsidRPr="005C2E9A" w:rsidRDefault="00F62BF6" w:rsidP="00F62BF6">
      <w:pPr>
        <w:tabs>
          <w:tab w:val="left" w:pos="324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>4. Departamento de Planejamento Governamental e Controle Orçamentário: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F62BF6" w:rsidRPr="005C2E9A" w:rsidTr="00F62BF6">
        <w:tc>
          <w:tcPr>
            <w:tcW w:w="3791" w:type="dxa"/>
            <w:shd w:val="clear" w:color="auto" w:fill="BFBFBF" w:themeFill="background1" w:themeFillShade="BF"/>
          </w:tcPr>
          <w:p w:rsidR="00F62BF6" w:rsidRPr="005C2E9A" w:rsidRDefault="00F62BF6" w:rsidP="00F62BF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F62BF6" w:rsidRPr="005C2E9A" w:rsidRDefault="00F62BF6" w:rsidP="00F62BF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F62BF6" w:rsidRPr="005C2E9A" w:rsidRDefault="00F62BF6" w:rsidP="00F62BF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F62BF6" w:rsidRPr="005C2E9A" w:rsidRDefault="00F62BF6" w:rsidP="00F62BF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347F8A" w:rsidRPr="005C2E9A" w:rsidTr="0063024D">
        <w:tc>
          <w:tcPr>
            <w:tcW w:w="3791" w:type="dxa"/>
          </w:tcPr>
          <w:p w:rsidR="00347F8A" w:rsidRPr="005C2E9A" w:rsidRDefault="00347F8A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Diretor(a) de Planejamento Governamental</w:t>
            </w:r>
          </w:p>
        </w:tc>
        <w:tc>
          <w:tcPr>
            <w:tcW w:w="2111" w:type="dxa"/>
          </w:tcPr>
          <w:p w:rsidR="00347F8A" w:rsidRPr="005C2E9A" w:rsidRDefault="00347F8A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347F8A" w:rsidRPr="005C2E9A" w:rsidRDefault="00347F8A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347F8A" w:rsidRPr="005C2E9A" w:rsidRDefault="00347F8A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F8A" w:rsidRPr="005C2E9A" w:rsidTr="0063024D">
        <w:tc>
          <w:tcPr>
            <w:tcW w:w="3791" w:type="dxa"/>
          </w:tcPr>
          <w:p w:rsidR="00347F8A" w:rsidRPr="005C2E9A" w:rsidRDefault="00347F8A" w:rsidP="00347F8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Coordenador(a) de Planejamento </w:t>
            </w:r>
          </w:p>
        </w:tc>
        <w:tc>
          <w:tcPr>
            <w:tcW w:w="2111" w:type="dxa"/>
          </w:tcPr>
          <w:p w:rsidR="00347F8A" w:rsidRPr="005C2E9A" w:rsidRDefault="00347F8A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347F8A" w:rsidRPr="005C2E9A" w:rsidRDefault="00347F8A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347F8A" w:rsidRPr="005C2E9A" w:rsidRDefault="00347F8A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F8A" w:rsidRPr="005C2E9A" w:rsidTr="0063024D">
        <w:tc>
          <w:tcPr>
            <w:tcW w:w="3791" w:type="dxa"/>
          </w:tcPr>
          <w:p w:rsidR="00347F8A" w:rsidRPr="005C2E9A" w:rsidRDefault="00347F8A" w:rsidP="00347F8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Coordenador(a) de Controle orçamentário</w:t>
            </w:r>
          </w:p>
        </w:tc>
        <w:tc>
          <w:tcPr>
            <w:tcW w:w="2111" w:type="dxa"/>
          </w:tcPr>
          <w:p w:rsidR="00347F8A" w:rsidRPr="005C2E9A" w:rsidRDefault="00347F8A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347F8A" w:rsidRPr="005C2E9A" w:rsidRDefault="00347F8A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347F8A" w:rsidRPr="005C2E9A" w:rsidRDefault="00347F8A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97161" w:rsidRPr="005C2E9A" w:rsidRDefault="00897161" w:rsidP="00055C8E">
      <w:pPr>
        <w:tabs>
          <w:tab w:val="left" w:pos="324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161" w:rsidRPr="005C2E9A" w:rsidRDefault="00897161" w:rsidP="00055C8E">
      <w:pPr>
        <w:tabs>
          <w:tab w:val="left" w:pos="324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DD8" w:rsidRPr="005C2E9A" w:rsidRDefault="00801DD8">
      <w:pPr>
        <w:tabs>
          <w:tab w:val="left" w:pos="324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Seção </w:t>
      </w:r>
      <w:r w:rsidR="00EA263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</w:t>
      </w: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Secretaria Municipal de Finanças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Subseção I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Da Competência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b/>
          <w:bCs/>
          <w:sz w:val="24"/>
          <w:szCs w:val="24"/>
        </w:rPr>
        <w:t>Art</w:t>
      </w:r>
      <w:r w:rsidR="008172DB">
        <w:rPr>
          <w:rFonts w:ascii="Times New Roman" w:eastAsia="Times New Roman" w:hAnsi="Times New Roman" w:cs="Times New Roman"/>
          <w:b/>
          <w:bCs/>
          <w:sz w:val="24"/>
          <w:szCs w:val="24"/>
        </w:rPr>
        <w:t>. 18</w:t>
      </w: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C2E9A">
        <w:rPr>
          <w:rFonts w:ascii="Times New Roman" w:hAnsi="Times New Roman" w:cs="Times New Roman"/>
          <w:sz w:val="24"/>
          <w:szCs w:val="24"/>
        </w:rPr>
        <w:t>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Secretaria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Municipal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Finanças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tem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por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competência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planejar e coordenar a política fazendária municipal, implementando programas, projetos e atividades relacionadas com as áreas de administração tributária, financeira, orçamentária, patrimonial e contábil; </w:t>
      </w:r>
      <w:r w:rsidRPr="005C2E9A">
        <w:rPr>
          <w:rFonts w:ascii="Times New Roman" w:hAnsi="Times New Roman" w:cs="Times New Roman"/>
          <w:sz w:val="24"/>
          <w:szCs w:val="24"/>
        </w:rPr>
        <w:t>realizar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pesquisas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2E9A">
        <w:rPr>
          <w:rFonts w:ascii="Times New Roman" w:hAnsi="Times New Roman" w:cs="Times New Roman"/>
          <w:sz w:val="24"/>
          <w:szCs w:val="24"/>
        </w:rPr>
        <w:t>previsões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2E9A">
        <w:rPr>
          <w:rFonts w:ascii="Times New Roman" w:hAnsi="Times New Roman" w:cs="Times New Roman"/>
          <w:sz w:val="24"/>
          <w:szCs w:val="24"/>
        </w:rPr>
        <w:t>estudos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diagnósticos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sobre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aspectos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financeiros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2E9A">
        <w:rPr>
          <w:rFonts w:ascii="Times New Roman" w:hAnsi="Times New Roman" w:cs="Times New Roman"/>
          <w:sz w:val="24"/>
          <w:szCs w:val="24"/>
        </w:rPr>
        <w:t>tributários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eastAsia="TimesNewRomanPSMT" w:hAnsi="Times New Roman" w:cs="Times New Roman"/>
          <w:sz w:val="24"/>
          <w:szCs w:val="24"/>
        </w:rPr>
        <w:t>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fiscais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Município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2E9A">
        <w:rPr>
          <w:rFonts w:ascii="Times New Roman" w:hAnsi="Times New Roman" w:cs="Times New Roman"/>
          <w:sz w:val="24"/>
          <w:szCs w:val="24"/>
        </w:rPr>
        <w:t>bem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como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em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relação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às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contas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públicas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2E9A">
        <w:rPr>
          <w:rFonts w:ascii="Times New Roman" w:hAnsi="Times New Roman" w:cs="Times New Roman"/>
          <w:sz w:val="24"/>
          <w:szCs w:val="24"/>
        </w:rPr>
        <w:t>quanto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ao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endividamento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investimento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2E9A">
        <w:rPr>
          <w:rFonts w:ascii="Times New Roman" w:hAnsi="Times New Roman" w:cs="Times New Roman"/>
          <w:sz w:val="24"/>
          <w:szCs w:val="24"/>
        </w:rPr>
        <w:t>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à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qualidade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gastos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Prefeitura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DD8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Subseção II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Da Estrutura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DD8" w:rsidRPr="005C2E9A" w:rsidRDefault="002C0B2F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</w:t>
      </w:r>
      <w:r w:rsidR="008172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</w:t>
      </w:r>
      <w:r w:rsidR="00801DD8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 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Secretaria Municipal de Finanças executará suas ações através dos órgãos que integram a sua estrutura administrativa-organizacional, a saber: 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Órgão Colegiado: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1. Conselho Tributário Municipal.</w:t>
      </w:r>
    </w:p>
    <w:p w:rsidR="00801DD8" w:rsidRPr="005C2E9A" w:rsidRDefault="00801DD8">
      <w:pPr>
        <w:spacing w:after="0" w:line="20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01DD8" w:rsidRPr="005C2E9A" w:rsidRDefault="00801DD8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II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C2E9A">
        <w:rPr>
          <w:rFonts w:ascii="Times New Roman" w:hAnsi="Times New Roman" w:cs="Times New Roman"/>
          <w:sz w:val="24"/>
          <w:szCs w:val="24"/>
        </w:rPr>
        <w:t>Órgão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Direção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Superior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1DD8" w:rsidRPr="005C2E9A" w:rsidRDefault="00801DD8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C2E9A">
        <w:rPr>
          <w:rFonts w:ascii="Times New Roman" w:hAnsi="Times New Roman" w:cs="Times New Roman"/>
          <w:sz w:val="24"/>
          <w:szCs w:val="24"/>
        </w:rPr>
        <w:t>Gabinete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C2E9A">
        <w:rPr>
          <w:rFonts w:ascii="Times New Roman" w:hAnsi="Times New Roman" w:cs="Times New Roman"/>
          <w:sz w:val="24"/>
          <w:szCs w:val="24"/>
        </w:rPr>
        <w:t>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C2E9A">
        <w:rPr>
          <w:rFonts w:ascii="Times New Roman" w:hAnsi="Times New Roman" w:cs="Times New Roman"/>
          <w:sz w:val="24"/>
          <w:szCs w:val="24"/>
        </w:rPr>
        <w:t>Secretário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C2E9A">
        <w:rPr>
          <w:rFonts w:ascii="Times New Roman" w:hAnsi="Times New Roman" w:cs="Times New Roman"/>
          <w:sz w:val="24"/>
          <w:szCs w:val="24"/>
        </w:rPr>
        <w:t>a</w:t>
      </w:r>
      <w:r w:rsidR="006919BB" w:rsidRPr="005C2E9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01DD8" w:rsidRPr="005C2E9A" w:rsidRDefault="00801DD8">
      <w:pPr>
        <w:tabs>
          <w:tab w:val="left" w:pos="360"/>
          <w:tab w:val="left" w:pos="1719"/>
          <w:tab w:val="left" w:pos="180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9D4C71" w:rsidRPr="005C2E9A" w:rsidTr="00AD2A63">
        <w:tc>
          <w:tcPr>
            <w:tcW w:w="3791" w:type="dxa"/>
            <w:shd w:val="clear" w:color="auto" w:fill="BFBFBF" w:themeFill="background1" w:themeFillShade="BF"/>
          </w:tcPr>
          <w:p w:rsidR="009D4C71" w:rsidRPr="005C2E9A" w:rsidRDefault="009D4C71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9D4C71" w:rsidRPr="005C2E9A" w:rsidRDefault="009D4C71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9D4C71" w:rsidRPr="005C2E9A" w:rsidRDefault="009D4C71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9D4C71" w:rsidRPr="005C2E9A" w:rsidRDefault="009D4C71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9D4C71" w:rsidRPr="005C2E9A" w:rsidTr="00AD2A63">
        <w:tc>
          <w:tcPr>
            <w:tcW w:w="3791" w:type="dxa"/>
          </w:tcPr>
          <w:p w:rsidR="009D4C71" w:rsidRPr="005C2E9A" w:rsidRDefault="009D4C71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Secretário Municipal de </w:t>
            </w:r>
            <w:r w:rsidR="00250B80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Finanças</w:t>
            </w:r>
          </w:p>
        </w:tc>
        <w:tc>
          <w:tcPr>
            <w:tcW w:w="2111" w:type="dxa"/>
          </w:tcPr>
          <w:p w:rsidR="009D4C71" w:rsidRPr="005C2E9A" w:rsidRDefault="009D4C71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Secretário</w:t>
            </w:r>
          </w:p>
        </w:tc>
        <w:tc>
          <w:tcPr>
            <w:tcW w:w="1607" w:type="dxa"/>
          </w:tcPr>
          <w:p w:rsidR="009D4C71" w:rsidRPr="005C2E9A" w:rsidRDefault="009D4C71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AT1</w:t>
            </w:r>
          </w:p>
        </w:tc>
        <w:tc>
          <w:tcPr>
            <w:tcW w:w="1558" w:type="dxa"/>
          </w:tcPr>
          <w:p w:rsidR="009D4C71" w:rsidRPr="005C2E9A" w:rsidRDefault="009D4C71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D4C71" w:rsidRPr="005C2E9A" w:rsidRDefault="009D4C71">
      <w:pPr>
        <w:tabs>
          <w:tab w:val="left" w:pos="360"/>
          <w:tab w:val="left" w:pos="1719"/>
          <w:tab w:val="left" w:pos="180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0B80" w:rsidRPr="005C2E9A" w:rsidRDefault="00250B80">
      <w:pPr>
        <w:tabs>
          <w:tab w:val="left" w:pos="360"/>
          <w:tab w:val="left" w:pos="1719"/>
          <w:tab w:val="left" w:pos="180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DD8" w:rsidRPr="005C2E9A" w:rsidRDefault="006919BB">
      <w:pPr>
        <w:tabs>
          <w:tab w:val="left" w:pos="360"/>
          <w:tab w:val="left" w:pos="1719"/>
          <w:tab w:val="left" w:pos="180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IV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Órgãos de Execução Intermediária e 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Respectivos Departamentos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801DD8" w:rsidRPr="005C2E9A" w:rsidRDefault="00801DD8">
      <w:pPr>
        <w:tabs>
          <w:tab w:val="left" w:pos="360"/>
          <w:tab w:val="left" w:pos="1719"/>
          <w:tab w:val="left" w:pos="180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1. </w:t>
      </w:r>
      <w:r w:rsidR="000364CA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Departamento de Gestão de Cadastro e Informações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9D4C71" w:rsidRPr="005C2E9A" w:rsidTr="00AD2A63">
        <w:tc>
          <w:tcPr>
            <w:tcW w:w="3791" w:type="dxa"/>
            <w:shd w:val="clear" w:color="auto" w:fill="BFBFBF" w:themeFill="background1" w:themeFillShade="BF"/>
          </w:tcPr>
          <w:p w:rsidR="009D4C71" w:rsidRPr="005C2E9A" w:rsidRDefault="009D4C71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9D4C71" w:rsidRPr="005C2E9A" w:rsidRDefault="009D4C71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9D4C71" w:rsidRPr="005C2E9A" w:rsidRDefault="009D4C71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9D4C71" w:rsidRPr="005C2E9A" w:rsidRDefault="009D4C71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540DB8" w:rsidRPr="005C2E9A" w:rsidTr="00B7753E">
        <w:tc>
          <w:tcPr>
            <w:tcW w:w="3791" w:type="dxa"/>
          </w:tcPr>
          <w:p w:rsidR="00540DB8" w:rsidRPr="005C2E9A" w:rsidRDefault="00540DB8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Diretor(a) de </w:t>
            </w: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de Cadastro e Informações</w:t>
            </w:r>
          </w:p>
        </w:tc>
        <w:tc>
          <w:tcPr>
            <w:tcW w:w="2111" w:type="dxa"/>
          </w:tcPr>
          <w:p w:rsidR="00540DB8" w:rsidRPr="005C2E9A" w:rsidRDefault="00540DB8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540DB8" w:rsidRPr="005C2E9A" w:rsidRDefault="00540DB8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540DB8" w:rsidRPr="005C2E9A" w:rsidRDefault="00540DB8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B5" w:rsidRPr="005C2E9A" w:rsidTr="00AD2A63">
        <w:tc>
          <w:tcPr>
            <w:tcW w:w="3791" w:type="dxa"/>
          </w:tcPr>
          <w:p w:rsidR="00E52AB5" w:rsidRPr="005C2E9A" w:rsidRDefault="00E52AB5" w:rsidP="00E52AB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Coordenador(a) de </w:t>
            </w: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Cadastro,  </w:t>
            </w:r>
            <w:r w:rsidRPr="005C2E9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Avaliação e Atualização Imobiliária</w:t>
            </w:r>
          </w:p>
        </w:tc>
        <w:tc>
          <w:tcPr>
            <w:tcW w:w="2111" w:type="dxa"/>
          </w:tcPr>
          <w:p w:rsidR="00E52AB5" w:rsidRPr="005C2E9A" w:rsidRDefault="00E52AB5" w:rsidP="00E52AB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E52AB5" w:rsidRPr="005C2E9A" w:rsidRDefault="0095758C" w:rsidP="00E52AB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E52AB5" w:rsidRPr="005C2E9A" w:rsidRDefault="00E52AB5" w:rsidP="00E52AB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364CA" w:rsidRPr="005C2E9A" w:rsidRDefault="000364CA">
      <w:pPr>
        <w:tabs>
          <w:tab w:val="left" w:pos="360"/>
          <w:tab w:val="left" w:pos="1719"/>
          <w:tab w:val="left" w:pos="1800"/>
        </w:tabs>
        <w:spacing w:after="0" w:line="20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D4C71" w:rsidRPr="005C2E9A" w:rsidRDefault="00801DD8">
      <w:pPr>
        <w:tabs>
          <w:tab w:val="left" w:pos="360"/>
          <w:tab w:val="left" w:pos="1719"/>
          <w:tab w:val="left" w:pos="180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</w:t>
      </w:r>
      <w:r w:rsidR="000364CA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Departamento de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Administração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Tributária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9D4C71" w:rsidRPr="005C2E9A" w:rsidTr="00AD2A63">
        <w:tc>
          <w:tcPr>
            <w:tcW w:w="3791" w:type="dxa"/>
            <w:shd w:val="clear" w:color="auto" w:fill="BFBFBF" w:themeFill="background1" w:themeFillShade="BF"/>
          </w:tcPr>
          <w:p w:rsidR="009D4C71" w:rsidRPr="005C2E9A" w:rsidRDefault="009D4C71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9D4C71" w:rsidRPr="005C2E9A" w:rsidRDefault="009D4C71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9D4C71" w:rsidRPr="005C2E9A" w:rsidRDefault="009D4C71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9D4C71" w:rsidRPr="005C2E9A" w:rsidRDefault="009D4C71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9D4C71" w:rsidRPr="005C2E9A" w:rsidTr="00AD2A63">
        <w:tc>
          <w:tcPr>
            <w:tcW w:w="3791" w:type="dxa"/>
          </w:tcPr>
          <w:p w:rsidR="009D4C71" w:rsidRPr="005C2E9A" w:rsidRDefault="00CB7858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Diretor de </w:t>
            </w:r>
            <w:r w:rsidRPr="005C2E9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Administração</w:t>
            </w: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5C2E9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Tributária</w:t>
            </w:r>
          </w:p>
        </w:tc>
        <w:tc>
          <w:tcPr>
            <w:tcW w:w="2111" w:type="dxa"/>
          </w:tcPr>
          <w:p w:rsidR="009D4C71" w:rsidRPr="005C2E9A" w:rsidRDefault="00CB7858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9D4C71" w:rsidRPr="005C2E9A" w:rsidRDefault="00F41631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9D4C71" w:rsidRPr="005C2E9A" w:rsidRDefault="00CB7858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858" w:rsidRPr="005C2E9A" w:rsidTr="00AD2A63">
        <w:tc>
          <w:tcPr>
            <w:tcW w:w="3791" w:type="dxa"/>
          </w:tcPr>
          <w:p w:rsidR="00CB7858" w:rsidRPr="005C2E9A" w:rsidRDefault="00CB7858" w:rsidP="00CB7858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Coordenador de </w:t>
            </w:r>
            <w:r w:rsidRPr="005C2E9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Controle</w:t>
            </w: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5C2E9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de</w:t>
            </w: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5C2E9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Autos</w:t>
            </w: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5C2E9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de</w:t>
            </w: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5C2E9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Infração</w:t>
            </w: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5C2E9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5C2E9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Cobrança</w:t>
            </w: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5C2E9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Executiva</w:t>
            </w:r>
          </w:p>
        </w:tc>
        <w:tc>
          <w:tcPr>
            <w:tcW w:w="2111" w:type="dxa"/>
          </w:tcPr>
          <w:p w:rsidR="00CB7858" w:rsidRPr="005C2E9A" w:rsidRDefault="00CB7858" w:rsidP="00CB7858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CB7858" w:rsidRPr="005C2E9A" w:rsidRDefault="0095758C" w:rsidP="00CB7858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CB7858" w:rsidRPr="005C2E9A" w:rsidRDefault="00CB7858" w:rsidP="00CB7858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858" w:rsidRPr="005C2E9A" w:rsidTr="00AD2A63">
        <w:tc>
          <w:tcPr>
            <w:tcW w:w="3791" w:type="dxa"/>
          </w:tcPr>
          <w:p w:rsidR="00CB7858" w:rsidRPr="005C2E9A" w:rsidRDefault="00CB7858" w:rsidP="00CB7858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Coordenador </w:t>
            </w:r>
            <w:r w:rsidRPr="005C2E9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de</w:t>
            </w: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5C2E9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Fiscalização</w:t>
            </w:r>
          </w:p>
        </w:tc>
        <w:tc>
          <w:tcPr>
            <w:tcW w:w="2111" w:type="dxa"/>
          </w:tcPr>
          <w:p w:rsidR="00CB7858" w:rsidRPr="005C2E9A" w:rsidRDefault="00CB7858" w:rsidP="00CB7858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CB7858" w:rsidRPr="005C2E9A" w:rsidRDefault="00CB7858" w:rsidP="0095758C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="0095758C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CB7858" w:rsidRPr="005C2E9A" w:rsidRDefault="00CB7858" w:rsidP="00CB7858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B80" w:rsidRPr="005C2E9A" w:rsidTr="00AD2A63">
        <w:tc>
          <w:tcPr>
            <w:tcW w:w="3791" w:type="dxa"/>
          </w:tcPr>
          <w:p w:rsidR="00250B80" w:rsidRPr="005C2E9A" w:rsidRDefault="00105FBA" w:rsidP="00250B8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</w:t>
            </w:r>
            <w:r w:rsidR="00F41631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111" w:type="dxa"/>
          </w:tcPr>
          <w:p w:rsidR="00250B80" w:rsidRPr="005C2E9A" w:rsidRDefault="00250B80" w:rsidP="0025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250B80" w:rsidRPr="005C2E9A" w:rsidRDefault="008C6173" w:rsidP="00250B8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250B80" w:rsidRPr="005C2E9A" w:rsidRDefault="00250B80" w:rsidP="00250B8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01DD8" w:rsidRPr="005C2E9A" w:rsidRDefault="00801DD8">
      <w:pPr>
        <w:tabs>
          <w:tab w:val="left" w:pos="360"/>
          <w:tab w:val="left" w:pos="1719"/>
          <w:tab w:val="left" w:pos="180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DD8" w:rsidRPr="005C2E9A" w:rsidRDefault="00F41631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7A6C1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Departamento </w:t>
      </w:r>
      <w:r w:rsidR="00E87153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de Contabilidade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9D4C71" w:rsidRPr="005C2E9A" w:rsidTr="00AD2A63">
        <w:tc>
          <w:tcPr>
            <w:tcW w:w="3791" w:type="dxa"/>
            <w:shd w:val="clear" w:color="auto" w:fill="BFBFBF" w:themeFill="background1" w:themeFillShade="BF"/>
          </w:tcPr>
          <w:p w:rsidR="009D4C71" w:rsidRPr="005C2E9A" w:rsidRDefault="009D4C71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9D4C71" w:rsidRPr="005C2E9A" w:rsidRDefault="009D4C71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9D4C71" w:rsidRPr="005C2E9A" w:rsidRDefault="009D4C71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9D4C71" w:rsidRPr="005C2E9A" w:rsidRDefault="009D4C71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E52AB5" w:rsidRPr="005C2E9A" w:rsidTr="00AD2A63">
        <w:tc>
          <w:tcPr>
            <w:tcW w:w="3791" w:type="dxa"/>
          </w:tcPr>
          <w:p w:rsidR="00E52AB5" w:rsidRPr="005C2E9A" w:rsidRDefault="00E52AB5" w:rsidP="00E52AB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Diretor(a) Contábil</w:t>
            </w:r>
          </w:p>
        </w:tc>
        <w:tc>
          <w:tcPr>
            <w:tcW w:w="2111" w:type="dxa"/>
          </w:tcPr>
          <w:p w:rsidR="00E52AB5" w:rsidRPr="005C2E9A" w:rsidRDefault="00E52AB5" w:rsidP="00E52AB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E52AB5" w:rsidRPr="005C2E9A" w:rsidRDefault="00F41631" w:rsidP="00E52AB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E52AB5" w:rsidRPr="005C2E9A" w:rsidRDefault="00E52AB5" w:rsidP="00E52AB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B5" w:rsidRPr="005C2E9A" w:rsidTr="00AD2A63">
        <w:tc>
          <w:tcPr>
            <w:tcW w:w="3791" w:type="dxa"/>
          </w:tcPr>
          <w:p w:rsidR="00E52AB5" w:rsidRPr="005C2E9A" w:rsidRDefault="00E52AB5" w:rsidP="00E52AB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Coordenador(a) de Registros Contábeis</w:t>
            </w:r>
          </w:p>
        </w:tc>
        <w:tc>
          <w:tcPr>
            <w:tcW w:w="2111" w:type="dxa"/>
          </w:tcPr>
          <w:p w:rsidR="00E52AB5" w:rsidRPr="005C2E9A" w:rsidRDefault="00E52AB5" w:rsidP="00E52AB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E52AB5" w:rsidRPr="005C2E9A" w:rsidRDefault="0095758C" w:rsidP="00E52AB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E52AB5" w:rsidRPr="005C2E9A" w:rsidRDefault="00E52AB5" w:rsidP="00E52AB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B5" w:rsidRPr="005C2E9A" w:rsidTr="00AD2A63">
        <w:tc>
          <w:tcPr>
            <w:tcW w:w="3791" w:type="dxa"/>
          </w:tcPr>
          <w:p w:rsidR="00E52AB5" w:rsidRPr="005C2E9A" w:rsidRDefault="00E52AB5" w:rsidP="00E52AB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Coordenador(a) Controle da Execução Orçamentária</w:t>
            </w:r>
          </w:p>
        </w:tc>
        <w:tc>
          <w:tcPr>
            <w:tcW w:w="2111" w:type="dxa"/>
          </w:tcPr>
          <w:p w:rsidR="00E52AB5" w:rsidRPr="005C2E9A" w:rsidRDefault="00E52AB5" w:rsidP="00E52AB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E52AB5" w:rsidRPr="005C2E9A" w:rsidRDefault="00E52AB5" w:rsidP="0095758C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="0095758C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E52AB5" w:rsidRPr="005C2E9A" w:rsidRDefault="00E52AB5" w:rsidP="00E52AB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B5" w:rsidRPr="005C2E9A" w:rsidTr="00AD2A63">
        <w:tc>
          <w:tcPr>
            <w:tcW w:w="3791" w:type="dxa"/>
          </w:tcPr>
          <w:p w:rsidR="00E52AB5" w:rsidRPr="005C2E9A" w:rsidRDefault="00E52AB5" w:rsidP="00E52AB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Coordenador(a) de Programação Financeira</w:t>
            </w:r>
          </w:p>
        </w:tc>
        <w:tc>
          <w:tcPr>
            <w:tcW w:w="2111" w:type="dxa"/>
          </w:tcPr>
          <w:p w:rsidR="00E52AB5" w:rsidRPr="005C2E9A" w:rsidRDefault="00E52AB5" w:rsidP="00E52AB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E52AB5" w:rsidRPr="005C2E9A" w:rsidRDefault="00E52AB5" w:rsidP="0095758C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="0095758C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E52AB5" w:rsidRPr="005C2E9A" w:rsidRDefault="00E52AB5" w:rsidP="00E52AB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B5" w:rsidRPr="005C2E9A" w:rsidTr="00AD2A63">
        <w:tc>
          <w:tcPr>
            <w:tcW w:w="3791" w:type="dxa"/>
          </w:tcPr>
          <w:p w:rsidR="00E52AB5" w:rsidRPr="005C2E9A" w:rsidRDefault="00F41631" w:rsidP="00E52AB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III</w:t>
            </w:r>
          </w:p>
        </w:tc>
        <w:tc>
          <w:tcPr>
            <w:tcW w:w="2111" w:type="dxa"/>
          </w:tcPr>
          <w:p w:rsidR="00E52AB5" w:rsidRPr="005C2E9A" w:rsidRDefault="00377FBC" w:rsidP="00E52AB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E52AB5" w:rsidRPr="005C2E9A" w:rsidRDefault="008C6173" w:rsidP="00E52AB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AS4</w:t>
            </w:r>
          </w:p>
        </w:tc>
        <w:tc>
          <w:tcPr>
            <w:tcW w:w="1558" w:type="dxa"/>
          </w:tcPr>
          <w:p w:rsidR="00E52AB5" w:rsidRPr="005C2E9A" w:rsidRDefault="00E52AB5" w:rsidP="00E52AB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DB8" w:rsidRPr="005C2E9A" w:rsidTr="00540DB8">
        <w:tc>
          <w:tcPr>
            <w:tcW w:w="3791" w:type="dxa"/>
          </w:tcPr>
          <w:p w:rsidR="00540DB8" w:rsidRPr="005C2E9A" w:rsidRDefault="00540DB8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540DB8" w:rsidRPr="005C2E9A" w:rsidRDefault="00540DB8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540DB8" w:rsidRPr="005C2E9A" w:rsidRDefault="00540DB8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540DB8" w:rsidRPr="005C2E9A" w:rsidRDefault="00540DB8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DB8" w:rsidRPr="005C2E9A" w:rsidTr="00540DB8">
        <w:tc>
          <w:tcPr>
            <w:tcW w:w="3791" w:type="dxa"/>
          </w:tcPr>
          <w:p w:rsidR="00540DB8" w:rsidRPr="005C2E9A" w:rsidRDefault="00540DB8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540DB8" w:rsidRPr="005C2E9A" w:rsidRDefault="00540DB8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540DB8" w:rsidRPr="005C2E9A" w:rsidRDefault="00540DB8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540DB8" w:rsidRPr="005C2E9A" w:rsidRDefault="00540DB8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D4C6F" w:rsidRPr="005C2E9A" w:rsidRDefault="00FD4C6F" w:rsidP="00AE7265">
      <w:pPr>
        <w:spacing w:after="0" w:line="20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47F8A" w:rsidRPr="005C2E9A" w:rsidRDefault="008172DB" w:rsidP="00347F8A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347F8A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. Departamento de Apoio Administrativo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347F8A" w:rsidRPr="005C2E9A" w:rsidTr="0063024D">
        <w:tc>
          <w:tcPr>
            <w:tcW w:w="3791" w:type="dxa"/>
            <w:shd w:val="clear" w:color="auto" w:fill="BFBFBF" w:themeFill="background1" w:themeFillShade="BF"/>
          </w:tcPr>
          <w:p w:rsidR="00347F8A" w:rsidRPr="005C2E9A" w:rsidRDefault="00347F8A" w:rsidP="0063024D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347F8A" w:rsidRPr="005C2E9A" w:rsidRDefault="00347F8A" w:rsidP="0063024D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347F8A" w:rsidRPr="005C2E9A" w:rsidRDefault="00347F8A" w:rsidP="0063024D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347F8A" w:rsidRPr="005C2E9A" w:rsidRDefault="00347F8A" w:rsidP="0063024D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0E4B35" w:rsidRPr="005C2E9A" w:rsidTr="0063024D">
        <w:tc>
          <w:tcPr>
            <w:tcW w:w="3791" w:type="dxa"/>
          </w:tcPr>
          <w:p w:rsidR="000E4B35" w:rsidRPr="005C2E9A" w:rsidRDefault="000E4B35" w:rsidP="000E4B3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Diretor(a) Administrativo</w:t>
            </w:r>
          </w:p>
        </w:tc>
        <w:tc>
          <w:tcPr>
            <w:tcW w:w="2111" w:type="dxa"/>
          </w:tcPr>
          <w:p w:rsidR="000E4B35" w:rsidRPr="005C2E9A" w:rsidRDefault="000E4B35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0E4B35" w:rsidRPr="005C2E9A" w:rsidRDefault="000E4B35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0E4B35" w:rsidRPr="005C2E9A" w:rsidRDefault="000E4B35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B35" w:rsidRPr="005C2E9A" w:rsidTr="0063024D">
        <w:tc>
          <w:tcPr>
            <w:tcW w:w="3791" w:type="dxa"/>
          </w:tcPr>
          <w:p w:rsidR="000E4B35" w:rsidRPr="005C2E9A" w:rsidRDefault="000E4B35" w:rsidP="00C05F1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Coordenador(a) </w:t>
            </w:r>
            <w:r w:rsidR="00C05F19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de Processos Internos</w:t>
            </w:r>
          </w:p>
        </w:tc>
        <w:tc>
          <w:tcPr>
            <w:tcW w:w="2111" w:type="dxa"/>
          </w:tcPr>
          <w:p w:rsidR="000E4B35" w:rsidRPr="005C2E9A" w:rsidRDefault="000E4B35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0E4B35" w:rsidRPr="005C2E9A" w:rsidRDefault="000E4B35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0E4B35" w:rsidRPr="005C2E9A" w:rsidRDefault="000E4B35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1BEF" w:rsidRPr="005C2E9A" w:rsidRDefault="00ED1BEF" w:rsidP="00AE7265">
      <w:pPr>
        <w:spacing w:after="0" w:line="20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D1BEF" w:rsidRPr="005C2E9A" w:rsidRDefault="00ED1BEF" w:rsidP="00AE7265">
      <w:pPr>
        <w:spacing w:after="0" w:line="20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D1BEF" w:rsidRPr="005C2E9A" w:rsidRDefault="00ED1BEF" w:rsidP="00AE7265">
      <w:pPr>
        <w:spacing w:after="0" w:line="20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01DD8" w:rsidRPr="005C2E9A" w:rsidRDefault="00EA2630">
      <w:pPr>
        <w:spacing w:after="0" w:line="200" w:lineRule="atLeast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Seção IX</w:t>
      </w:r>
    </w:p>
    <w:p w:rsidR="00801DD8" w:rsidRDefault="001939DA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Secretaria Municipal de Gestão, de Recursos Humanos  e do</w:t>
      </w:r>
      <w:r w:rsidR="00801DD8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Patrimônio </w:t>
      </w:r>
    </w:p>
    <w:p w:rsidR="00EA2630" w:rsidRPr="005C2E9A" w:rsidRDefault="00EA2630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Subseção I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Da Competência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NewRomanPS-BoldMT" w:hAnsi="Times New Roman" w:cs="Times New Roman"/>
          <w:b/>
          <w:bCs/>
          <w:sz w:val="24"/>
          <w:szCs w:val="24"/>
        </w:rPr>
        <w:t>Art</w:t>
      </w:r>
      <w:r w:rsidR="008172DB">
        <w:rPr>
          <w:rFonts w:ascii="Times New Roman" w:eastAsia="Times New Roman" w:hAnsi="Times New Roman" w:cs="Times New Roman"/>
          <w:b/>
          <w:bCs/>
          <w:sz w:val="24"/>
          <w:szCs w:val="24"/>
        </w:rPr>
        <w:t>. 20</w:t>
      </w: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eastAsia="TimesNewRomanPSMT" w:hAnsi="Times New Roman" w:cs="Times New Roman"/>
          <w:sz w:val="24"/>
          <w:szCs w:val="24"/>
        </w:rPr>
        <w:t>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eastAsia="TimesNewRomanPS-BoldMT" w:hAnsi="Times New Roman" w:cs="Times New Roman"/>
          <w:sz w:val="24"/>
          <w:szCs w:val="24"/>
        </w:rPr>
        <w:t>Secretaria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Municipal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Gestão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>, de Recursos Humanos e do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Patrimônio </w:t>
      </w:r>
      <w:r w:rsidRPr="005C2E9A">
        <w:rPr>
          <w:rFonts w:ascii="Times New Roman" w:eastAsia="TimesNewRomanPSMT" w:hAnsi="Times New Roman" w:cs="Times New Roman"/>
          <w:sz w:val="24"/>
          <w:szCs w:val="24"/>
        </w:rPr>
        <w:t>tem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por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competência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assessorar o(a) Chefe do Poder Executivo; coordenar e executar as atividades de apoio administrativo, </w:t>
      </w:r>
      <w:r w:rsidR="005C1483" w:rsidRPr="005C2E9A">
        <w:rPr>
          <w:rFonts w:ascii="Times New Roman" w:hAnsi="Times New Roman" w:cs="Times New Roman"/>
          <w:sz w:val="24"/>
          <w:szCs w:val="24"/>
        </w:rPr>
        <w:t>realizar</w:t>
      </w:r>
      <w:r w:rsidR="005C148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483" w:rsidRPr="005C2E9A">
        <w:rPr>
          <w:rFonts w:ascii="Times New Roman" w:hAnsi="Times New Roman" w:cs="Times New Roman"/>
          <w:sz w:val="24"/>
          <w:szCs w:val="24"/>
        </w:rPr>
        <w:t>o</w:t>
      </w:r>
      <w:r w:rsidR="005C148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483" w:rsidRPr="005C2E9A">
        <w:rPr>
          <w:rFonts w:ascii="Times New Roman" w:hAnsi="Times New Roman" w:cs="Times New Roman"/>
          <w:sz w:val="24"/>
          <w:szCs w:val="24"/>
        </w:rPr>
        <w:t>gerenciamento</w:t>
      </w:r>
      <w:r w:rsidR="005C148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483" w:rsidRPr="005C2E9A">
        <w:rPr>
          <w:rFonts w:ascii="Times New Roman" w:hAnsi="Times New Roman" w:cs="Times New Roman"/>
          <w:sz w:val="24"/>
          <w:szCs w:val="24"/>
        </w:rPr>
        <w:t>de</w:t>
      </w:r>
      <w:r w:rsidR="005C148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483" w:rsidRPr="005C2E9A">
        <w:rPr>
          <w:rFonts w:ascii="Times New Roman" w:hAnsi="Times New Roman" w:cs="Times New Roman"/>
          <w:sz w:val="24"/>
          <w:szCs w:val="24"/>
        </w:rPr>
        <w:t>todos</w:t>
      </w:r>
      <w:r w:rsidR="005C148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483" w:rsidRPr="005C2E9A">
        <w:rPr>
          <w:rFonts w:ascii="Times New Roman" w:hAnsi="Times New Roman" w:cs="Times New Roman"/>
          <w:sz w:val="24"/>
          <w:szCs w:val="24"/>
        </w:rPr>
        <w:t>os</w:t>
      </w:r>
      <w:r w:rsidR="005C148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483" w:rsidRPr="005C2E9A">
        <w:rPr>
          <w:rFonts w:ascii="Times New Roman" w:hAnsi="Times New Roman" w:cs="Times New Roman"/>
          <w:sz w:val="24"/>
          <w:szCs w:val="24"/>
        </w:rPr>
        <w:t>procedimentos</w:t>
      </w:r>
      <w:r w:rsidR="005C148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483" w:rsidRPr="005C2E9A">
        <w:rPr>
          <w:rFonts w:ascii="Times New Roman" w:hAnsi="Times New Roman" w:cs="Times New Roman"/>
          <w:sz w:val="24"/>
          <w:szCs w:val="24"/>
        </w:rPr>
        <w:t>relativos</w:t>
      </w:r>
      <w:r w:rsidR="005C148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483" w:rsidRPr="005C2E9A">
        <w:rPr>
          <w:rFonts w:ascii="Times New Roman" w:hAnsi="Times New Roman" w:cs="Times New Roman"/>
          <w:sz w:val="24"/>
          <w:szCs w:val="24"/>
        </w:rPr>
        <w:t>aos</w:t>
      </w:r>
      <w:r w:rsidR="005C148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483" w:rsidRPr="005C2E9A">
        <w:rPr>
          <w:rFonts w:ascii="Times New Roman" w:hAnsi="Times New Roman" w:cs="Times New Roman"/>
          <w:sz w:val="24"/>
          <w:szCs w:val="24"/>
        </w:rPr>
        <w:t>processos</w:t>
      </w:r>
      <w:r w:rsidR="005C1483" w:rsidRPr="005C2E9A">
        <w:rPr>
          <w:rFonts w:ascii="Times New Roman" w:eastAsia="Times New Roman" w:hAnsi="Times New Roman" w:cs="Times New Roman"/>
          <w:sz w:val="24"/>
          <w:szCs w:val="24"/>
        </w:rPr>
        <w:t xml:space="preserve"> licitatórios p</w:t>
      </w:r>
      <w:r w:rsidR="005C1483" w:rsidRPr="005C2E9A">
        <w:rPr>
          <w:rFonts w:ascii="Times New Roman" w:hAnsi="Times New Roman" w:cs="Times New Roman"/>
          <w:sz w:val="24"/>
          <w:szCs w:val="24"/>
        </w:rPr>
        <w:t>ara</w:t>
      </w:r>
      <w:r w:rsidR="005C148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483" w:rsidRPr="005C2E9A">
        <w:rPr>
          <w:rFonts w:ascii="Times New Roman" w:hAnsi="Times New Roman" w:cs="Times New Roman"/>
          <w:sz w:val="24"/>
          <w:szCs w:val="24"/>
        </w:rPr>
        <w:t>aquisição</w:t>
      </w:r>
      <w:r w:rsidR="005C148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483" w:rsidRPr="005C2E9A">
        <w:rPr>
          <w:rFonts w:ascii="Times New Roman" w:hAnsi="Times New Roman" w:cs="Times New Roman"/>
          <w:sz w:val="24"/>
          <w:szCs w:val="24"/>
        </w:rPr>
        <w:t>de</w:t>
      </w:r>
      <w:r w:rsidR="005C148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483" w:rsidRPr="005C2E9A">
        <w:rPr>
          <w:rFonts w:ascii="Times New Roman" w:hAnsi="Times New Roman" w:cs="Times New Roman"/>
          <w:sz w:val="24"/>
          <w:szCs w:val="24"/>
        </w:rPr>
        <w:t>bens</w:t>
      </w:r>
      <w:r w:rsidR="005C148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483" w:rsidRPr="005C2E9A">
        <w:rPr>
          <w:rFonts w:ascii="Times New Roman" w:hAnsi="Times New Roman" w:cs="Times New Roman"/>
          <w:sz w:val="24"/>
          <w:szCs w:val="24"/>
        </w:rPr>
        <w:t>e</w:t>
      </w:r>
      <w:r w:rsidR="005C148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483" w:rsidRPr="005C2E9A">
        <w:rPr>
          <w:rFonts w:ascii="Times New Roman" w:hAnsi="Times New Roman" w:cs="Times New Roman"/>
          <w:sz w:val="24"/>
          <w:szCs w:val="24"/>
        </w:rPr>
        <w:t>serviços</w:t>
      </w:r>
      <w:r w:rsidR="005C148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483" w:rsidRPr="005C2E9A">
        <w:rPr>
          <w:rFonts w:ascii="Times New Roman" w:hAnsi="Times New Roman" w:cs="Times New Roman"/>
          <w:sz w:val="24"/>
          <w:szCs w:val="24"/>
        </w:rPr>
        <w:t>dos</w:t>
      </w:r>
      <w:r w:rsidR="005C148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483" w:rsidRPr="005C2E9A">
        <w:rPr>
          <w:rFonts w:ascii="Times New Roman" w:hAnsi="Times New Roman" w:cs="Times New Roman"/>
          <w:sz w:val="24"/>
          <w:szCs w:val="24"/>
        </w:rPr>
        <w:t>órgãos</w:t>
      </w:r>
      <w:r w:rsidR="005C148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483" w:rsidRPr="005C2E9A">
        <w:rPr>
          <w:rFonts w:ascii="Times New Roman" w:hAnsi="Times New Roman" w:cs="Times New Roman"/>
          <w:sz w:val="24"/>
          <w:szCs w:val="24"/>
        </w:rPr>
        <w:t>que</w:t>
      </w:r>
      <w:r w:rsidR="005C148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483" w:rsidRPr="005C2E9A">
        <w:rPr>
          <w:rFonts w:ascii="Times New Roman" w:hAnsi="Times New Roman" w:cs="Times New Roman"/>
          <w:sz w:val="24"/>
          <w:szCs w:val="24"/>
        </w:rPr>
        <w:lastRenderedPageBreak/>
        <w:t>compõem</w:t>
      </w:r>
      <w:r w:rsidR="005C148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483" w:rsidRPr="005C2E9A">
        <w:rPr>
          <w:rFonts w:ascii="Times New Roman" w:hAnsi="Times New Roman" w:cs="Times New Roman"/>
          <w:sz w:val="24"/>
          <w:szCs w:val="24"/>
        </w:rPr>
        <w:t>a</w:t>
      </w:r>
      <w:r w:rsidR="005C148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483" w:rsidRPr="005C2E9A">
        <w:rPr>
          <w:rFonts w:ascii="Times New Roman" w:hAnsi="Times New Roman" w:cs="Times New Roman"/>
          <w:sz w:val="24"/>
          <w:szCs w:val="24"/>
        </w:rPr>
        <w:t>estrutura</w:t>
      </w:r>
      <w:r w:rsidR="005C148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483" w:rsidRPr="005C2E9A">
        <w:rPr>
          <w:rFonts w:ascii="Times New Roman" w:hAnsi="Times New Roman" w:cs="Times New Roman"/>
          <w:sz w:val="24"/>
          <w:szCs w:val="24"/>
        </w:rPr>
        <w:t>organizacional</w:t>
      </w:r>
      <w:r w:rsidR="005C148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483" w:rsidRPr="005C2E9A">
        <w:rPr>
          <w:rFonts w:ascii="Times New Roman" w:hAnsi="Times New Roman" w:cs="Times New Roman"/>
          <w:sz w:val="24"/>
          <w:szCs w:val="24"/>
        </w:rPr>
        <w:t>do</w:t>
      </w:r>
      <w:r w:rsidR="005C1483" w:rsidRPr="005C2E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C1483" w:rsidRPr="005C2E9A">
        <w:rPr>
          <w:rFonts w:ascii="Times New Roman" w:hAnsi="Times New Roman" w:cs="Times New Roman"/>
          <w:sz w:val="24"/>
          <w:szCs w:val="24"/>
        </w:rPr>
        <w:t>Poder</w:t>
      </w:r>
      <w:r w:rsidR="005C148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483" w:rsidRPr="005C2E9A">
        <w:rPr>
          <w:rFonts w:ascii="Times New Roman" w:hAnsi="Times New Roman" w:cs="Times New Roman"/>
          <w:sz w:val="24"/>
          <w:szCs w:val="24"/>
        </w:rPr>
        <w:t>Executivo</w:t>
      </w:r>
      <w:r w:rsidR="005C1483"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preservação do patrimônio público e desenvolvimento de recursos humanos, visando o seu constante aprimoramento, garantindo, desta forma, o pleno funcionamento da Administração Pública Municipal.</w:t>
      </w:r>
      <w:r w:rsidR="005C1483" w:rsidRPr="005C2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DD8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25829" w:rsidRPr="005C2E9A" w:rsidRDefault="00B25829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E9A">
        <w:rPr>
          <w:rFonts w:ascii="Times New Roman" w:hAnsi="Times New Roman" w:cs="Times New Roman"/>
          <w:b/>
          <w:bCs/>
          <w:sz w:val="24"/>
          <w:szCs w:val="24"/>
        </w:rPr>
        <w:t>Subseção</w:t>
      </w: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Da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Estrutura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hAnsi="Times New Roman" w:cs="Times New Roman"/>
          <w:b/>
          <w:bCs/>
          <w:sz w:val="24"/>
          <w:szCs w:val="24"/>
        </w:rPr>
        <w:t>Art</w:t>
      </w:r>
      <w:r w:rsidR="008172DB">
        <w:rPr>
          <w:rFonts w:ascii="Times New Roman" w:eastAsia="Times New Roman" w:hAnsi="Times New Roman" w:cs="Times New Roman"/>
          <w:b/>
          <w:bCs/>
          <w:sz w:val="24"/>
          <w:szCs w:val="24"/>
        </w:rPr>
        <w:t>. 21</w:t>
      </w: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C2E9A">
        <w:rPr>
          <w:rFonts w:ascii="Times New Roman" w:eastAsia="TimesNewRomanPSMT" w:hAnsi="Times New Roman" w:cs="Times New Roman"/>
          <w:sz w:val="24"/>
          <w:szCs w:val="24"/>
        </w:rPr>
        <w:t>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eastAsia="TimesNewRomanPS-BoldMT" w:hAnsi="Times New Roman" w:cs="Times New Roman"/>
          <w:sz w:val="24"/>
          <w:szCs w:val="24"/>
        </w:rPr>
        <w:t>Secretaria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Municipal Gestão de Pessoas, Patrimônio e Documentos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executará suas ações através dos órgãos que integram a sua estrutura administrativa-organizacional, a saber: </w:t>
      </w:r>
    </w:p>
    <w:p w:rsidR="00801DD8" w:rsidRPr="005C2E9A" w:rsidRDefault="00801DD8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1DD8" w:rsidRPr="005C2E9A" w:rsidRDefault="00C9054B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I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– Órgãos de Direção Superior: </w:t>
      </w:r>
    </w:p>
    <w:p w:rsidR="00801DD8" w:rsidRPr="005C2E9A" w:rsidRDefault="00801DD8" w:rsidP="0042006B">
      <w:pPr>
        <w:pStyle w:val="PargrafodaLista"/>
        <w:numPr>
          <w:ilvl w:val="0"/>
          <w:numId w:val="3"/>
        </w:num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Gabinete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C2E9A">
        <w:rPr>
          <w:rFonts w:ascii="Times New Roman" w:hAnsi="Times New Roman" w:cs="Times New Roman"/>
          <w:sz w:val="24"/>
          <w:szCs w:val="24"/>
        </w:rPr>
        <w:t>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C2E9A">
        <w:rPr>
          <w:rFonts w:ascii="Times New Roman" w:hAnsi="Times New Roman" w:cs="Times New Roman"/>
          <w:sz w:val="24"/>
          <w:szCs w:val="24"/>
        </w:rPr>
        <w:t>Secretária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C2E9A">
        <w:rPr>
          <w:rFonts w:ascii="Times New Roman" w:hAnsi="Times New Roman" w:cs="Times New Roman"/>
          <w:sz w:val="24"/>
          <w:szCs w:val="24"/>
        </w:rPr>
        <w:t>o</w:t>
      </w:r>
      <w:r w:rsidR="002366A4" w:rsidRPr="005C2E9A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42006B" w:rsidRPr="005C2E9A" w:rsidTr="00AD2A63">
        <w:tc>
          <w:tcPr>
            <w:tcW w:w="3791" w:type="dxa"/>
            <w:shd w:val="clear" w:color="auto" w:fill="BFBFBF" w:themeFill="background1" w:themeFillShade="BF"/>
          </w:tcPr>
          <w:p w:rsidR="0042006B" w:rsidRPr="005C2E9A" w:rsidRDefault="0042006B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42006B" w:rsidRPr="005C2E9A" w:rsidRDefault="0042006B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42006B" w:rsidRPr="005C2E9A" w:rsidRDefault="0042006B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42006B" w:rsidRPr="005C2E9A" w:rsidRDefault="0042006B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42006B" w:rsidRPr="005C2E9A" w:rsidTr="00AD2A63">
        <w:tc>
          <w:tcPr>
            <w:tcW w:w="3791" w:type="dxa"/>
          </w:tcPr>
          <w:p w:rsidR="0042006B" w:rsidRPr="005C2E9A" w:rsidRDefault="0042006B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Secretário Municipal de Gestão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de Recursos Humanos  e do Patrimônio</w:t>
            </w:r>
          </w:p>
        </w:tc>
        <w:tc>
          <w:tcPr>
            <w:tcW w:w="2111" w:type="dxa"/>
          </w:tcPr>
          <w:p w:rsidR="0042006B" w:rsidRPr="005C2E9A" w:rsidRDefault="0042006B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Secretário</w:t>
            </w:r>
          </w:p>
        </w:tc>
        <w:tc>
          <w:tcPr>
            <w:tcW w:w="1607" w:type="dxa"/>
          </w:tcPr>
          <w:p w:rsidR="0042006B" w:rsidRPr="005C2E9A" w:rsidRDefault="0042006B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AT1</w:t>
            </w:r>
          </w:p>
        </w:tc>
        <w:tc>
          <w:tcPr>
            <w:tcW w:w="1558" w:type="dxa"/>
          </w:tcPr>
          <w:p w:rsidR="0042006B" w:rsidRPr="005C2E9A" w:rsidRDefault="0042006B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006B" w:rsidRPr="005C2E9A" w:rsidRDefault="0042006B" w:rsidP="0042006B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364" w:rsidRPr="005C2E9A" w:rsidRDefault="00511364" w:rsidP="00511364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>I</w:t>
      </w:r>
      <w:r w:rsidR="00B2582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C2E9A">
        <w:rPr>
          <w:rFonts w:ascii="Times New Roman" w:hAnsi="Times New Roman" w:cs="Times New Roman"/>
          <w:sz w:val="24"/>
          <w:szCs w:val="24"/>
        </w:rPr>
        <w:t>Órgãos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Assessoria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Intermediária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364" w:rsidRPr="005C2E9A" w:rsidRDefault="00B25829" w:rsidP="00511364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11364" w:rsidRPr="005C2E9A">
        <w:rPr>
          <w:rFonts w:ascii="Times New Roman" w:eastAsia="Times New Roman" w:hAnsi="Times New Roman" w:cs="Times New Roman"/>
          <w:sz w:val="24"/>
          <w:szCs w:val="24"/>
        </w:rPr>
        <w:t>. Assessoria Especial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82"/>
        <w:gridCol w:w="2120"/>
        <w:gridCol w:w="1607"/>
        <w:gridCol w:w="1558"/>
      </w:tblGrid>
      <w:tr w:rsidR="00511364" w:rsidRPr="005C2E9A" w:rsidTr="00804B35">
        <w:tc>
          <w:tcPr>
            <w:tcW w:w="3782" w:type="dxa"/>
            <w:shd w:val="clear" w:color="auto" w:fill="BFBFBF" w:themeFill="background1" w:themeFillShade="BF"/>
          </w:tcPr>
          <w:p w:rsidR="00511364" w:rsidRPr="005C2E9A" w:rsidRDefault="00511364" w:rsidP="00804B3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20" w:type="dxa"/>
            <w:shd w:val="clear" w:color="auto" w:fill="BFBFBF" w:themeFill="background1" w:themeFillShade="BF"/>
          </w:tcPr>
          <w:p w:rsidR="00511364" w:rsidRPr="005C2E9A" w:rsidRDefault="00511364" w:rsidP="00804B3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511364" w:rsidRPr="005C2E9A" w:rsidRDefault="00511364" w:rsidP="00804B3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511364" w:rsidRPr="005C2E9A" w:rsidRDefault="00511364" w:rsidP="00804B3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511364" w:rsidRPr="005C2E9A" w:rsidTr="00804B35">
        <w:tc>
          <w:tcPr>
            <w:tcW w:w="3782" w:type="dxa"/>
          </w:tcPr>
          <w:p w:rsidR="00511364" w:rsidRPr="005C2E9A" w:rsidRDefault="00511364" w:rsidP="00804B3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Especial</w:t>
            </w:r>
          </w:p>
        </w:tc>
        <w:tc>
          <w:tcPr>
            <w:tcW w:w="2120" w:type="dxa"/>
          </w:tcPr>
          <w:p w:rsidR="00511364" w:rsidRPr="005C2E9A" w:rsidRDefault="00511364" w:rsidP="00804B3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Especial</w:t>
            </w:r>
          </w:p>
        </w:tc>
        <w:tc>
          <w:tcPr>
            <w:tcW w:w="1607" w:type="dxa"/>
          </w:tcPr>
          <w:p w:rsidR="00511364" w:rsidRPr="005C2E9A" w:rsidRDefault="00511364" w:rsidP="00804B3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CC1</w:t>
            </w:r>
          </w:p>
        </w:tc>
        <w:tc>
          <w:tcPr>
            <w:tcW w:w="1558" w:type="dxa"/>
          </w:tcPr>
          <w:p w:rsidR="00511364" w:rsidRPr="005C2E9A" w:rsidRDefault="00511364" w:rsidP="00804B3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41E01" w:rsidRPr="005C2E9A" w:rsidRDefault="00441E0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62B3" w:rsidRPr="005C2E9A" w:rsidRDefault="000A62B3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1DD8" w:rsidRPr="005C2E9A" w:rsidRDefault="00C9054B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II</w:t>
      </w:r>
      <w:r w:rsidR="00B25829">
        <w:rPr>
          <w:rFonts w:ascii="Times New Roman" w:hAnsi="Times New Roman" w:cs="Times New Roman"/>
          <w:sz w:val="24"/>
          <w:szCs w:val="24"/>
        </w:rPr>
        <w:t>I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– Órgãos de Execução </w:t>
      </w:r>
      <w:r w:rsidR="00801DD8" w:rsidRPr="005C2E9A">
        <w:rPr>
          <w:rFonts w:ascii="Times New Roman" w:hAnsi="Times New Roman" w:cs="Times New Roman"/>
          <w:sz w:val="24"/>
          <w:szCs w:val="24"/>
        </w:rPr>
        <w:t>Intermediária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Respectivas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Unidades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EC5" w:rsidRPr="005C2E9A" w:rsidRDefault="00C50EC5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54B" w:rsidRPr="005C2E9A" w:rsidRDefault="00801DD8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2006B" w:rsidRPr="005C2E9A">
        <w:rPr>
          <w:rFonts w:ascii="Times New Roman" w:eastAsia="Times New Roman" w:hAnsi="Times New Roman" w:cs="Times New Roman"/>
          <w:sz w:val="24"/>
          <w:szCs w:val="24"/>
        </w:rPr>
        <w:t>Departamento de Recursos Humanos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6EEA" w:rsidRPr="005C2E9A" w:rsidRDefault="00506EEA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506EEA" w:rsidRPr="005C2E9A" w:rsidTr="00AD2A63">
        <w:tc>
          <w:tcPr>
            <w:tcW w:w="3791" w:type="dxa"/>
            <w:shd w:val="clear" w:color="auto" w:fill="BFBFBF" w:themeFill="background1" w:themeFillShade="BF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506EEA" w:rsidRPr="005C2E9A" w:rsidTr="00AD2A63">
        <w:tc>
          <w:tcPr>
            <w:tcW w:w="3791" w:type="dxa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Diretor(a) </w:t>
            </w:r>
            <w:r w:rsidR="0042006B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de Recursos Humanos</w:t>
            </w:r>
          </w:p>
        </w:tc>
        <w:tc>
          <w:tcPr>
            <w:tcW w:w="2111" w:type="dxa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506EEA" w:rsidRPr="005C2E9A" w:rsidRDefault="0095758C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423" w:rsidRPr="005C2E9A" w:rsidTr="00F62BF6">
        <w:tc>
          <w:tcPr>
            <w:tcW w:w="3791" w:type="dxa"/>
          </w:tcPr>
          <w:p w:rsidR="00686423" w:rsidRPr="005C2E9A" w:rsidRDefault="00686423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Coordenador(a) de </w:t>
            </w: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Perícia Médica</w:t>
            </w:r>
          </w:p>
        </w:tc>
        <w:tc>
          <w:tcPr>
            <w:tcW w:w="2111" w:type="dxa"/>
          </w:tcPr>
          <w:p w:rsidR="00686423" w:rsidRPr="005C2E9A" w:rsidRDefault="00686423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686423" w:rsidRPr="005C2E9A" w:rsidRDefault="00686423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686423" w:rsidRPr="005C2E9A" w:rsidRDefault="00686423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EEA" w:rsidRPr="005C2E9A" w:rsidTr="00AD2A63">
        <w:tc>
          <w:tcPr>
            <w:tcW w:w="3791" w:type="dxa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Coordenador(a) de </w:t>
            </w:r>
            <w:r w:rsidR="00C05F19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Folha de Pagamento</w:t>
            </w:r>
          </w:p>
        </w:tc>
        <w:tc>
          <w:tcPr>
            <w:tcW w:w="2111" w:type="dxa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506EEA" w:rsidRPr="005C2E9A" w:rsidRDefault="00506EEA" w:rsidP="0095758C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="0095758C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EEA" w:rsidRPr="005C2E9A" w:rsidTr="00AD2A63">
        <w:tc>
          <w:tcPr>
            <w:tcW w:w="3791" w:type="dxa"/>
          </w:tcPr>
          <w:p w:rsidR="00506EEA" w:rsidRPr="005C2E9A" w:rsidRDefault="00506EEA" w:rsidP="00C05F1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Coordenador(a) </w:t>
            </w:r>
            <w:r w:rsidR="00C05F19"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 Folha de Pagamentos</w:t>
            </w:r>
          </w:p>
        </w:tc>
        <w:tc>
          <w:tcPr>
            <w:tcW w:w="2111" w:type="dxa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506EEA" w:rsidRPr="005C2E9A" w:rsidRDefault="00506EEA" w:rsidP="0095758C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="0095758C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F19" w:rsidRPr="005C2E9A" w:rsidTr="00C05F19">
        <w:tc>
          <w:tcPr>
            <w:tcW w:w="3791" w:type="dxa"/>
          </w:tcPr>
          <w:p w:rsidR="00C05F19" w:rsidRPr="005C2E9A" w:rsidRDefault="00C05F1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Coordenador(a) de </w:t>
            </w: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Gestão de Contratos de Trabalho</w:t>
            </w:r>
          </w:p>
        </w:tc>
        <w:tc>
          <w:tcPr>
            <w:tcW w:w="2111" w:type="dxa"/>
          </w:tcPr>
          <w:p w:rsidR="00C05F19" w:rsidRPr="005C2E9A" w:rsidRDefault="00C05F1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C05F19" w:rsidRPr="005C2E9A" w:rsidRDefault="00C05F1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C05F19" w:rsidRPr="005C2E9A" w:rsidRDefault="00C05F1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F19" w:rsidRPr="005C2E9A" w:rsidTr="00C05F19">
        <w:tc>
          <w:tcPr>
            <w:tcW w:w="3791" w:type="dxa"/>
          </w:tcPr>
          <w:p w:rsidR="00C05F19" w:rsidRPr="005C2E9A" w:rsidRDefault="00C05F1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III</w:t>
            </w:r>
          </w:p>
        </w:tc>
        <w:tc>
          <w:tcPr>
            <w:tcW w:w="2111" w:type="dxa"/>
          </w:tcPr>
          <w:p w:rsidR="00C05F19" w:rsidRPr="005C2E9A" w:rsidRDefault="00C05F1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C05F19" w:rsidRPr="005C2E9A" w:rsidRDefault="00C05F1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AS4</w:t>
            </w:r>
          </w:p>
        </w:tc>
        <w:tc>
          <w:tcPr>
            <w:tcW w:w="1558" w:type="dxa"/>
          </w:tcPr>
          <w:p w:rsidR="00C05F19" w:rsidRPr="005C2E9A" w:rsidRDefault="00C05F1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06EEA" w:rsidRPr="005C2E9A" w:rsidRDefault="00506EEA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50B" w:rsidRPr="005C2E9A" w:rsidRDefault="00C9054B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 xml:space="preserve">2. </w:t>
      </w:r>
      <w:r w:rsidR="00801DD8" w:rsidRPr="005C2E9A">
        <w:rPr>
          <w:rFonts w:ascii="Times New Roman" w:hAnsi="Times New Roman" w:cs="Times New Roman"/>
          <w:sz w:val="24"/>
          <w:szCs w:val="24"/>
        </w:rPr>
        <w:t>Departamento</w:t>
      </w:r>
      <w:r w:rsidR="00441E01" w:rsidRPr="005C2E9A">
        <w:rPr>
          <w:rFonts w:ascii="Times New Roman" w:hAnsi="Times New Roman" w:cs="Times New Roman"/>
          <w:sz w:val="24"/>
          <w:szCs w:val="24"/>
        </w:rPr>
        <w:t xml:space="preserve"> de </w:t>
      </w:r>
      <w:r w:rsidR="002545BE" w:rsidRPr="005C2E9A">
        <w:rPr>
          <w:rFonts w:ascii="Times New Roman" w:hAnsi="Times New Roman" w:cs="Times New Roman"/>
          <w:sz w:val="24"/>
          <w:szCs w:val="24"/>
        </w:rPr>
        <w:t>Apoio Administrativo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506EEA" w:rsidRPr="005C2E9A" w:rsidTr="00AD2A63">
        <w:tc>
          <w:tcPr>
            <w:tcW w:w="3791" w:type="dxa"/>
            <w:shd w:val="clear" w:color="auto" w:fill="BFBFBF" w:themeFill="background1" w:themeFillShade="BF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C05F19" w:rsidRPr="005C2E9A" w:rsidTr="0063024D">
        <w:tc>
          <w:tcPr>
            <w:tcW w:w="3791" w:type="dxa"/>
          </w:tcPr>
          <w:p w:rsidR="00C05F19" w:rsidRPr="005C2E9A" w:rsidRDefault="00C05F1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Coordenador(a) Administrativo</w:t>
            </w:r>
          </w:p>
        </w:tc>
        <w:tc>
          <w:tcPr>
            <w:tcW w:w="2111" w:type="dxa"/>
          </w:tcPr>
          <w:p w:rsidR="00C05F19" w:rsidRPr="005C2E9A" w:rsidRDefault="00C05F1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C05F19" w:rsidRPr="005C2E9A" w:rsidRDefault="00C05F1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C05F19" w:rsidRPr="005C2E9A" w:rsidRDefault="00C05F1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EEA" w:rsidRPr="005C2E9A" w:rsidTr="00AD2A63">
        <w:tc>
          <w:tcPr>
            <w:tcW w:w="3791" w:type="dxa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Coordenador(a) de </w:t>
            </w:r>
            <w:r w:rsidR="00D02CAD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Gestão Documental</w:t>
            </w:r>
          </w:p>
        </w:tc>
        <w:tc>
          <w:tcPr>
            <w:tcW w:w="2111" w:type="dxa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506EEA" w:rsidRPr="005C2E9A" w:rsidRDefault="00506EEA" w:rsidP="00600072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="00600072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EEA" w:rsidRPr="005C2E9A" w:rsidTr="00AD2A63">
        <w:tc>
          <w:tcPr>
            <w:tcW w:w="3791" w:type="dxa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Coordenador(a) </w:t>
            </w:r>
            <w:r w:rsidR="00D02CAD"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 </w:t>
            </w:r>
            <w:r w:rsidR="00D02CAD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Gestão de Patrimônio</w:t>
            </w:r>
          </w:p>
        </w:tc>
        <w:tc>
          <w:tcPr>
            <w:tcW w:w="2111" w:type="dxa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506EEA" w:rsidRPr="005C2E9A" w:rsidRDefault="00506EEA" w:rsidP="00600072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="00600072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364" w:rsidRPr="005C2E9A" w:rsidTr="00804B35">
        <w:tc>
          <w:tcPr>
            <w:tcW w:w="3791" w:type="dxa"/>
          </w:tcPr>
          <w:p w:rsidR="00511364" w:rsidRPr="005C2E9A" w:rsidRDefault="00511364" w:rsidP="00804B3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Assessor Técnico III</w:t>
            </w:r>
          </w:p>
        </w:tc>
        <w:tc>
          <w:tcPr>
            <w:tcW w:w="2111" w:type="dxa"/>
          </w:tcPr>
          <w:p w:rsidR="00511364" w:rsidRPr="005C2E9A" w:rsidRDefault="00511364" w:rsidP="00804B3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511364" w:rsidRPr="005C2E9A" w:rsidRDefault="008C6173" w:rsidP="00600072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AS4</w:t>
            </w:r>
          </w:p>
        </w:tc>
        <w:tc>
          <w:tcPr>
            <w:tcW w:w="1558" w:type="dxa"/>
          </w:tcPr>
          <w:p w:rsidR="00511364" w:rsidRPr="005C2E9A" w:rsidRDefault="00B01530" w:rsidP="00804B3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364" w:rsidRPr="005C2E9A" w:rsidTr="00804B35">
        <w:tc>
          <w:tcPr>
            <w:tcW w:w="3791" w:type="dxa"/>
          </w:tcPr>
          <w:p w:rsidR="00511364" w:rsidRPr="005C2E9A" w:rsidRDefault="00511364" w:rsidP="00804B3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511364" w:rsidRPr="005C2E9A" w:rsidRDefault="00511364" w:rsidP="00804B3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511364" w:rsidRPr="005C2E9A" w:rsidRDefault="008C6173" w:rsidP="00804B3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511364" w:rsidRPr="005C2E9A" w:rsidRDefault="00511364" w:rsidP="00804B3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9054B" w:rsidRPr="005C2E9A" w:rsidRDefault="00C9054B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541" w:rsidRPr="005C2E9A" w:rsidRDefault="0050144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3. Departamento</w:t>
      </w:r>
      <w:r w:rsidR="00B9350B" w:rsidRPr="005C2E9A">
        <w:rPr>
          <w:rFonts w:ascii="Times New Roman" w:hAnsi="Times New Roman" w:cs="Times New Roman"/>
          <w:sz w:val="24"/>
          <w:szCs w:val="24"/>
        </w:rPr>
        <w:t xml:space="preserve"> de Aquisição de Bens e Serviços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506EEA" w:rsidRPr="005C2E9A" w:rsidTr="00AD2A63">
        <w:tc>
          <w:tcPr>
            <w:tcW w:w="3791" w:type="dxa"/>
            <w:shd w:val="clear" w:color="auto" w:fill="BFBFBF" w:themeFill="background1" w:themeFillShade="BF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506EEA" w:rsidRPr="005C2E9A" w:rsidTr="00AD2A63">
        <w:tc>
          <w:tcPr>
            <w:tcW w:w="3791" w:type="dxa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Diretor(a)</w:t>
            </w:r>
            <w:r w:rsidR="0050144B"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Compras</w:t>
            </w:r>
          </w:p>
        </w:tc>
        <w:tc>
          <w:tcPr>
            <w:tcW w:w="2111" w:type="dxa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506EEA" w:rsidRPr="005C2E9A" w:rsidRDefault="00600072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364" w:rsidRPr="005C2E9A" w:rsidTr="00804B35">
        <w:tc>
          <w:tcPr>
            <w:tcW w:w="3791" w:type="dxa"/>
          </w:tcPr>
          <w:p w:rsidR="00511364" w:rsidRPr="005C2E9A" w:rsidRDefault="00511364" w:rsidP="00804B3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Coordenador(a) de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Compras</w:t>
            </w:r>
          </w:p>
        </w:tc>
        <w:tc>
          <w:tcPr>
            <w:tcW w:w="2111" w:type="dxa"/>
          </w:tcPr>
          <w:p w:rsidR="00511364" w:rsidRPr="005C2E9A" w:rsidRDefault="00511364" w:rsidP="00804B3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511364" w:rsidRPr="005C2E9A" w:rsidRDefault="00511364" w:rsidP="00600072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="00600072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511364" w:rsidRPr="005C2E9A" w:rsidRDefault="00511364" w:rsidP="00804B3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364" w:rsidRPr="005C2E9A" w:rsidTr="00804B35">
        <w:tc>
          <w:tcPr>
            <w:tcW w:w="3791" w:type="dxa"/>
          </w:tcPr>
          <w:p w:rsidR="00511364" w:rsidRPr="005C2E9A" w:rsidRDefault="00511364" w:rsidP="00804B3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Coordenador(a) de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Compras</w:t>
            </w:r>
          </w:p>
        </w:tc>
        <w:tc>
          <w:tcPr>
            <w:tcW w:w="2111" w:type="dxa"/>
          </w:tcPr>
          <w:p w:rsidR="00511364" w:rsidRPr="005C2E9A" w:rsidRDefault="00511364" w:rsidP="00804B3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511364" w:rsidRPr="005C2E9A" w:rsidRDefault="00511364" w:rsidP="00600072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="00600072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511364" w:rsidRPr="005C2E9A" w:rsidRDefault="00511364" w:rsidP="00804B3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EEA" w:rsidRPr="005C2E9A" w:rsidTr="00AD2A63">
        <w:tc>
          <w:tcPr>
            <w:tcW w:w="3791" w:type="dxa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Coordenador(a) de </w:t>
            </w:r>
            <w:r w:rsidR="0050144B" w:rsidRPr="005C2E9A">
              <w:rPr>
                <w:rFonts w:ascii="Times New Roman" w:hAnsi="Times New Roman" w:cs="Times New Roman"/>
                <w:sz w:val="24"/>
                <w:szCs w:val="24"/>
              </w:rPr>
              <w:t>Compras</w:t>
            </w:r>
          </w:p>
        </w:tc>
        <w:tc>
          <w:tcPr>
            <w:tcW w:w="2111" w:type="dxa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506EEA" w:rsidRPr="005C2E9A" w:rsidRDefault="00506EEA" w:rsidP="00600072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="00600072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C38" w:rsidRPr="005C2E9A" w:rsidTr="00F62BF6">
        <w:tc>
          <w:tcPr>
            <w:tcW w:w="3791" w:type="dxa"/>
          </w:tcPr>
          <w:p w:rsidR="006A1C38" w:rsidRPr="005C2E9A" w:rsidRDefault="006A1C3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6A1C38" w:rsidRPr="005C2E9A" w:rsidRDefault="006A1C38" w:rsidP="00F6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6A1C38" w:rsidRPr="005C2E9A" w:rsidRDefault="006A1C3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6A1C38" w:rsidRPr="005C2E9A" w:rsidRDefault="006A1C3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364" w:rsidRPr="005C2E9A" w:rsidTr="00804B35">
        <w:tc>
          <w:tcPr>
            <w:tcW w:w="3791" w:type="dxa"/>
          </w:tcPr>
          <w:p w:rsidR="00511364" w:rsidRPr="005C2E9A" w:rsidRDefault="00511364" w:rsidP="00804B3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511364" w:rsidRPr="005C2E9A" w:rsidRDefault="00511364" w:rsidP="00804B3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511364" w:rsidRPr="005C2E9A" w:rsidRDefault="008C6173" w:rsidP="00804B3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511364" w:rsidRPr="005C2E9A" w:rsidRDefault="00511364" w:rsidP="00804B3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C3541" w:rsidRPr="005C2E9A" w:rsidRDefault="001C3541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50B" w:rsidRPr="005C2E9A" w:rsidRDefault="00C05F19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>4</w:t>
      </w:r>
      <w:r w:rsidR="001C3541" w:rsidRPr="005C2E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3541" w:rsidRPr="005C2E9A">
        <w:rPr>
          <w:rFonts w:ascii="Times New Roman" w:hAnsi="Times New Roman" w:cs="Times New Roman"/>
          <w:sz w:val="24"/>
          <w:szCs w:val="24"/>
        </w:rPr>
        <w:t>Departamento</w:t>
      </w:r>
      <w:r w:rsidR="001C3541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541" w:rsidRPr="005C2E9A">
        <w:rPr>
          <w:rFonts w:ascii="Times New Roman" w:hAnsi="Times New Roman" w:cs="Times New Roman"/>
          <w:sz w:val="24"/>
          <w:szCs w:val="24"/>
        </w:rPr>
        <w:t>de</w:t>
      </w:r>
      <w:r w:rsidR="001C3541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A70" w:rsidRPr="005C2E9A">
        <w:rPr>
          <w:rFonts w:ascii="Times New Roman" w:hAnsi="Times New Roman" w:cs="Times New Roman"/>
          <w:sz w:val="24"/>
          <w:szCs w:val="24"/>
        </w:rPr>
        <w:t>Gestão de Contratos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506EEA" w:rsidRPr="005C2E9A" w:rsidTr="00AD2A63">
        <w:tc>
          <w:tcPr>
            <w:tcW w:w="3791" w:type="dxa"/>
            <w:shd w:val="clear" w:color="auto" w:fill="BFBFBF" w:themeFill="background1" w:themeFillShade="BF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506EEA" w:rsidRPr="005C2E9A" w:rsidTr="00AD2A63">
        <w:tc>
          <w:tcPr>
            <w:tcW w:w="3791" w:type="dxa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Coordenador(a) </w:t>
            </w:r>
            <w:r w:rsidR="00C05F19"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 </w:t>
            </w:r>
            <w:r w:rsidR="00E5748E"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Contrato de </w:t>
            </w:r>
            <w:r w:rsidR="00C05F19"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Aquisição de Bens</w:t>
            </w:r>
          </w:p>
        </w:tc>
        <w:tc>
          <w:tcPr>
            <w:tcW w:w="2111" w:type="dxa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506EEA" w:rsidRPr="005C2E9A" w:rsidRDefault="00506EEA" w:rsidP="0095758C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="0095758C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506EEA" w:rsidRPr="005C2E9A" w:rsidRDefault="00506EEA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271" w:rsidRPr="005C2E9A" w:rsidTr="00B7753E">
        <w:tc>
          <w:tcPr>
            <w:tcW w:w="3791" w:type="dxa"/>
          </w:tcPr>
          <w:p w:rsidR="00434271" w:rsidRPr="005C2E9A" w:rsidRDefault="00434271" w:rsidP="00C05F1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Coordenador(a) </w:t>
            </w:r>
            <w:r w:rsidR="00C05F19"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 Contrato de Serviços</w:t>
            </w:r>
          </w:p>
        </w:tc>
        <w:tc>
          <w:tcPr>
            <w:tcW w:w="2111" w:type="dxa"/>
          </w:tcPr>
          <w:p w:rsidR="00434271" w:rsidRPr="005C2E9A" w:rsidRDefault="00434271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434271" w:rsidRPr="005C2E9A" w:rsidRDefault="00434271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434271" w:rsidRPr="005C2E9A" w:rsidRDefault="00434271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C38" w:rsidRPr="005C2E9A" w:rsidTr="00F62BF6">
        <w:tc>
          <w:tcPr>
            <w:tcW w:w="3791" w:type="dxa"/>
          </w:tcPr>
          <w:p w:rsidR="006A1C38" w:rsidRPr="005C2E9A" w:rsidRDefault="006A1C3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6A1C38" w:rsidRPr="005C2E9A" w:rsidRDefault="006A1C3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6A1C38" w:rsidRPr="005C2E9A" w:rsidRDefault="006A1C3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6A1C38" w:rsidRPr="005C2E9A" w:rsidRDefault="006A1C3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46A" w:rsidRPr="005C2E9A" w:rsidTr="00B7753E">
        <w:tc>
          <w:tcPr>
            <w:tcW w:w="3791" w:type="dxa"/>
          </w:tcPr>
          <w:p w:rsidR="0045546A" w:rsidRPr="005C2E9A" w:rsidRDefault="0045546A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45546A" w:rsidRPr="005C2E9A" w:rsidRDefault="0045546A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45546A" w:rsidRPr="005C2E9A" w:rsidRDefault="0045546A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45546A" w:rsidRPr="005C2E9A" w:rsidRDefault="0045546A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F19" w:rsidRPr="005C2E9A" w:rsidTr="0063024D">
        <w:tc>
          <w:tcPr>
            <w:tcW w:w="3791" w:type="dxa"/>
          </w:tcPr>
          <w:p w:rsidR="00C05F19" w:rsidRPr="005C2E9A" w:rsidRDefault="00C05F1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C05F19" w:rsidRPr="005C2E9A" w:rsidRDefault="00C05F19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C05F19" w:rsidRPr="005C2E9A" w:rsidRDefault="00C05F1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C05F19" w:rsidRPr="005C2E9A" w:rsidRDefault="00C05F1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B5790" w:rsidRPr="005C2E9A" w:rsidRDefault="00BB579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05F19" w:rsidRPr="005C2E9A" w:rsidRDefault="00B25829" w:rsidP="00C05F19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05F19" w:rsidRPr="005C2E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7A26" w:rsidRPr="005C2E9A">
        <w:rPr>
          <w:rFonts w:ascii="Times New Roman" w:eastAsia="Times New Roman" w:hAnsi="Times New Roman" w:cs="Times New Roman"/>
          <w:sz w:val="24"/>
          <w:szCs w:val="24"/>
        </w:rPr>
        <w:t>Superintendência</w:t>
      </w:r>
      <w:r w:rsidR="005D51E0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F19" w:rsidRPr="005C2E9A">
        <w:rPr>
          <w:rFonts w:ascii="Times New Roman" w:hAnsi="Times New Roman" w:cs="Times New Roman"/>
          <w:sz w:val="24"/>
          <w:szCs w:val="24"/>
        </w:rPr>
        <w:t>de</w:t>
      </w:r>
      <w:r w:rsidR="00C05F19" w:rsidRPr="005C2E9A">
        <w:rPr>
          <w:rFonts w:ascii="Times New Roman" w:eastAsia="Times New Roman" w:hAnsi="Times New Roman" w:cs="Times New Roman"/>
          <w:sz w:val="24"/>
          <w:szCs w:val="24"/>
        </w:rPr>
        <w:t xml:space="preserve"> Transportes</w:t>
      </w:r>
      <w:r w:rsidR="00C27A26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C05F19" w:rsidRPr="005C2E9A" w:rsidTr="0063024D">
        <w:tc>
          <w:tcPr>
            <w:tcW w:w="3791" w:type="dxa"/>
            <w:shd w:val="clear" w:color="auto" w:fill="BFBFBF" w:themeFill="background1" w:themeFillShade="BF"/>
          </w:tcPr>
          <w:p w:rsidR="00C05F19" w:rsidRPr="005C2E9A" w:rsidRDefault="00C05F19" w:rsidP="0063024D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C05F19" w:rsidRPr="005C2E9A" w:rsidRDefault="00C05F19" w:rsidP="0063024D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C05F19" w:rsidRPr="005C2E9A" w:rsidRDefault="00C05F19" w:rsidP="0063024D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C05F19" w:rsidRPr="005C2E9A" w:rsidRDefault="00C05F19" w:rsidP="0063024D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C05F19" w:rsidRPr="005C2E9A" w:rsidTr="0063024D">
        <w:tc>
          <w:tcPr>
            <w:tcW w:w="3791" w:type="dxa"/>
          </w:tcPr>
          <w:p w:rsidR="00C05F19" w:rsidRPr="005C2E9A" w:rsidRDefault="00C27A26" w:rsidP="00C05F1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Superintendente</w:t>
            </w:r>
            <w:r w:rsidR="00C05F19"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Transportes</w:t>
            </w:r>
          </w:p>
        </w:tc>
        <w:tc>
          <w:tcPr>
            <w:tcW w:w="2111" w:type="dxa"/>
          </w:tcPr>
          <w:p w:rsidR="00C05F19" w:rsidRPr="005C2E9A" w:rsidRDefault="00C27A26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Superintendente</w:t>
            </w:r>
          </w:p>
        </w:tc>
        <w:tc>
          <w:tcPr>
            <w:tcW w:w="1607" w:type="dxa"/>
          </w:tcPr>
          <w:p w:rsidR="00C05F19" w:rsidRPr="005C2E9A" w:rsidRDefault="00C27A26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SUP</w:t>
            </w:r>
          </w:p>
        </w:tc>
        <w:tc>
          <w:tcPr>
            <w:tcW w:w="1558" w:type="dxa"/>
          </w:tcPr>
          <w:p w:rsidR="00C05F19" w:rsidRPr="005C2E9A" w:rsidRDefault="00C05F1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F19" w:rsidRPr="005C2E9A" w:rsidTr="0063024D">
        <w:tc>
          <w:tcPr>
            <w:tcW w:w="3791" w:type="dxa"/>
          </w:tcPr>
          <w:p w:rsidR="00C05F19" w:rsidRPr="005C2E9A" w:rsidRDefault="00C05F19" w:rsidP="00C05F1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Coordenador(a) de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Frotas</w:t>
            </w:r>
          </w:p>
        </w:tc>
        <w:tc>
          <w:tcPr>
            <w:tcW w:w="2111" w:type="dxa"/>
          </w:tcPr>
          <w:p w:rsidR="00C05F19" w:rsidRPr="005C2E9A" w:rsidRDefault="00C05F1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C05F19" w:rsidRPr="005C2E9A" w:rsidRDefault="00C05F1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C05F19" w:rsidRPr="005C2E9A" w:rsidRDefault="00C05F1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F19" w:rsidRPr="005C2E9A" w:rsidTr="0063024D">
        <w:tc>
          <w:tcPr>
            <w:tcW w:w="3791" w:type="dxa"/>
          </w:tcPr>
          <w:p w:rsidR="00C05F19" w:rsidRPr="005C2E9A" w:rsidRDefault="00C05F1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C05F19" w:rsidRPr="005C2E9A" w:rsidRDefault="00C05F1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C05F19" w:rsidRPr="005C2E9A" w:rsidRDefault="00C05F1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C05F19" w:rsidRPr="005C2E9A" w:rsidRDefault="00C05F1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48E" w:rsidRPr="005C2E9A" w:rsidTr="0063024D">
        <w:tc>
          <w:tcPr>
            <w:tcW w:w="3791" w:type="dxa"/>
          </w:tcPr>
          <w:p w:rsidR="00E5748E" w:rsidRPr="005C2E9A" w:rsidRDefault="00E5748E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E5748E" w:rsidRPr="005C2E9A" w:rsidRDefault="00E5748E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E5748E" w:rsidRPr="005C2E9A" w:rsidRDefault="00E5748E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E5748E" w:rsidRPr="005C2E9A" w:rsidRDefault="00E5748E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39DA" w:rsidRPr="005C2E9A" w:rsidRDefault="001939DA" w:rsidP="001C3541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39DA" w:rsidRPr="005C2E9A" w:rsidRDefault="001939DA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DD8" w:rsidRPr="005C2E9A" w:rsidRDefault="001939DA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CAPÍTULO </w:t>
      </w:r>
      <w:r w:rsidR="00074F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 COMPETÊNCIA DOS ÓRGÃOS DE POLÍTICAS E AÇÕES SOCIAIS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6E76" w:rsidRPr="005C2E9A" w:rsidRDefault="00316E76" w:rsidP="00316E7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Seção I</w:t>
      </w:r>
    </w:p>
    <w:p w:rsidR="00316E76" w:rsidRPr="005C2E9A" w:rsidRDefault="00316E76" w:rsidP="00316E7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Secretaria Municipal de Educação</w:t>
      </w:r>
    </w:p>
    <w:p w:rsidR="00316E76" w:rsidRPr="005C2E9A" w:rsidRDefault="00316E76" w:rsidP="00316E7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16E76" w:rsidRPr="005C2E9A" w:rsidRDefault="00316E76" w:rsidP="00316E7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Subseção I</w:t>
      </w:r>
    </w:p>
    <w:p w:rsidR="00316E76" w:rsidRPr="005C2E9A" w:rsidRDefault="00316E76" w:rsidP="00316E7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Da Competência</w:t>
      </w:r>
    </w:p>
    <w:p w:rsidR="00316E76" w:rsidRPr="005C2E9A" w:rsidRDefault="00316E76" w:rsidP="00316E7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6E76" w:rsidRPr="005C2E9A" w:rsidRDefault="00316E76" w:rsidP="00316E7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E9A">
        <w:rPr>
          <w:rFonts w:ascii="Times New Roman" w:eastAsia="TimesNewRomanPS-BoldMT" w:hAnsi="Times New Roman" w:cs="Times New Roman"/>
          <w:b/>
          <w:bCs/>
          <w:sz w:val="24"/>
          <w:szCs w:val="24"/>
        </w:rPr>
        <w:t>Art</w:t>
      </w:r>
      <w:r w:rsidR="008172DB">
        <w:rPr>
          <w:rFonts w:ascii="Times New Roman" w:eastAsia="Times New Roman" w:hAnsi="Times New Roman" w:cs="Times New Roman"/>
          <w:b/>
          <w:bCs/>
          <w:sz w:val="24"/>
          <w:szCs w:val="24"/>
        </w:rPr>
        <w:t>. 22</w:t>
      </w: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eastAsia="TimesNewRomanPSMT" w:hAnsi="Times New Roman" w:cs="Times New Roman"/>
          <w:sz w:val="24"/>
          <w:szCs w:val="24"/>
        </w:rPr>
        <w:t>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eastAsia="TimesNewRomanPS-BoldMT" w:hAnsi="Times New Roman" w:cs="Times New Roman"/>
          <w:sz w:val="24"/>
          <w:szCs w:val="24"/>
        </w:rPr>
        <w:t>Secretaria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Municipal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Educação</w:t>
      </w:r>
      <w:r w:rsidR="0013565C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eastAsia="TimesNewRomanPSMT" w:hAnsi="Times New Roman" w:cs="Times New Roman"/>
          <w:sz w:val="24"/>
          <w:szCs w:val="24"/>
        </w:rPr>
        <w:t>tem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por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competência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formulação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2E9A">
        <w:rPr>
          <w:rFonts w:ascii="Times New Roman" w:hAnsi="Times New Roman" w:cs="Times New Roman"/>
          <w:sz w:val="24"/>
          <w:szCs w:val="24"/>
        </w:rPr>
        <w:t>coordenação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2E9A">
        <w:rPr>
          <w:rFonts w:ascii="Times New Roman" w:hAnsi="Times New Roman" w:cs="Times New Roman"/>
          <w:sz w:val="24"/>
          <w:szCs w:val="24"/>
        </w:rPr>
        <w:t>execução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monitoramento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políticas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2E9A">
        <w:rPr>
          <w:rFonts w:ascii="Times New Roman" w:hAnsi="Times New Roman" w:cs="Times New Roman"/>
          <w:sz w:val="24"/>
          <w:szCs w:val="24"/>
        </w:rPr>
        <w:t>planos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programas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eastAsia="TimesNewRomanPSMT" w:hAnsi="Times New Roman" w:cs="Times New Roman"/>
          <w:sz w:val="24"/>
          <w:szCs w:val="24"/>
        </w:rPr>
        <w:t>municipais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educação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2E9A">
        <w:rPr>
          <w:rFonts w:ascii="Times New Roman" w:hAnsi="Times New Roman" w:cs="Times New Roman"/>
          <w:sz w:val="24"/>
          <w:szCs w:val="24"/>
        </w:rPr>
        <w:t>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administração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avaliação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Sistema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Educação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; bem como planejar e coordenar a ex</w:t>
      </w:r>
      <w:r w:rsidR="00090FCD" w:rsidRPr="005C2E9A">
        <w:rPr>
          <w:rFonts w:ascii="Times New Roman" w:eastAsia="Times New Roman" w:hAnsi="Times New Roman" w:cs="Times New Roman"/>
          <w:sz w:val="24"/>
          <w:szCs w:val="24"/>
        </w:rPr>
        <w:t>ecução da política educacional municipal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, visando </w:t>
      </w:r>
      <w:r w:rsidR="00090FCD" w:rsidRPr="005C2E9A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formação escolar infantil e do ensino fundamental, e à garantia do cumprimento dos preceitos e princípios constitucionais.</w:t>
      </w:r>
    </w:p>
    <w:p w:rsidR="00074F38" w:rsidRDefault="00074F38" w:rsidP="00316E7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6E76" w:rsidRPr="005C2E9A" w:rsidRDefault="00316E76" w:rsidP="00316E7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E9A">
        <w:rPr>
          <w:rFonts w:ascii="Times New Roman" w:hAnsi="Times New Roman" w:cs="Times New Roman"/>
          <w:b/>
          <w:bCs/>
          <w:sz w:val="24"/>
          <w:szCs w:val="24"/>
        </w:rPr>
        <w:t>Subseção</w:t>
      </w: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316E76" w:rsidRPr="005C2E9A" w:rsidRDefault="00316E76" w:rsidP="00316E7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Da Estrutura</w:t>
      </w:r>
    </w:p>
    <w:p w:rsidR="00316E76" w:rsidRPr="005C2E9A" w:rsidRDefault="00316E76" w:rsidP="00316E7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16E76" w:rsidRPr="005C2E9A" w:rsidRDefault="00316E76" w:rsidP="00316E76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</w:t>
      </w:r>
      <w:r w:rsidR="008172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 23</w:t>
      </w: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Secretaria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Municipal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3565C" w:rsidRPr="005C2E9A">
        <w:rPr>
          <w:rFonts w:ascii="Times New Roman" w:hAnsi="Times New Roman" w:cs="Times New Roman"/>
          <w:sz w:val="24"/>
          <w:szCs w:val="24"/>
          <w:lang w:eastAsia="pt-BR"/>
        </w:rPr>
        <w:t xml:space="preserve">Educação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executará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suas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ações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através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dos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órgãos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que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integram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sua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estrutura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administrativa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organizacional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saber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316E76" w:rsidRPr="005C2E9A" w:rsidRDefault="00316E76" w:rsidP="00316E76">
      <w:pPr>
        <w:spacing w:after="0" w:line="200" w:lineRule="atLeast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16E76" w:rsidRPr="005C2E9A" w:rsidRDefault="00316E76" w:rsidP="00316E7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 – Órgãos Colegiados:</w:t>
      </w:r>
    </w:p>
    <w:p w:rsidR="00316E76" w:rsidRPr="005C2E9A" w:rsidRDefault="00316E76" w:rsidP="00316E7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1. Conselho Municipal de Educação;</w:t>
      </w:r>
    </w:p>
    <w:p w:rsidR="00316E76" w:rsidRPr="005C2E9A" w:rsidRDefault="00316E76" w:rsidP="00316E7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2. Conselho Municipal de Alimentação Escolar;</w:t>
      </w:r>
    </w:p>
    <w:p w:rsidR="00316E76" w:rsidRPr="005C2E9A" w:rsidRDefault="00316E76" w:rsidP="00316E7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3. Conselho Municipal de Acompanhamento e Controle Social do FUNDEB.</w:t>
      </w:r>
    </w:p>
    <w:p w:rsidR="00316E76" w:rsidRPr="005C2E9A" w:rsidRDefault="00316E76" w:rsidP="00316E7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16E76" w:rsidRPr="005C2E9A" w:rsidRDefault="00316E76" w:rsidP="00316E7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II – Órgão de Direção Superior:</w:t>
      </w:r>
    </w:p>
    <w:p w:rsidR="00316E76" w:rsidRPr="005C2E9A" w:rsidRDefault="00316E76" w:rsidP="000B39A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1. G</w:t>
      </w:r>
      <w:r w:rsidR="000B39A6"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abinete do (a) Secretário (a)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316E76" w:rsidRPr="005C2E9A" w:rsidTr="00E73EAE">
        <w:tc>
          <w:tcPr>
            <w:tcW w:w="3791" w:type="dxa"/>
            <w:shd w:val="clear" w:color="auto" w:fill="BFBFBF" w:themeFill="background1" w:themeFillShade="BF"/>
          </w:tcPr>
          <w:p w:rsidR="00316E76" w:rsidRPr="005C2E9A" w:rsidRDefault="00316E76" w:rsidP="00E73EA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316E76" w:rsidRPr="005C2E9A" w:rsidRDefault="00316E76" w:rsidP="00E73EA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316E76" w:rsidRPr="005C2E9A" w:rsidRDefault="00316E76" w:rsidP="00E73EA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316E76" w:rsidRPr="005C2E9A" w:rsidRDefault="00316E76" w:rsidP="00E73EA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316E76" w:rsidRPr="005C2E9A" w:rsidTr="00E73EAE">
        <w:tc>
          <w:tcPr>
            <w:tcW w:w="3791" w:type="dxa"/>
          </w:tcPr>
          <w:p w:rsidR="00316E76" w:rsidRPr="005C2E9A" w:rsidRDefault="00316E76" w:rsidP="00E73EA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Secretário Municipal de </w:t>
            </w:r>
            <w:r w:rsidR="002F6534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Educação</w:t>
            </w:r>
          </w:p>
        </w:tc>
        <w:tc>
          <w:tcPr>
            <w:tcW w:w="2111" w:type="dxa"/>
          </w:tcPr>
          <w:p w:rsidR="00316E76" w:rsidRPr="005C2E9A" w:rsidRDefault="00316E76" w:rsidP="00E73EA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Secretário</w:t>
            </w:r>
          </w:p>
        </w:tc>
        <w:tc>
          <w:tcPr>
            <w:tcW w:w="1607" w:type="dxa"/>
          </w:tcPr>
          <w:p w:rsidR="00316E76" w:rsidRPr="005C2E9A" w:rsidRDefault="00316E76" w:rsidP="00E73EA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AT1</w:t>
            </w:r>
          </w:p>
        </w:tc>
        <w:tc>
          <w:tcPr>
            <w:tcW w:w="1558" w:type="dxa"/>
          </w:tcPr>
          <w:p w:rsidR="00316E76" w:rsidRPr="005C2E9A" w:rsidRDefault="00316E76" w:rsidP="00E73EA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16E76" w:rsidRPr="005C2E9A" w:rsidRDefault="00316E76" w:rsidP="00316E76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E76" w:rsidRPr="005C2E9A" w:rsidRDefault="00316E76" w:rsidP="00316E76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63D8" w:rsidRPr="00B37B93" w:rsidRDefault="00D863D8" w:rsidP="00D863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B37B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III – Órgão de Direção Intermediária:</w:t>
      </w:r>
    </w:p>
    <w:p w:rsidR="00D863D8" w:rsidRPr="00B37B93" w:rsidRDefault="00D863D8" w:rsidP="00D863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B37B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1. Superintendência</w:t>
      </w:r>
      <w:r w:rsidRPr="00B37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4E95" w:rsidRPr="00B37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 Educação</w:t>
      </w:r>
    </w:p>
    <w:p w:rsidR="00D863D8" w:rsidRPr="00B37B93" w:rsidRDefault="00D863D8" w:rsidP="00D863D8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82"/>
        <w:gridCol w:w="9"/>
        <w:gridCol w:w="2111"/>
        <w:gridCol w:w="1607"/>
        <w:gridCol w:w="1558"/>
      </w:tblGrid>
      <w:tr w:rsidR="00D863D8" w:rsidRPr="00B37B93" w:rsidTr="00DC575B">
        <w:tc>
          <w:tcPr>
            <w:tcW w:w="3782" w:type="dxa"/>
            <w:shd w:val="clear" w:color="auto" w:fill="BFBFBF" w:themeFill="background1" w:themeFillShade="BF"/>
          </w:tcPr>
          <w:p w:rsidR="00D863D8" w:rsidRPr="00B37B93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7B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Descrição</w:t>
            </w:r>
          </w:p>
        </w:tc>
        <w:tc>
          <w:tcPr>
            <w:tcW w:w="2120" w:type="dxa"/>
            <w:gridSpan w:val="2"/>
            <w:shd w:val="clear" w:color="auto" w:fill="BFBFBF" w:themeFill="background1" w:themeFillShade="BF"/>
          </w:tcPr>
          <w:p w:rsidR="00D863D8" w:rsidRPr="00B37B93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7B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D863D8" w:rsidRPr="00B37B93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7B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D863D8" w:rsidRPr="00B37B93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7B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Quantidade</w:t>
            </w:r>
          </w:p>
        </w:tc>
      </w:tr>
      <w:tr w:rsidR="00D863D8" w:rsidRPr="00B37B93" w:rsidTr="00DC575B">
        <w:tc>
          <w:tcPr>
            <w:tcW w:w="3782" w:type="dxa"/>
          </w:tcPr>
          <w:p w:rsidR="00D863D8" w:rsidRPr="00B37B93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Superintendente de Educação</w:t>
            </w:r>
          </w:p>
        </w:tc>
        <w:tc>
          <w:tcPr>
            <w:tcW w:w="2120" w:type="dxa"/>
            <w:gridSpan w:val="2"/>
          </w:tcPr>
          <w:p w:rsidR="00D863D8" w:rsidRPr="00B37B93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Superintendente</w:t>
            </w:r>
          </w:p>
        </w:tc>
        <w:tc>
          <w:tcPr>
            <w:tcW w:w="1607" w:type="dxa"/>
          </w:tcPr>
          <w:p w:rsidR="00D863D8" w:rsidRPr="00B37B93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SUP</w:t>
            </w:r>
          </w:p>
        </w:tc>
        <w:tc>
          <w:tcPr>
            <w:tcW w:w="1558" w:type="dxa"/>
          </w:tcPr>
          <w:p w:rsidR="00D863D8" w:rsidRPr="00B37B93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94E95" w:rsidRPr="00B37B93" w:rsidTr="00DC575B">
        <w:tc>
          <w:tcPr>
            <w:tcW w:w="3791" w:type="dxa"/>
            <w:gridSpan w:val="2"/>
          </w:tcPr>
          <w:p w:rsidR="00894E95" w:rsidRPr="00B37B93" w:rsidRDefault="00894E95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894E95" w:rsidRPr="00B37B93" w:rsidRDefault="00894E95" w:rsidP="00DC57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894E95" w:rsidRPr="00B37B93" w:rsidRDefault="00894E95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894E95" w:rsidRPr="00B37B93" w:rsidRDefault="00894E95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D863D8" w:rsidRPr="00B37B93" w:rsidRDefault="00D863D8" w:rsidP="00D863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p w:rsidR="00894E95" w:rsidRPr="00B37B93" w:rsidRDefault="00B37B93" w:rsidP="00894E95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2</w:t>
      </w:r>
      <w:r w:rsidR="00894E95" w:rsidRPr="00B37B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. Superintendência</w:t>
      </w:r>
      <w:r w:rsidR="00894E95" w:rsidRPr="00B37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Administrativa</w:t>
      </w:r>
    </w:p>
    <w:p w:rsidR="00894E95" w:rsidRPr="00B37B93" w:rsidRDefault="00894E95" w:rsidP="00894E95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82"/>
        <w:gridCol w:w="2120"/>
        <w:gridCol w:w="1607"/>
        <w:gridCol w:w="1558"/>
      </w:tblGrid>
      <w:tr w:rsidR="00894E95" w:rsidRPr="00B37B93" w:rsidTr="00DC575B">
        <w:tc>
          <w:tcPr>
            <w:tcW w:w="3782" w:type="dxa"/>
            <w:shd w:val="clear" w:color="auto" w:fill="BFBFBF" w:themeFill="background1" w:themeFillShade="BF"/>
          </w:tcPr>
          <w:p w:rsidR="00894E95" w:rsidRPr="00B37B93" w:rsidRDefault="00894E95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7B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Descrição</w:t>
            </w:r>
          </w:p>
        </w:tc>
        <w:tc>
          <w:tcPr>
            <w:tcW w:w="2120" w:type="dxa"/>
            <w:shd w:val="clear" w:color="auto" w:fill="BFBFBF" w:themeFill="background1" w:themeFillShade="BF"/>
          </w:tcPr>
          <w:p w:rsidR="00894E95" w:rsidRPr="00B37B93" w:rsidRDefault="00894E95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7B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894E95" w:rsidRPr="00B37B93" w:rsidRDefault="00894E95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7B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894E95" w:rsidRPr="00B37B93" w:rsidRDefault="00894E95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7B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Quantidade</w:t>
            </w:r>
          </w:p>
        </w:tc>
      </w:tr>
      <w:tr w:rsidR="00894E95" w:rsidRPr="00B37B93" w:rsidTr="00DC575B">
        <w:tc>
          <w:tcPr>
            <w:tcW w:w="3782" w:type="dxa"/>
          </w:tcPr>
          <w:p w:rsidR="00894E95" w:rsidRPr="00B37B93" w:rsidRDefault="00D46572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Superintendente </w:t>
            </w:r>
            <w:r w:rsidR="00B37B93" w:rsidRPr="00B37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Administrativo</w:t>
            </w:r>
            <w:r w:rsidRPr="00B37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Financeiro</w:t>
            </w:r>
          </w:p>
        </w:tc>
        <w:tc>
          <w:tcPr>
            <w:tcW w:w="2120" w:type="dxa"/>
          </w:tcPr>
          <w:p w:rsidR="00894E95" w:rsidRPr="00B37B93" w:rsidRDefault="00894E95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Superintendente</w:t>
            </w:r>
          </w:p>
        </w:tc>
        <w:tc>
          <w:tcPr>
            <w:tcW w:w="1607" w:type="dxa"/>
          </w:tcPr>
          <w:p w:rsidR="00894E95" w:rsidRPr="00B37B93" w:rsidRDefault="00894E95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SUP</w:t>
            </w:r>
          </w:p>
        </w:tc>
        <w:tc>
          <w:tcPr>
            <w:tcW w:w="1558" w:type="dxa"/>
          </w:tcPr>
          <w:p w:rsidR="00894E95" w:rsidRPr="00B37B93" w:rsidRDefault="00894E95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894E95" w:rsidRPr="005C2E9A" w:rsidRDefault="00894E95" w:rsidP="00894E95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</w:pPr>
    </w:p>
    <w:p w:rsidR="00894E95" w:rsidRPr="005C2E9A" w:rsidRDefault="00894E95" w:rsidP="00D863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</w:pPr>
    </w:p>
    <w:p w:rsidR="00D863D8" w:rsidRPr="005C2E9A" w:rsidRDefault="00B37B93" w:rsidP="00D863D8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</w:t>
      </w:r>
      <w:r w:rsidR="00D863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863D8" w:rsidRPr="005C2E9A">
        <w:rPr>
          <w:rFonts w:ascii="Times New Roman" w:hAnsi="Times New Roman" w:cs="Times New Roman"/>
          <w:sz w:val="24"/>
          <w:szCs w:val="24"/>
        </w:rPr>
        <w:t>Órgãos</w:t>
      </w:r>
      <w:r w:rsidR="00D863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3D8" w:rsidRPr="005C2E9A">
        <w:rPr>
          <w:rFonts w:ascii="Times New Roman" w:hAnsi="Times New Roman" w:cs="Times New Roman"/>
          <w:sz w:val="24"/>
          <w:szCs w:val="24"/>
        </w:rPr>
        <w:t>de</w:t>
      </w:r>
      <w:r w:rsidR="00D863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3D8" w:rsidRPr="005C2E9A">
        <w:rPr>
          <w:rFonts w:ascii="Times New Roman" w:hAnsi="Times New Roman" w:cs="Times New Roman"/>
          <w:sz w:val="24"/>
          <w:szCs w:val="24"/>
        </w:rPr>
        <w:t>Assessoria</w:t>
      </w:r>
      <w:r w:rsidR="00D863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3D8" w:rsidRPr="005C2E9A">
        <w:rPr>
          <w:rFonts w:ascii="Times New Roman" w:hAnsi="Times New Roman" w:cs="Times New Roman"/>
          <w:sz w:val="24"/>
          <w:szCs w:val="24"/>
        </w:rPr>
        <w:t>Intermediária</w:t>
      </w:r>
      <w:r w:rsidR="00D863D8"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63D8" w:rsidRPr="005C2E9A" w:rsidRDefault="00D863D8" w:rsidP="00D863D8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>1. Assessoria Especial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82"/>
        <w:gridCol w:w="2120"/>
        <w:gridCol w:w="1607"/>
        <w:gridCol w:w="1558"/>
      </w:tblGrid>
      <w:tr w:rsidR="00D863D8" w:rsidRPr="005C2E9A" w:rsidTr="00DC575B">
        <w:tc>
          <w:tcPr>
            <w:tcW w:w="3782" w:type="dxa"/>
            <w:shd w:val="clear" w:color="auto" w:fill="BFBFBF" w:themeFill="background1" w:themeFillShade="BF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20" w:type="dxa"/>
            <w:shd w:val="clear" w:color="auto" w:fill="BFBFBF" w:themeFill="background1" w:themeFillShade="BF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894E95" w:rsidRPr="005C2E9A" w:rsidTr="00DC575B">
        <w:tc>
          <w:tcPr>
            <w:tcW w:w="3782" w:type="dxa"/>
          </w:tcPr>
          <w:p w:rsidR="00894E95" w:rsidRPr="005C2E9A" w:rsidRDefault="00894E95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Chefe de Gabinete</w:t>
            </w:r>
          </w:p>
        </w:tc>
        <w:tc>
          <w:tcPr>
            <w:tcW w:w="2120" w:type="dxa"/>
          </w:tcPr>
          <w:p w:rsidR="00894E95" w:rsidRPr="005C2E9A" w:rsidRDefault="00894E95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894E95" w:rsidRPr="005C2E9A" w:rsidRDefault="00894E95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894E95" w:rsidRPr="005C2E9A" w:rsidRDefault="00894E95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16E76" w:rsidRPr="005C2E9A" w:rsidRDefault="00316E76" w:rsidP="00316E7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</w:pPr>
    </w:p>
    <w:p w:rsidR="00E11D95" w:rsidRDefault="00E11D95" w:rsidP="00D863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p w:rsidR="00D863D8" w:rsidRPr="005C2E9A" w:rsidRDefault="00D863D8" w:rsidP="00D863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V – Órgãos de Execução Intermediária e Respectivos Departamentos:</w:t>
      </w:r>
    </w:p>
    <w:p w:rsidR="00D863D8" w:rsidRPr="005C2E9A" w:rsidRDefault="00D863D8" w:rsidP="00D863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1. Departamento Administrativo</w:t>
      </w:r>
    </w:p>
    <w:p w:rsidR="00D863D8" w:rsidRPr="005C2E9A" w:rsidRDefault="00D863D8" w:rsidP="00D863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D863D8" w:rsidRPr="005C2E9A" w:rsidTr="00DC575B">
        <w:tc>
          <w:tcPr>
            <w:tcW w:w="3791" w:type="dxa"/>
            <w:shd w:val="clear" w:color="auto" w:fill="BFBFBF" w:themeFill="background1" w:themeFillShade="BF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Quantidade</w:t>
            </w:r>
          </w:p>
        </w:tc>
      </w:tr>
      <w:tr w:rsidR="00D863D8" w:rsidRPr="005C2E9A" w:rsidTr="00DC575B">
        <w:tc>
          <w:tcPr>
            <w:tcW w:w="3791" w:type="dxa"/>
          </w:tcPr>
          <w:p w:rsidR="00D863D8" w:rsidRPr="005C2E9A" w:rsidRDefault="00D52216" w:rsidP="00D863D8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Diretor(a) Administrativo</w:t>
            </w:r>
          </w:p>
        </w:tc>
        <w:tc>
          <w:tcPr>
            <w:tcW w:w="2111" w:type="dxa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52216" w:rsidRPr="005C2E9A" w:rsidTr="00DC575B">
        <w:tc>
          <w:tcPr>
            <w:tcW w:w="3791" w:type="dxa"/>
          </w:tcPr>
          <w:p w:rsidR="00D52216" w:rsidRPr="005C2E9A" w:rsidRDefault="00D52216" w:rsidP="00D5221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Coordenador(a) </w:t>
            </w:r>
            <w:r w:rsidRPr="005C2E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de Transporte e Abastecimento</w:t>
            </w:r>
          </w:p>
        </w:tc>
        <w:tc>
          <w:tcPr>
            <w:tcW w:w="2111" w:type="dxa"/>
          </w:tcPr>
          <w:p w:rsidR="00D52216" w:rsidRPr="005C2E9A" w:rsidRDefault="00D52216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D52216" w:rsidRPr="005C2E9A" w:rsidRDefault="00D52216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D52216" w:rsidRPr="005C2E9A" w:rsidRDefault="00D52216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52216" w:rsidRPr="005C2E9A" w:rsidTr="00DC575B">
        <w:tc>
          <w:tcPr>
            <w:tcW w:w="3791" w:type="dxa"/>
          </w:tcPr>
          <w:p w:rsidR="00D52216" w:rsidRPr="005C2E9A" w:rsidRDefault="00D52216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Coordenador(a) </w:t>
            </w:r>
            <w:r w:rsidRPr="005C2E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de Contratos e Convênios</w:t>
            </w:r>
          </w:p>
        </w:tc>
        <w:tc>
          <w:tcPr>
            <w:tcW w:w="2111" w:type="dxa"/>
          </w:tcPr>
          <w:p w:rsidR="00D52216" w:rsidRPr="005C2E9A" w:rsidRDefault="00D52216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D52216" w:rsidRPr="005C2E9A" w:rsidRDefault="00D52216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D52216" w:rsidRPr="005C2E9A" w:rsidRDefault="00D52216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52216" w:rsidRPr="005C2E9A" w:rsidTr="00DC575B">
        <w:tc>
          <w:tcPr>
            <w:tcW w:w="3791" w:type="dxa"/>
          </w:tcPr>
          <w:p w:rsidR="00D52216" w:rsidRPr="005C2E9A" w:rsidRDefault="00D52216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Coordenador(a) </w:t>
            </w:r>
            <w:r w:rsidRPr="005C2E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de Almoxarifado</w:t>
            </w:r>
          </w:p>
        </w:tc>
        <w:tc>
          <w:tcPr>
            <w:tcW w:w="2111" w:type="dxa"/>
          </w:tcPr>
          <w:p w:rsidR="00D52216" w:rsidRPr="005C2E9A" w:rsidRDefault="00D52216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D52216" w:rsidRPr="005C2E9A" w:rsidRDefault="00D52216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D52216" w:rsidRPr="005C2E9A" w:rsidRDefault="00D52216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52216" w:rsidRPr="005C2E9A" w:rsidTr="00DC575B">
        <w:tc>
          <w:tcPr>
            <w:tcW w:w="3791" w:type="dxa"/>
          </w:tcPr>
          <w:p w:rsidR="00D52216" w:rsidRPr="005C2E9A" w:rsidRDefault="00D52216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Coordenador(a) </w:t>
            </w:r>
            <w:r w:rsidRPr="005C2E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de Bens e patrimônio</w:t>
            </w:r>
          </w:p>
        </w:tc>
        <w:tc>
          <w:tcPr>
            <w:tcW w:w="2111" w:type="dxa"/>
          </w:tcPr>
          <w:p w:rsidR="00D52216" w:rsidRPr="005C2E9A" w:rsidRDefault="00D52216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D52216" w:rsidRPr="005C2E9A" w:rsidRDefault="00D52216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D52216" w:rsidRPr="005C2E9A" w:rsidRDefault="00D52216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52216" w:rsidRPr="005C2E9A" w:rsidTr="00DC575B">
        <w:tc>
          <w:tcPr>
            <w:tcW w:w="3791" w:type="dxa"/>
          </w:tcPr>
          <w:p w:rsidR="00D52216" w:rsidRPr="005C2E9A" w:rsidRDefault="00D52216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Coordenador(a) </w:t>
            </w:r>
            <w:r w:rsidRPr="005C2E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de Aquisição de Bens e Serviços</w:t>
            </w:r>
          </w:p>
        </w:tc>
        <w:tc>
          <w:tcPr>
            <w:tcW w:w="2111" w:type="dxa"/>
          </w:tcPr>
          <w:p w:rsidR="00D52216" w:rsidRPr="005C2E9A" w:rsidRDefault="00D52216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D52216" w:rsidRPr="005C2E9A" w:rsidRDefault="00D52216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D52216" w:rsidRPr="005C2E9A" w:rsidRDefault="00D52216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9545E" w:rsidRPr="005C2E9A" w:rsidTr="00DC575B">
        <w:tc>
          <w:tcPr>
            <w:tcW w:w="3791" w:type="dxa"/>
          </w:tcPr>
          <w:p w:rsidR="0009545E" w:rsidRPr="005C2E9A" w:rsidRDefault="0009545E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Coordenador(a) </w:t>
            </w:r>
            <w:r w:rsidRPr="005C2E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de Tecnologia da Informação</w:t>
            </w:r>
          </w:p>
        </w:tc>
        <w:tc>
          <w:tcPr>
            <w:tcW w:w="2111" w:type="dxa"/>
          </w:tcPr>
          <w:p w:rsidR="0009545E" w:rsidRPr="005C2E9A" w:rsidRDefault="0009545E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09545E" w:rsidRPr="005C2E9A" w:rsidRDefault="0009545E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09545E" w:rsidRPr="005C2E9A" w:rsidRDefault="0009545E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9545E" w:rsidRPr="005C2E9A" w:rsidTr="00DC575B">
        <w:tc>
          <w:tcPr>
            <w:tcW w:w="3791" w:type="dxa"/>
          </w:tcPr>
          <w:p w:rsidR="0009545E" w:rsidRPr="005C2E9A" w:rsidRDefault="0009545E" w:rsidP="0009545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Coordenador(a) </w:t>
            </w:r>
            <w:r w:rsidRPr="005C2E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de Nutrição</w:t>
            </w:r>
          </w:p>
        </w:tc>
        <w:tc>
          <w:tcPr>
            <w:tcW w:w="2111" w:type="dxa"/>
          </w:tcPr>
          <w:p w:rsidR="0009545E" w:rsidRPr="005C2E9A" w:rsidRDefault="0009545E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09545E" w:rsidRPr="005C2E9A" w:rsidRDefault="0009545E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09545E" w:rsidRPr="005C2E9A" w:rsidRDefault="0009545E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A7FCA" w:rsidRPr="005C2E9A" w:rsidTr="00DC575B">
        <w:tc>
          <w:tcPr>
            <w:tcW w:w="3791" w:type="dxa"/>
          </w:tcPr>
          <w:p w:rsidR="008A7FCA" w:rsidRPr="005C2E9A" w:rsidRDefault="008A7FCA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8A7FCA" w:rsidRPr="005C2E9A" w:rsidRDefault="008A7FCA" w:rsidP="00DC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8A7FCA" w:rsidRPr="005C2E9A" w:rsidRDefault="008A7FCA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8A7FCA" w:rsidRPr="005C2E9A" w:rsidRDefault="008A7FCA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863D8" w:rsidRPr="005C2E9A" w:rsidRDefault="00D863D8" w:rsidP="00316E7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p w:rsidR="00D863D8" w:rsidRPr="005C2E9A" w:rsidRDefault="00D863D8" w:rsidP="00316E7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</w:pPr>
    </w:p>
    <w:p w:rsidR="00D863D8" w:rsidRPr="005C2E9A" w:rsidRDefault="00B37B93" w:rsidP="00D863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2</w:t>
      </w:r>
      <w:r w:rsidR="00D863D8" w:rsidRPr="005C2E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. Departamento de Infraestrutura</w:t>
      </w:r>
    </w:p>
    <w:p w:rsidR="00D863D8" w:rsidRPr="005C2E9A" w:rsidRDefault="00D863D8" w:rsidP="00D863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D863D8" w:rsidRPr="005C2E9A" w:rsidTr="00DC575B">
        <w:tc>
          <w:tcPr>
            <w:tcW w:w="3791" w:type="dxa"/>
            <w:shd w:val="clear" w:color="auto" w:fill="BFBFBF" w:themeFill="background1" w:themeFillShade="BF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Quantidade</w:t>
            </w:r>
          </w:p>
        </w:tc>
      </w:tr>
      <w:tr w:rsidR="00D863D8" w:rsidRPr="005C2E9A" w:rsidTr="00DC575B">
        <w:tc>
          <w:tcPr>
            <w:tcW w:w="3791" w:type="dxa"/>
          </w:tcPr>
          <w:p w:rsidR="00D863D8" w:rsidRPr="005C2E9A" w:rsidRDefault="00D863D8" w:rsidP="00D5221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Diretor(a) de </w:t>
            </w:r>
            <w:r w:rsidR="00D52216"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Infraestrutura para Educação</w:t>
            </w:r>
          </w:p>
        </w:tc>
        <w:tc>
          <w:tcPr>
            <w:tcW w:w="2111" w:type="dxa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9545E" w:rsidRPr="005C2E9A" w:rsidTr="00DC575B">
        <w:tc>
          <w:tcPr>
            <w:tcW w:w="3791" w:type="dxa"/>
          </w:tcPr>
          <w:p w:rsidR="0009545E" w:rsidRPr="005C2E9A" w:rsidRDefault="0009545E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Coordenador(a) </w:t>
            </w:r>
            <w:r w:rsidRPr="005C2E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de Infraestrutura, reforma e Manutenção Predial</w:t>
            </w:r>
          </w:p>
        </w:tc>
        <w:tc>
          <w:tcPr>
            <w:tcW w:w="2111" w:type="dxa"/>
          </w:tcPr>
          <w:p w:rsidR="0009545E" w:rsidRPr="005C2E9A" w:rsidRDefault="0009545E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09545E" w:rsidRPr="005C2E9A" w:rsidRDefault="0009545E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09545E" w:rsidRPr="005C2E9A" w:rsidRDefault="0009545E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A7FCA" w:rsidRPr="005C2E9A" w:rsidTr="00DC575B">
        <w:tc>
          <w:tcPr>
            <w:tcW w:w="3791" w:type="dxa"/>
          </w:tcPr>
          <w:p w:rsidR="008A7FCA" w:rsidRPr="005C2E9A" w:rsidRDefault="008A7FCA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8A7FCA" w:rsidRPr="005C2E9A" w:rsidRDefault="008A7FCA" w:rsidP="00DC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8A7FCA" w:rsidRPr="005C2E9A" w:rsidRDefault="008A7FCA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8A7FCA" w:rsidRPr="005C2E9A" w:rsidRDefault="008A7FCA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863D8" w:rsidRPr="005C2E9A" w:rsidRDefault="00D863D8" w:rsidP="00316E7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</w:pPr>
    </w:p>
    <w:p w:rsidR="00D863D8" w:rsidRPr="005C2E9A" w:rsidRDefault="00D863D8" w:rsidP="00D863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</w:pPr>
    </w:p>
    <w:p w:rsidR="00D863D8" w:rsidRPr="005C2E9A" w:rsidRDefault="00B37B93" w:rsidP="00D863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3</w:t>
      </w:r>
      <w:r w:rsidR="00D863D8" w:rsidRPr="005C2E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. Departamento Pedagógico</w:t>
      </w:r>
    </w:p>
    <w:p w:rsidR="00D863D8" w:rsidRPr="005C2E9A" w:rsidRDefault="00D863D8" w:rsidP="00D863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D863D8" w:rsidRPr="005C2E9A" w:rsidTr="00DC575B">
        <w:tc>
          <w:tcPr>
            <w:tcW w:w="3791" w:type="dxa"/>
            <w:shd w:val="clear" w:color="auto" w:fill="BFBFBF" w:themeFill="background1" w:themeFillShade="BF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Quantidade</w:t>
            </w:r>
          </w:p>
        </w:tc>
      </w:tr>
      <w:tr w:rsidR="00D863D8" w:rsidRPr="005C2E9A" w:rsidTr="00DC575B">
        <w:tc>
          <w:tcPr>
            <w:tcW w:w="3791" w:type="dxa"/>
          </w:tcPr>
          <w:p w:rsidR="00D863D8" w:rsidRPr="005C2E9A" w:rsidRDefault="00D52216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Diretor(a) Pedagógico</w:t>
            </w:r>
          </w:p>
        </w:tc>
        <w:tc>
          <w:tcPr>
            <w:tcW w:w="2111" w:type="dxa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9545E" w:rsidRPr="005C2E9A" w:rsidTr="00DC575B">
        <w:tc>
          <w:tcPr>
            <w:tcW w:w="3791" w:type="dxa"/>
          </w:tcPr>
          <w:p w:rsidR="0009545E" w:rsidRPr="005C2E9A" w:rsidRDefault="0009545E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Coordenador(a) </w:t>
            </w:r>
            <w:r w:rsidRPr="005C2E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de Educação Especial</w:t>
            </w:r>
          </w:p>
        </w:tc>
        <w:tc>
          <w:tcPr>
            <w:tcW w:w="2111" w:type="dxa"/>
          </w:tcPr>
          <w:p w:rsidR="0009545E" w:rsidRPr="005C2E9A" w:rsidRDefault="0009545E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09545E" w:rsidRPr="005C2E9A" w:rsidRDefault="0009545E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09545E" w:rsidRPr="005C2E9A" w:rsidRDefault="0009545E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9545E" w:rsidRPr="005C2E9A" w:rsidTr="00DC575B">
        <w:tc>
          <w:tcPr>
            <w:tcW w:w="3791" w:type="dxa"/>
          </w:tcPr>
          <w:p w:rsidR="0009545E" w:rsidRPr="005C2E9A" w:rsidRDefault="0009545E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Coordenador(a) Pedagógico</w:t>
            </w:r>
          </w:p>
        </w:tc>
        <w:tc>
          <w:tcPr>
            <w:tcW w:w="2111" w:type="dxa"/>
          </w:tcPr>
          <w:p w:rsidR="0009545E" w:rsidRPr="005C2E9A" w:rsidRDefault="0009545E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09545E" w:rsidRPr="005C2E9A" w:rsidRDefault="0009545E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09545E" w:rsidRPr="005C2E9A" w:rsidRDefault="0009545E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94E95" w:rsidRPr="005C2E9A" w:rsidTr="00DC575B">
        <w:tc>
          <w:tcPr>
            <w:tcW w:w="3791" w:type="dxa"/>
          </w:tcPr>
          <w:p w:rsidR="00894E95" w:rsidRPr="005C2E9A" w:rsidRDefault="00894E95" w:rsidP="00894E9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Coordenador Operacional</w:t>
            </w:r>
          </w:p>
        </w:tc>
        <w:tc>
          <w:tcPr>
            <w:tcW w:w="2111" w:type="dxa"/>
          </w:tcPr>
          <w:p w:rsidR="00894E95" w:rsidRPr="005C2E9A" w:rsidRDefault="00894E95" w:rsidP="00894E9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894E95" w:rsidRPr="005C2E9A" w:rsidRDefault="00894E95" w:rsidP="00894E9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894E95" w:rsidRPr="005C2E9A" w:rsidRDefault="00894E95" w:rsidP="00894E9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A7FCA" w:rsidRPr="005C2E9A" w:rsidTr="00DC575B">
        <w:tc>
          <w:tcPr>
            <w:tcW w:w="3791" w:type="dxa"/>
          </w:tcPr>
          <w:p w:rsidR="008A7FCA" w:rsidRPr="005C2E9A" w:rsidRDefault="008A7FCA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8A7FCA" w:rsidRPr="005C2E9A" w:rsidRDefault="008A7FCA" w:rsidP="00DC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8A7FCA" w:rsidRPr="005C2E9A" w:rsidRDefault="008A7FCA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8A7FCA" w:rsidRPr="005C2E9A" w:rsidRDefault="008A7FCA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863D8" w:rsidRPr="005C2E9A" w:rsidRDefault="00D863D8" w:rsidP="00316E7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</w:pPr>
    </w:p>
    <w:p w:rsidR="00D863D8" w:rsidRPr="005C2E9A" w:rsidRDefault="00D863D8" w:rsidP="00D863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</w:pPr>
    </w:p>
    <w:p w:rsidR="00D863D8" w:rsidRPr="005C2E9A" w:rsidRDefault="00B37B93" w:rsidP="00D863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4</w:t>
      </w:r>
      <w:r w:rsidR="00D863D8" w:rsidRPr="005C2E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. Departamento Controle</w:t>
      </w:r>
    </w:p>
    <w:p w:rsidR="00D863D8" w:rsidRPr="005C2E9A" w:rsidRDefault="00D863D8" w:rsidP="00D863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D863D8" w:rsidRPr="005C2E9A" w:rsidTr="00DC575B">
        <w:tc>
          <w:tcPr>
            <w:tcW w:w="3791" w:type="dxa"/>
            <w:shd w:val="clear" w:color="auto" w:fill="BFBFBF" w:themeFill="background1" w:themeFillShade="BF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Quantidade</w:t>
            </w:r>
          </w:p>
        </w:tc>
      </w:tr>
      <w:tr w:rsidR="00D863D8" w:rsidRPr="005C2E9A" w:rsidTr="00DC575B">
        <w:tc>
          <w:tcPr>
            <w:tcW w:w="3791" w:type="dxa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Diretor(a) de </w:t>
            </w:r>
            <w:r w:rsidR="00D52216"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Controles Internos</w:t>
            </w:r>
          </w:p>
        </w:tc>
        <w:tc>
          <w:tcPr>
            <w:tcW w:w="2111" w:type="dxa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A7FCA" w:rsidRPr="005C2E9A" w:rsidTr="00DC575B">
        <w:tc>
          <w:tcPr>
            <w:tcW w:w="3791" w:type="dxa"/>
          </w:tcPr>
          <w:p w:rsidR="008A7FCA" w:rsidRPr="005C2E9A" w:rsidRDefault="008A7FCA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8A7FCA" w:rsidRPr="005C2E9A" w:rsidRDefault="008A7FCA" w:rsidP="00DC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8A7FCA" w:rsidRPr="005C2E9A" w:rsidRDefault="008A7FCA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8A7FCA" w:rsidRPr="005C2E9A" w:rsidRDefault="008A7FCA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863D8" w:rsidRPr="005C2E9A" w:rsidRDefault="00D863D8" w:rsidP="00316E7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</w:pPr>
    </w:p>
    <w:p w:rsidR="00D863D8" w:rsidRPr="005C2E9A" w:rsidRDefault="00D863D8" w:rsidP="00316E7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</w:pPr>
    </w:p>
    <w:p w:rsidR="00D863D8" w:rsidRPr="005C2E9A" w:rsidRDefault="00B37B93" w:rsidP="00D863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5</w:t>
      </w:r>
      <w:r w:rsidR="00D863D8" w:rsidRPr="005C2E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. Departamento Contabilidade e Finanças</w:t>
      </w:r>
    </w:p>
    <w:p w:rsidR="00D863D8" w:rsidRPr="005C2E9A" w:rsidRDefault="00D863D8" w:rsidP="00D863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D863D8" w:rsidRPr="005C2E9A" w:rsidTr="00DC575B">
        <w:tc>
          <w:tcPr>
            <w:tcW w:w="3791" w:type="dxa"/>
            <w:shd w:val="clear" w:color="auto" w:fill="BFBFBF" w:themeFill="background1" w:themeFillShade="BF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Quantidade</w:t>
            </w:r>
          </w:p>
        </w:tc>
      </w:tr>
      <w:tr w:rsidR="00D863D8" w:rsidRPr="005C2E9A" w:rsidTr="00DC575B">
        <w:tc>
          <w:tcPr>
            <w:tcW w:w="3791" w:type="dxa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Diretor(a) de </w:t>
            </w:r>
            <w:r w:rsidR="0009545E"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Contabilidade e Finanças</w:t>
            </w:r>
          </w:p>
        </w:tc>
        <w:tc>
          <w:tcPr>
            <w:tcW w:w="2111" w:type="dxa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9545E" w:rsidRPr="005C2E9A" w:rsidTr="00DC575B">
        <w:tc>
          <w:tcPr>
            <w:tcW w:w="3791" w:type="dxa"/>
          </w:tcPr>
          <w:p w:rsidR="0009545E" w:rsidRPr="005C2E9A" w:rsidRDefault="0009545E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Coordenador(a) </w:t>
            </w:r>
            <w:r w:rsidRPr="005C2E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de Acompanhamento, Controle e execução Orçamentária</w:t>
            </w:r>
          </w:p>
        </w:tc>
        <w:tc>
          <w:tcPr>
            <w:tcW w:w="2111" w:type="dxa"/>
          </w:tcPr>
          <w:p w:rsidR="0009545E" w:rsidRPr="005C2E9A" w:rsidRDefault="0009545E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09545E" w:rsidRPr="005C2E9A" w:rsidRDefault="0009545E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09545E" w:rsidRPr="005C2E9A" w:rsidRDefault="0009545E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9545E" w:rsidRPr="005C2E9A" w:rsidTr="00DC575B">
        <w:tc>
          <w:tcPr>
            <w:tcW w:w="3791" w:type="dxa"/>
          </w:tcPr>
          <w:p w:rsidR="0009545E" w:rsidRPr="005C2E9A" w:rsidRDefault="0009545E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Coordenador(a) </w:t>
            </w:r>
            <w:r w:rsidRPr="005C2E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de Prestação de Contas</w:t>
            </w:r>
          </w:p>
        </w:tc>
        <w:tc>
          <w:tcPr>
            <w:tcW w:w="2111" w:type="dxa"/>
          </w:tcPr>
          <w:p w:rsidR="0009545E" w:rsidRPr="005C2E9A" w:rsidRDefault="0009545E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09545E" w:rsidRPr="005C2E9A" w:rsidRDefault="0009545E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09545E" w:rsidRPr="005C2E9A" w:rsidRDefault="0009545E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A7FCA" w:rsidRPr="005C2E9A" w:rsidTr="008A7FCA">
        <w:tc>
          <w:tcPr>
            <w:tcW w:w="3791" w:type="dxa"/>
          </w:tcPr>
          <w:p w:rsidR="008A7FCA" w:rsidRPr="005C2E9A" w:rsidRDefault="008A7FCA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8A7FCA" w:rsidRPr="005C2E9A" w:rsidRDefault="008A7FCA" w:rsidP="00DC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8A7FCA" w:rsidRPr="005C2E9A" w:rsidRDefault="008A7FCA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8A7FCA" w:rsidRPr="005C2E9A" w:rsidRDefault="008A7FCA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863D8" w:rsidRPr="005C2E9A" w:rsidRDefault="00D863D8" w:rsidP="00316E7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</w:pPr>
    </w:p>
    <w:p w:rsidR="00D863D8" w:rsidRPr="005C2E9A" w:rsidRDefault="00D863D8" w:rsidP="00D863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</w:pPr>
    </w:p>
    <w:p w:rsidR="00D863D8" w:rsidRPr="005C2E9A" w:rsidRDefault="00B37B93" w:rsidP="00D863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6</w:t>
      </w:r>
      <w:r w:rsidR="00D863D8" w:rsidRPr="005C2E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. Departamento de Planejamento</w:t>
      </w:r>
    </w:p>
    <w:p w:rsidR="00D863D8" w:rsidRPr="005C2E9A" w:rsidRDefault="00D863D8" w:rsidP="00D863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D863D8" w:rsidRPr="005C2E9A" w:rsidTr="00DC575B">
        <w:tc>
          <w:tcPr>
            <w:tcW w:w="3791" w:type="dxa"/>
            <w:shd w:val="clear" w:color="auto" w:fill="BFBFBF" w:themeFill="background1" w:themeFillShade="BF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Quantidade</w:t>
            </w:r>
          </w:p>
        </w:tc>
      </w:tr>
      <w:tr w:rsidR="00D863D8" w:rsidRPr="005C2E9A" w:rsidTr="00DC575B">
        <w:tc>
          <w:tcPr>
            <w:tcW w:w="3791" w:type="dxa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Diretor(a) de </w:t>
            </w:r>
            <w:r w:rsidR="00D52216"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Planejamento</w:t>
            </w:r>
          </w:p>
        </w:tc>
        <w:tc>
          <w:tcPr>
            <w:tcW w:w="2111" w:type="dxa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D863D8" w:rsidRPr="005C2E9A" w:rsidRDefault="00D863D8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9545E" w:rsidRPr="005C2E9A" w:rsidTr="00DC575B">
        <w:tc>
          <w:tcPr>
            <w:tcW w:w="3791" w:type="dxa"/>
          </w:tcPr>
          <w:p w:rsidR="0009545E" w:rsidRPr="005C2E9A" w:rsidRDefault="0009545E" w:rsidP="0009545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Coordenador(a) </w:t>
            </w:r>
            <w:r w:rsidRPr="005C2E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t-BR"/>
              </w:rPr>
              <w:t>de Planejamento</w:t>
            </w:r>
          </w:p>
        </w:tc>
        <w:tc>
          <w:tcPr>
            <w:tcW w:w="2111" w:type="dxa"/>
          </w:tcPr>
          <w:p w:rsidR="0009545E" w:rsidRPr="005C2E9A" w:rsidRDefault="0009545E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09545E" w:rsidRPr="005C2E9A" w:rsidRDefault="0009545E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09545E" w:rsidRPr="005C2E9A" w:rsidRDefault="0009545E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2F6534" w:rsidRPr="005C2E9A" w:rsidRDefault="002F6534" w:rsidP="00316E7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</w:pPr>
    </w:p>
    <w:p w:rsidR="002F6534" w:rsidRPr="005C2E9A" w:rsidRDefault="002F6534" w:rsidP="00316E7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F6534" w:rsidRPr="005C2E9A" w:rsidRDefault="00B37B93" w:rsidP="00316E7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012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 w:rsidR="003104C0"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Ficam criadas as funções gratificadas com seus respectivos valores conforme tabela abaixo</w:t>
      </w:r>
    </w:p>
    <w:p w:rsidR="003104C0" w:rsidRPr="005C2E9A" w:rsidRDefault="003104C0" w:rsidP="00316E7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5382"/>
        <w:gridCol w:w="992"/>
        <w:gridCol w:w="1134"/>
        <w:gridCol w:w="1418"/>
      </w:tblGrid>
      <w:tr w:rsidR="008A7FCA" w:rsidRPr="005C2E9A" w:rsidTr="008A7FCA">
        <w:tc>
          <w:tcPr>
            <w:tcW w:w="5382" w:type="dxa"/>
            <w:shd w:val="clear" w:color="auto" w:fill="BFBFBF" w:themeFill="background1" w:themeFillShade="BF"/>
          </w:tcPr>
          <w:p w:rsidR="008A7FCA" w:rsidRPr="005C2E9A" w:rsidRDefault="008A7FCA" w:rsidP="008A7FC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Descrição da Função Gratificada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A7FCA" w:rsidRPr="005C2E9A" w:rsidRDefault="008A7FCA" w:rsidP="008A7FC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Sigla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A7FCA" w:rsidRPr="005C2E9A" w:rsidRDefault="008A7FCA" w:rsidP="008A7FC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Quant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A7FCA" w:rsidRPr="005C2E9A" w:rsidRDefault="008A7FCA" w:rsidP="008A7FC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Valor</w:t>
            </w:r>
          </w:p>
        </w:tc>
      </w:tr>
      <w:tr w:rsidR="008A7FCA" w:rsidRPr="005C2E9A" w:rsidTr="008A7FCA">
        <w:tc>
          <w:tcPr>
            <w:tcW w:w="5382" w:type="dxa"/>
            <w:vAlign w:val="bottom"/>
          </w:tcPr>
          <w:p w:rsidR="008A7FCA" w:rsidRPr="005C2E9A" w:rsidRDefault="008A7FCA" w:rsidP="008A7FCA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Chefe de Núcleos de Educação Infantil - Creche  </w:t>
            </w:r>
          </w:p>
        </w:tc>
        <w:tc>
          <w:tcPr>
            <w:tcW w:w="992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FGE -1</w:t>
            </w:r>
          </w:p>
        </w:tc>
        <w:tc>
          <w:tcPr>
            <w:tcW w:w="1134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R$ 1.000,00</w:t>
            </w:r>
          </w:p>
        </w:tc>
      </w:tr>
      <w:tr w:rsidR="008A7FCA" w:rsidRPr="005C2E9A" w:rsidTr="008A7FCA">
        <w:tc>
          <w:tcPr>
            <w:tcW w:w="5382" w:type="dxa"/>
            <w:vAlign w:val="center"/>
          </w:tcPr>
          <w:p w:rsidR="008A7FCA" w:rsidRPr="005C2E9A" w:rsidRDefault="008A7FCA" w:rsidP="008A7FCA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Chefe de Núcleo de Educação Infantil - Pré - Escola </w:t>
            </w:r>
          </w:p>
        </w:tc>
        <w:tc>
          <w:tcPr>
            <w:tcW w:w="992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FGE -1</w:t>
            </w:r>
          </w:p>
        </w:tc>
        <w:tc>
          <w:tcPr>
            <w:tcW w:w="1134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R$ 1.000,00</w:t>
            </w:r>
          </w:p>
        </w:tc>
      </w:tr>
      <w:tr w:rsidR="008A7FCA" w:rsidRPr="005C2E9A" w:rsidTr="008A7FCA">
        <w:tc>
          <w:tcPr>
            <w:tcW w:w="5382" w:type="dxa"/>
            <w:vAlign w:val="center"/>
          </w:tcPr>
          <w:p w:rsidR="008A7FCA" w:rsidRPr="005C2E9A" w:rsidRDefault="008A7FCA" w:rsidP="008A7FCA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Chefe de Núcleo de Ensino de Ensino Fundamental - Alfabetização</w:t>
            </w:r>
          </w:p>
        </w:tc>
        <w:tc>
          <w:tcPr>
            <w:tcW w:w="992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FGE -1</w:t>
            </w:r>
          </w:p>
        </w:tc>
        <w:tc>
          <w:tcPr>
            <w:tcW w:w="1134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R$ 1.000,00</w:t>
            </w:r>
          </w:p>
        </w:tc>
      </w:tr>
      <w:tr w:rsidR="008A7FCA" w:rsidRPr="005C2E9A" w:rsidTr="008A7FCA">
        <w:tc>
          <w:tcPr>
            <w:tcW w:w="5382" w:type="dxa"/>
            <w:vAlign w:val="center"/>
          </w:tcPr>
          <w:p w:rsidR="008A7FCA" w:rsidRPr="005C2E9A" w:rsidRDefault="008A7FCA" w:rsidP="008A7FCA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Chefe de Núcleo de ensino fundamenta ano do 1º ao 5º ano </w:t>
            </w:r>
          </w:p>
        </w:tc>
        <w:tc>
          <w:tcPr>
            <w:tcW w:w="992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FGE -1</w:t>
            </w:r>
          </w:p>
        </w:tc>
        <w:tc>
          <w:tcPr>
            <w:tcW w:w="1134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R$ 1.000,00</w:t>
            </w:r>
          </w:p>
        </w:tc>
      </w:tr>
      <w:tr w:rsidR="008A7FCA" w:rsidRPr="005C2E9A" w:rsidTr="008A7FCA">
        <w:tc>
          <w:tcPr>
            <w:tcW w:w="5382" w:type="dxa"/>
            <w:vAlign w:val="center"/>
          </w:tcPr>
          <w:p w:rsidR="008A7FCA" w:rsidRPr="005C2E9A" w:rsidRDefault="008A7FCA" w:rsidP="008A7FCA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Chefe de Núcleo do Ensino Fundamental - 6º ao 9º ano</w:t>
            </w:r>
          </w:p>
        </w:tc>
        <w:tc>
          <w:tcPr>
            <w:tcW w:w="992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FGE -1</w:t>
            </w:r>
          </w:p>
        </w:tc>
        <w:tc>
          <w:tcPr>
            <w:tcW w:w="1134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R$ 1.000,00</w:t>
            </w:r>
          </w:p>
        </w:tc>
      </w:tr>
      <w:tr w:rsidR="008A7FCA" w:rsidRPr="005C2E9A" w:rsidTr="008A7FCA">
        <w:tc>
          <w:tcPr>
            <w:tcW w:w="5382" w:type="dxa"/>
            <w:vAlign w:val="center"/>
          </w:tcPr>
          <w:p w:rsidR="008A7FCA" w:rsidRPr="005C2E9A" w:rsidRDefault="008A7FCA" w:rsidP="008A7FCA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Chefe de Núcleo de Educação de Jovens e Adultos FGE </w:t>
            </w:r>
          </w:p>
        </w:tc>
        <w:tc>
          <w:tcPr>
            <w:tcW w:w="992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FGE -1</w:t>
            </w:r>
          </w:p>
        </w:tc>
        <w:tc>
          <w:tcPr>
            <w:tcW w:w="1134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R$ 1.000,00</w:t>
            </w:r>
          </w:p>
        </w:tc>
      </w:tr>
      <w:tr w:rsidR="008A7FCA" w:rsidRPr="005C2E9A" w:rsidTr="008A7FCA">
        <w:tc>
          <w:tcPr>
            <w:tcW w:w="5382" w:type="dxa"/>
            <w:vAlign w:val="center"/>
          </w:tcPr>
          <w:p w:rsidR="008A7FCA" w:rsidRPr="005C2E9A" w:rsidRDefault="008A7FCA" w:rsidP="008A7FCA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Chefe de Núcleo de Diversidade  </w:t>
            </w:r>
          </w:p>
        </w:tc>
        <w:tc>
          <w:tcPr>
            <w:tcW w:w="992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FGE -1</w:t>
            </w:r>
          </w:p>
        </w:tc>
        <w:tc>
          <w:tcPr>
            <w:tcW w:w="1134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R$ 1.000,00</w:t>
            </w:r>
          </w:p>
        </w:tc>
      </w:tr>
      <w:tr w:rsidR="008A7FCA" w:rsidRPr="005C2E9A" w:rsidTr="008A7FCA">
        <w:tc>
          <w:tcPr>
            <w:tcW w:w="5382" w:type="dxa"/>
            <w:vAlign w:val="center"/>
          </w:tcPr>
          <w:p w:rsidR="008A7FCA" w:rsidRPr="005C2E9A" w:rsidRDefault="008A7FCA" w:rsidP="008A7FCA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Chefe de Núcleo de educação Especial </w:t>
            </w:r>
          </w:p>
        </w:tc>
        <w:tc>
          <w:tcPr>
            <w:tcW w:w="992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FGE -1</w:t>
            </w:r>
          </w:p>
        </w:tc>
        <w:tc>
          <w:tcPr>
            <w:tcW w:w="1134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R$ 1.000,00</w:t>
            </w:r>
          </w:p>
        </w:tc>
      </w:tr>
      <w:tr w:rsidR="008A7FCA" w:rsidRPr="005C2E9A" w:rsidTr="008A7FCA">
        <w:tc>
          <w:tcPr>
            <w:tcW w:w="5382" w:type="dxa"/>
            <w:vAlign w:val="center"/>
          </w:tcPr>
          <w:p w:rsidR="008A7FCA" w:rsidRPr="005C2E9A" w:rsidRDefault="008A7FCA" w:rsidP="008A7FCA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Chefe de Pedagógicas Núcleo de Acompanhamento de Programas e Projetos Especiais </w:t>
            </w:r>
          </w:p>
        </w:tc>
        <w:tc>
          <w:tcPr>
            <w:tcW w:w="992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FGE -1</w:t>
            </w:r>
          </w:p>
        </w:tc>
        <w:tc>
          <w:tcPr>
            <w:tcW w:w="1134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R$ 1.000,00</w:t>
            </w:r>
          </w:p>
        </w:tc>
      </w:tr>
      <w:tr w:rsidR="008A7FCA" w:rsidRPr="005C2E9A" w:rsidTr="008A7FCA">
        <w:tc>
          <w:tcPr>
            <w:tcW w:w="5382" w:type="dxa"/>
            <w:vAlign w:val="center"/>
          </w:tcPr>
          <w:p w:rsidR="008A7FCA" w:rsidRPr="005C2E9A" w:rsidRDefault="008A7FCA" w:rsidP="008A7FCA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Chefe de Núcleo de Políticas de Esporte e Desporto escolar</w:t>
            </w:r>
          </w:p>
        </w:tc>
        <w:tc>
          <w:tcPr>
            <w:tcW w:w="992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FGE -1</w:t>
            </w:r>
          </w:p>
        </w:tc>
        <w:tc>
          <w:tcPr>
            <w:tcW w:w="1134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R$ 1.000,00</w:t>
            </w:r>
          </w:p>
        </w:tc>
      </w:tr>
      <w:tr w:rsidR="008A7FCA" w:rsidRPr="005C2E9A" w:rsidTr="008A7FCA">
        <w:tc>
          <w:tcPr>
            <w:tcW w:w="5382" w:type="dxa"/>
            <w:vAlign w:val="center"/>
          </w:tcPr>
          <w:p w:rsidR="008A7FCA" w:rsidRPr="005C2E9A" w:rsidRDefault="008A7FCA" w:rsidP="008A7FCA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Chefe de Núcleo de Gestão Escolar</w:t>
            </w:r>
          </w:p>
        </w:tc>
        <w:tc>
          <w:tcPr>
            <w:tcW w:w="992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FGE -1</w:t>
            </w:r>
          </w:p>
        </w:tc>
        <w:tc>
          <w:tcPr>
            <w:tcW w:w="1134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R$ 1.000,00</w:t>
            </w:r>
          </w:p>
        </w:tc>
      </w:tr>
      <w:tr w:rsidR="008A7FCA" w:rsidRPr="005C2E9A" w:rsidTr="008A7FCA">
        <w:tc>
          <w:tcPr>
            <w:tcW w:w="5382" w:type="dxa"/>
            <w:vAlign w:val="center"/>
          </w:tcPr>
          <w:p w:rsidR="008A7FCA" w:rsidRPr="005C2E9A" w:rsidRDefault="008A7FCA" w:rsidP="008A7FCA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Chefe de Núcleo de Ações complementares da Escola</w:t>
            </w:r>
          </w:p>
        </w:tc>
        <w:tc>
          <w:tcPr>
            <w:tcW w:w="992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FGE -1</w:t>
            </w:r>
          </w:p>
        </w:tc>
        <w:tc>
          <w:tcPr>
            <w:tcW w:w="1134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R$ 1.000,00</w:t>
            </w:r>
          </w:p>
        </w:tc>
      </w:tr>
      <w:tr w:rsidR="008A7FCA" w:rsidRPr="005C2E9A" w:rsidTr="008A7FCA">
        <w:tc>
          <w:tcPr>
            <w:tcW w:w="5382" w:type="dxa"/>
            <w:vAlign w:val="center"/>
          </w:tcPr>
          <w:p w:rsidR="008A7FCA" w:rsidRPr="005C2E9A" w:rsidRDefault="008A7FCA" w:rsidP="008A7FCA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Chefe de Núcleo de Orientação, Documentação e Inspeção Escolar </w:t>
            </w:r>
          </w:p>
        </w:tc>
        <w:tc>
          <w:tcPr>
            <w:tcW w:w="992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FGE -1</w:t>
            </w:r>
          </w:p>
        </w:tc>
        <w:tc>
          <w:tcPr>
            <w:tcW w:w="1134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R$ 1.000,00</w:t>
            </w:r>
          </w:p>
        </w:tc>
      </w:tr>
      <w:tr w:rsidR="008A7FCA" w:rsidRPr="005C2E9A" w:rsidTr="008A7FCA">
        <w:tc>
          <w:tcPr>
            <w:tcW w:w="5382" w:type="dxa"/>
            <w:vAlign w:val="center"/>
          </w:tcPr>
          <w:p w:rsidR="008A7FCA" w:rsidRPr="005C2E9A" w:rsidRDefault="008A7FCA" w:rsidP="008A7FCA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Chefe de Núcleo de valorização da pluralidade cultural</w:t>
            </w:r>
          </w:p>
        </w:tc>
        <w:tc>
          <w:tcPr>
            <w:tcW w:w="992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FGE -1</w:t>
            </w:r>
          </w:p>
        </w:tc>
        <w:tc>
          <w:tcPr>
            <w:tcW w:w="1134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R$ 1.000,00</w:t>
            </w:r>
          </w:p>
        </w:tc>
      </w:tr>
      <w:tr w:rsidR="008A7FCA" w:rsidRPr="005C2E9A" w:rsidTr="008A7FCA">
        <w:tc>
          <w:tcPr>
            <w:tcW w:w="5382" w:type="dxa"/>
            <w:vAlign w:val="center"/>
          </w:tcPr>
          <w:p w:rsidR="008A7FCA" w:rsidRPr="005C2E9A" w:rsidRDefault="008A7FCA" w:rsidP="008A7FCA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Chefe de Núcleo de documentação e Vida Escolar </w:t>
            </w:r>
          </w:p>
        </w:tc>
        <w:tc>
          <w:tcPr>
            <w:tcW w:w="992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FGE -1</w:t>
            </w:r>
          </w:p>
        </w:tc>
        <w:tc>
          <w:tcPr>
            <w:tcW w:w="1134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R$ 1.000,00</w:t>
            </w:r>
          </w:p>
        </w:tc>
      </w:tr>
      <w:tr w:rsidR="008A7FCA" w:rsidRPr="005C2E9A" w:rsidTr="008A7FCA">
        <w:tc>
          <w:tcPr>
            <w:tcW w:w="5382" w:type="dxa"/>
            <w:vAlign w:val="center"/>
          </w:tcPr>
          <w:p w:rsidR="008A7FCA" w:rsidRPr="005C2E9A" w:rsidRDefault="008A7FCA" w:rsidP="008A7FCA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Chefe de Núcleo de Apoio a Gestão Descentralizada de Recursos Financeiros da Escola</w:t>
            </w:r>
          </w:p>
        </w:tc>
        <w:tc>
          <w:tcPr>
            <w:tcW w:w="992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FGE -1</w:t>
            </w:r>
          </w:p>
        </w:tc>
        <w:tc>
          <w:tcPr>
            <w:tcW w:w="1134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R$ 1.000,00</w:t>
            </w:r>
          </w:p>
        </w:tc>
      </w:tr>
      <w:tr w:rsidR="008A7FCA" w:rsidRPr="005C2E9A" w:rsidTr="008A7FCA">
        <w:tc>
          <w:tcPr>
            <w:tcW w:w="5382" w:type="dxa"/>
            <w:vAlign w:val="center"/>
          </w:tcPr>
          <w:p w:rsidR="008A7FCA" w:rsidRPr="005C2E9A" w:rsidRDefault="008A7FCA" w:rsidP="008A7FCA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Chefe de Núcleo de Integração Escola Comunidade </w:t>
            </w:r>
          </w:p>
        </w:tc>
        <w:tc>
          <w:tcPr>
            <w:tcW w:w="992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FGE -1</w:t>
            </w:r>
          </w:p>
        </w:tc>
        <w:tc>
          <w:tcPr>
            <w:tcW w:w="1134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R$ 1.000,00</w:t>
            </w:r>
          </w:p>
        </w:tc>
      </w:tr>
      <w:tr w:rsidR="008A7FCA" w:rsidRPr="005C2E9A" w:rsidTr="008A7FCA">
        <w:tc>
          <w:tcPr>
            <w:tcW w:w="5382" w:type="dxa"/>
            <w:vAlign w:val="center"/>
          </w:tcPr>
          <w:p w:rsidR="008A7FCA" w:rsidRPr="005C2E9A" w:rsidRDefault="008A7FCA" w:rsidP="008A7FCA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Chefe de Núcleo de Assistência ao Educando  </w:t>
            </w:r>
          </w:p>
        </w:tc>
        <w:tc>
          <w:tcPr>
            <w:tcW w:w="992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FGE -1</w:t>
            </w:r>
          </w:p>
        </w:tc>
        <w:tc>
          <w:tcPr>
            <w:tcW w:w="1134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R$ 1.000,00</w:t>
            </w:r>
          </w:p>
        </w:tc>
      </w:tr>
      <w:tr w:rsidR="008A7FCA" w:rsidRPr="005C2E9A" w:rsidTr="008A7FCA">
        <w:tc>
          <w:tcPr>
            <w:tcW w:w="5382" w:type="dxa"/>
            <w:vAlign w:val="center"/>
          </w:tcPr>
          <w:p w:rsidR="008A7FCA" w:rsidRPr="005C2E9A" w:rsidRDefault="008A7FCA" w:rsidP="008A7FCA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Chefe de Núcleo de Avaliação e Estatística</w:t>
            </w:r>
          </w:p>
        </w:tc>
        <w:tc>
          <w:tcPr>
            <w:tcW w:w="992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FGE -1</w:t>
            </w:r>
          </w:p>
        </w:tc>
        <w:tc>
          <w:tcPr>
            <w:tcW w:w="1134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R$ 1.000,00</w:t>
            </w:r>
          </w:p>
        </w:tc>
      </w:tr>
      <w:tr w:rsidR="008A7FCA" w:rsidRPr="005C2E9A" w:rsidTr="008A7FCA">
        <w:tc>
          <w:tcPr>
            <w:tcW w:w="5382" w:type="dxa"/>
            <w:vAlign w:val="center"/>
          </w:tcPr>
          <w:p w:rsidR="008A7FCA" w:rsidRPr="005C2E9A" w:rsidRDefault="008A7FCA" w:rsidP="008A7FCA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Chefe de Núcleo de Assessoria Administrativa </w:t>
            </w:r>
          </w:p>
        </w:tc>
        <w:tc>
          <w:tcPr>
            <w:tcW w:w="992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FGE -1</w:t>
            </w:r>
          </w:p>
        </w:tc>
        <w:tc>
          <w:tcPr>
            <w:tcW w:w="1134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vAlign w:val="center"/>
          </w:tcPr>
          <w:p w:rsidR="008A7FCA" w:rsidRPr="005C2E9A" w:rsidRDefault="008A7FCA" w:rsidP="008A7FC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R$ 1.000,00</w:t>
            </w:r>
          </w:p>
        </w:tc>
      </w:tr>
      <w:tr w:rsidR="008A7FCA" w:rsidRPr="005C2E9A" w:rsidTr="008A7FCA">
        <w:trPr>
          <w:trHeight w:val="300"/>
        </w:trPr>
        <w:tc>
          <w:tcPr>
            <w:tcW w:w="5382" w:type="dxa"/>
            <w:hideMark/>
          </w:tcPr>
          <w:p w:rsidR="008A7FCA" w:rsidRPr="005C2E9A" w:rsidRDefault="008A7FCA" w:rsidP="00DC575B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Chefe de Serviços Administrativos </w:t>
            </w:r>
          </w:p>
        </w:tc>
        <w:tc>
          <w:tcPr>
            <w:tcW w:w="992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FGCS - 1 </w:t>
            </w:r>
          </w:p>
        </w:tc>
        <w:tc>
          <w:tcPr>
            <w:tcW w:w="1134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R$ 1.000,00</w:t>
            </w:r>
          </w:p>
        </w:tc>
      </w:tr>
      <w:tr w:rsidR="008A7FCA" w:rsidRPr="005C2E9A" w:rsidTr="008A7FCA">
        <w:trPr>
          <w:trHeight w:val="300"/>
        </w:trPr>
        <w:tc>
          <w:tcPr>
            <w:tcW w:w="5382" w:type="dxa"/>
            <w:hideMark/>
          </w:tcPr>
          <w:p w:rsidR="008A7FCA" w:rsidRPr="005C2E9A" w:rsidRDefault="008A7FCA" w:rsidP="00DC575B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Chefe de Execução Financeira </w:t>
            </w:r>
          </w:p>
        </w:tc>
        <w:tc>
          <w:tcPr>
            <w:tcW w:w="992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FGCS - 1 </w:t>
            </w:r>
          </w:p>
        </w:tc>
        <w:tc>
          <w:tcPr>
            <w:tcW w:w="1134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R$ 1.000,00</w:t>
            </w:r>
          </w:p>
        </w:tc>
      </w:tr>
      <w:tr w:rsidR="008A7FCA" w:rsidRPr="005C2E9A" w:rsidTr="008A7FCA">
        <w:trPr>
          <w:trHeight w:val="300"/>
        </w:trPr>
        <w:tc>
          <w:tcPr>
            <w:tcW w:w="5382" w:type="dxa"/>
            <w:hideMark/>
          </w:tcPr>
          <w:p w:rsidR="008A7FCA" w:rsidRPr="005C2E9A" w:rsidRDefault="008A7FCA" w:rsidP="00DC575B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Chefe de Gestão de Pessoas</w:t>
            </w:r>
          </w:p>
        </w:tc>
        <w:tc>
          <w:tcPr>
            <w:tcW w:w="992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FGCS - 1 </w:t>
            </w:r>
          </w:p>
        </w:tc>
        <w:tc>
          <w:tcPr>
            <w:tcW w:w="1134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R$ 1.000,00</w:t>
            </w:r>
          </w:p>
        </w:tc>
      </w:tr>
      <w:tr w:rsidR="008A7FCA" w:rsidRPr="005C2E9A" w:rsidTr="008A7FCA">
        <w:trPr>
          <w:trHeight w:val="300"/>
        </w:trPr>
        <w:tc>
          <w:tcPr>
            <w:tcW w:w="5382" w:type="dxa"/>
            <w:hideMark/>
          </w:tcPr>
          <w:p w:rsidR="008A7FCA" w:rsidRPr="005C2E9A" w:rsidRDefault="008A7FCA" w:rsidP="00DC575B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Chefe de Aquisições </w:t>
            </w:r>
          </w:p>
        </w:tc>
        <w:tc>
          <w:tcPr>
            <w:tcW w:w="992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FGCS - 1 </w:t>
            </w:r>
          </w:p>
        </w:tc>
        <w:tc>
          <w:tcPr>
            <w:tcW w:w="1134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R$ 1.000,00</w:t>
            </w:r>
          </w:p>
        </w:tc>
      </w:tr>
      <w:tr w:rsidR="008A7FCA" w:rsidRPr="005C2E9A" w:rsidTr="008A7FCA">
        <w:trPr>
          <w:trHeight w:val="300"/>
        </w:trPr>
        <w:tc>
          <w:tcPr>
            <w:tcW w:w="5382" w:type="dxa"/>
            <w:hideMark/>
          </w:tcPr>
          <w:p w:rsidR="008A7FCA" w:rsidRPr="005C2E9A" w:rsidRDefault="008A7FCA" w:rsidP="00DC575B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Chefe de Nutrição </w:t>
            </w:r>
          </w:p>
        </w:tc>
        <w:tc>
          <w:tcPr>
            <w:tcW w:w="992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FGCS - 1 </w:t>
            </w:r>
          </w:p>
        </w:tc>
        <w:tc>
          <w:tcPr>
            <w:tcW w:w="1134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R$ 1.000,00</w:t>
            </w:r>
          </w:p>
        </w:tc>
      </w:tr>
      <w:tr w:rsidR="008A7FCA" w:rsidRPr="005C2E9A" w:rsidTr="008A7FCA">
        <w:trPr>
          <w:trHeight w:val="300"/>
        </w:trPr>
        <w:tc>
          <w:tcPr>
            <w:tcW w:w="5382" w:type="dxa"/>
            <w:hideMark/>
          </w:tcPr>
          <w:p w:rsidR="008A7FCA" w:rsidRPr="005C2E9A" w:rsidRDefault="008A7FCA" w:rsidP="00DC575B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Chefe Especial de Controle de Frotas </w:t>
            </w:r>
          </w:p>
        </w:tc>
        <w:tc>
          <w:tcPr>
            <w:tcW w:w="992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FGCS - 1 </w:t>
            </w:r>
          </w:p>
        </w:tc>
        <w:tc>
          <w:tcPr>
            <w:tcW w:w="1134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R$ 1.000,00</w:t>
            </w:r>
          </w:p>
        </w:tc>
      </w:tr>
      <w:tr w:rsidR="008A7FCA" w:rsidRPr="005C2E9A" w:rsidTr="008A7FCA">
        <w:trPr>
          <w:trHeight w:val="300"/>
        </w:trPr>
        <w:tc>
          <w:tcPr>
            <w:tcW w:w="5382" w:type="dxa"/>
            <w:hideMark/>
          </w:tcPr>
          <w:p w:rsidR="008A7FCA" w:rsidRPr="005C2E9A" w:rsidRDefault="008A7FCA" w:rsidP="00DC575B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Chefe Bens e Patrimônio </w:t>
            </w:r>
          </w:p>
        </w:tc>
        <w:tc>
          <w:tcPr>
            <w:tcW w:w="992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FGCS - 1 </w:t>
            </w:r>
          </w:p>
        </w:tc>
        <w:tc>
          <w:tcPr>
            <w:tcW w:w="1134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R$ 1.000,00</w:t>
            </w:r>
          </w:p>
        </w:tc>
      </w:tr>
      <w:tr w:rsidR="008A7FCA" w:rsidRPr="005C2E9A" w:rsidTr="008A7FCA">
        <w:trPr>
          <w:trHeight w:val="300"/>
        </w:trPr>
        <w:tc>
          <w:tcPr>
            <w:tcW w:w="5382" w:type="dxa"/>
            <w:hideMark/>
          </w:tcPr>
          <w:p w:rsidR="008A7FCA" w:rsidRPr="005C2E9A" w:rsidRDefault="008A7FCA" w:rsidP="00DC575B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Chefe Almoxarifado </w:t>
            </w:r>
          </w:p>
        </w:tc>
        <w:tc>
          <w:tcPr>
            <w:tcW w:w="992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FGCS - 1 </w:t>
            </w:r>
          </w:p>
        </w:tc>
        <w:tc>
          <w:tcPr>
            <w:tcW w:w="1134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R$ 1.000,00</w:t>
            </w:r>
          </w:p>
        </w:tc>
      </w:tr>
      <w:tr w:rsidR="008A7FCA" w:rsidRPr="005C2E9A" w:rsidTr="008A7FCA">
        <w:trPr>
          <w:trHeight w:val="300"/>
        </w:trPr>
        <w:tc>
          <w:tcPr>
            <w:tcW w:w="5382" w:type="dxa"/>
            <w:hideMark/>
          </w:tcPr>
          <w:p w:rsidR="008A7FCA" w:rsidRPr="005C2E9A" w:rsidRDefault="008A7FCA" w:rsidP="00DC575B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Chefe de Tecnologia da Informação </w:t>
            </w:r>
          </w:p>
        </w:tc>
        <w:tc>
          <w:tcPr>
            <w:tcW w:w="992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FGCS - 1 </w:t>
            </w:r>
          </w:p>
        </w:tc>
        <w:tc>
          <w:tcPr>
            <w:tcW w:w="1134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R$ 1.000,00</w:t>
            </w:r>
          </w:p>
        </w:tc>
      </w:tr>
      <w:tr w:rsidR="008A7FCA" w:rsidRPr="005C2E9A" w:rsidTr="008A7FCA">
        <w:trPr>
          <w:trHeight w:val="300"/>
        </w:trPr>
        <w:tc>
          <w:tcPr>
            <w:tcW w:w="5382" w:type="dxa"/>
            <w:hideMark/>
          </w:tcPr>
          <w:p w:rsidR="008A7FCA" w:rsidRPr="005C2E9A" w:rsidRDefault="008A7FCA" w:rsidP="00DC575B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Sub Chefe de Seção Administrativa</w:t>
            </w:r>
          </w:p>
        </w:tc>
        <w:tc>
          <w:tcPr>
            <w:tcW w:w="992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FCSCS - 1 </w:t>
            </w:r>
          </w:p>
        </w:tc>
        <w:tc>
          <w:tcPr>
            <w:tcW w:w="1134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18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R$ 500,00</w:t>
            </w:r>
          </w:p>
        </w:tc>
      </w:tr>
      <w:tr w:rsidR="008A7FCA" w:rsidRPr="005C2E9A" w:rsidTr="008A7FCA">
        <w:trPr>
          <w:trHeight w:val="300"/>
        </w:trPr>
        <w:tc>
          <w:tcPr>
            <w:tcW w:w="5382" w:type="dxa"/>
            <w:hideMark/>
          </w:tcPr>
          <w:p w:rsidR="008A7FCA" w:rsidRPr="005C2E9A" w:rsidRDefault="008A7FCA" w:rsidP="00DC575B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Diretor Geral</w:t>
            </w:r>
          </w:p>
        </w:tc>
        <w:tc>
          <w:tcPr>
            <w:tcW w:w="992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FGDE  - 1</w:t>
            </w:r>
          </w:p>
        </w:tc>
        <w:tc>
          <w:tcPr>
            <w:tcW w:w="1134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18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R$ 1.200,00</w:t>
            </w:r>
          </w:p>
        </w:tc>
      </w:tr>
      <w:tr w:rsidR="008A7FCA" w:rsidRPr="005C2E9A" w:rsidTr="008A7FCA">
        <w:trPr>
          <w:trHeight w:val="300"/>
        </w:trPr>
        <w:tc>
          <w:tcPr>
            <w:tcW w:w="5382" w:type="dxa"/>
            <w:hideMark/>
          </w:tcPr>
          <w:p w:rsidR="008A7FCA" w:rsidRPr="005C2E9A" w:rsidRDefault="008A7FCA" w:rsidP="00DC575B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Diretor Geral</w:t>
            </w:r>
          </w:p>
        </w:tc>
        <w:tc>
          <w:tcPr>
            <w:tcW w:w="992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FGDE - 2</w:t>
            </w:r>
          </w:p>
        </w:tc>
        <w:tc>
          <w:tcPr>
            <w:tcW w:w="1134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18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R$ 1.000,00</w:t>
            </w:r>
          </w:p>
        </w:tc>
      </w:tr>
      <w:tr w:rsidR="008A7FCA" w:rsidRPr="005C2E9A" w:rsidTr="008A7FCA">
        <w:trPr>
          <w:trHeight w:val="300"/>
        </w:trPr>
        <w:tc>
          <w:tcPr>
            <w:tcW w:w="5382" w:type="dxa"/>
            <w:hideMark/>
          </w:tcPr>
          <w:p w:rsidR="008A7FCA" w:rsidRPr="005C2E9A" w:rsidRDefault="008A7FCA" w:rsidP="00DC575B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Diretor Geral</w:t>
            </w:r>
          </w:p>
        </w:tc>
        <w:tc>
          <w:tcPr>
            <w:tcW w:w="992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FGDE - 3</w:t>
            </w:r>
          </w:p>
        </w:tc>
        <w:tc>
          <w:tcPr>
            <w:tcW w:w="1134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18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R$ 800,00</w:t>
            </w:r>
          </w:p>
        </w:tc>
      </w:tr>
      <w:tr w:rsidR="008A7FCA" w:rsidRPr="005C2E9A" w:rsidTr="008A7FCA">
        <w:trPr>
          <w:trHeight w:val="300"/>
        </w:trPr>
        <w:tc>
          <w:tcPr>
            <w:tcW w:w="5382" w:type="dxa"/>
            <w:hideMark/>
          </w:tcPr>
          <w:p w:rsidR="008A7FCA" w:rsidRPr="005C2E9A" w:rsidRDefault="008A7FCA" w:rsidP="00DC575B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Diretor Adjunto </w:t>
            </w:r>
          </w:p>
        </w:tc>
        <w:tc>
          <w:tcPr>
            <w:tcW w:w="992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FGDAE - 1</w:t>
            </w:r>
          </w:p>
        </w:tc>
        <w:tc>
          <w:tcPr>
            <w:tcW w:w="1134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18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R$ 600,00</w:t>
            </w:r>
          </w:p>
        </w:tc>
      </w:tr>
      <w:tr w:rsidR="008A7FCA" w:rsidRPr="005C2E9A" w:rsidTr="008A7FCA">
        <w:trPr>
          <w:trHeight w:val="300"/>
        </w:trPr>
        <w:tc>
          <w:tcPr>
            <w:tcW w:w="5382" w:type="dxa"/>
            <w:hideMark/>
          </w:tcPr>
          <w:p w:rsidR="008A7FCA" w:rsidRPr="005C2E9A" w:rsidRDefault="008A7FCA" w:rsidP="00DC575B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Coordenador Pedagógico Escolar </w:t>
            </w:r>
          </w:p>
        </w:tc>
        <w:tc>
          <w:tcPr>
            <w:tcW w:w="992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FGCE - 1</w:t>
            </w:r>
          </w:p>
        </w:tc>
        <w:tc>
          <w:tcPr>
            <w:tcW w:w="1134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418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R$ 600,00</w:t>
            </w:r>
          </w:p>
        </w:tc>
      </w:tr>
      <w:tr w:rsidR="008A7FCA" w:rsidRPr="005C2E9A" w:rsidTr="008A7FCA">
        <w:trPr>
          <w:trHeight w:val="300"/>
        </w:trPr>
        <w:tc>
          <w:tcPr>
            <w:tcW w:w="5382" w:type="dxa"/>
            <w:hideMark/>
          </w:tcPr>
          <w:p w:rsidR="008A7FCA" w:rsidRPr="005C2E9A" w:rsidRDefault="008A7FCA" w:rsidP="00DC575B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Coordenador Pedagógico Escolar </w:t>
            </w:r>
          </w:p>
        </w:tc>
        <w:tc>
          <w:tcPr>
            <w:tcW w:w="992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FGDE - 2</w:t>
            </w:r>
          </w:p>
        </w:tc>
        <w:tc>
          <w:tcPr>
            <w:tcW w:w="1134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18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R$ 500,00</w:t>
            </w:r>
          </w:p>
        </w:tc>
      </w:tr>
      <w:tr w:rsidR="008A7FCA" w:rsidRPr="005C2E9A" w:rsidTr="008A7FCA">
        <w:trPr>
          <w:trHeight w:val="300"/>
        </w:trPr>
        <w:tc>
          <w:tcPr>
            <w:tcW w:w="5382" w:type="dxa"/>
            <w:hideMark/>
          </w:tcPr>
          <w:p w:rsidR="008A7FCA" w:rsidRPr="005C2E9A" w:rsidRDefault="008A7FCA" w:rsidP="00DC575B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Secretário Escolar</w:t>
            </w:r>
          </w:p>
        </w:tc>
        <w:tc>
          <w:tcPr>
            <w:tcW w:w="992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FGSE - 1 </w:t>
            </w:r>
          </w:p>
        </w:tc>
        <w:tc>
          <w:tcPr>
            <w:tcW w:w="1134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R$ 400,00</w:t>
            </w:r>
          </w:p>
        </w:tc>
      </w:tr>
      <w:tr w:rsidR="008A7FCA" w:rsidRPr="005C2E9A" w:rsidTr="008A7FCA">
        <w:trPr>
          <w:trHeight w:val="300"/>
        </w:trPr>
        <w:tc>
          <w:tcPr>
            <w:tcW w:w="5382" w:type="dxa"/>
            <w:noWrap/>
            <w:hideMark/>
          </w:tcPr>
          <w:p w:rsidR="008A7FCA" w:rsidRPr="005C2E9A" w:rsidRDefault="008A7FCA" w:rsidP="00DC575B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Secretário Escolar</w:t>
            </w:r>
          </w:p>
        </w:tc>
        <w:tc>
          <w:tcPr>
            <w:tcW w:w="992" w:type="dxa"/>
            <w:noWrap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FGSE - 2</w:t>
            </w:r>
          </w:p>
        </w:tc>
        <w:tc>
          <w:tcPr>
            <w:tcW w:w="1134" w:type="dxa"/>
            <w:noWrap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418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R$ 300,00</w:t>
            </w:r>
          </w:p>
        </w:tc>
      </w:tr>
      <w:tr w:rsidR="008A7FCA" w:rsidRPr="005C2E9A" w:rsidTr="008A7FCA">
        <w:trPr>
          <w:trHeight w:val="300"/>
        </w:trPr>
        <w:tc>
          <w:tcPr>
            <w:tcW w:w="5382" w:type="dxa"/>
            <w:hideMark/>
          </w:tcPr>
          <w:p w:rsidR="008A7FCA" w:rsidRPr="005C2E9A" w:rsidRDefault="008A7FCA" w:rsidP="00DC575B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Assessor Técnico Administrativo</w:t>
            </w:r>
          </w:p>
        </w:tc>
        <w:tc>
          <w:tcPr>
            <w:tcW w:w="992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FGE - 1</w:t>
            </w:r>
          </w:p>
        </w:tc>
        <w:tc>
          <w:tcPr>
            <w:tcW w:w="1134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18" w:type="dxa"/>
            <w:hideMark/>
          </w:tcPr>
          <w:p w:rsidR="008A7FCA" w:rsidRPr="005C2E9A" w:rsidRDefault="008A7FCA" w:rsidP="00DC575B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R$ 2.500,00</w:t>
            </w:r>
          </w:p>
        </w:tc>
      </w:tr>
    </w:tbl>
    <w:p w:rsidR="003104C0" w:rsidRPr="005C2E9A" w:rsidRDefault="003104C0" w:rsidP="00316E7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054F91" w:rsidRPr="005C2E9A" w:rsidRDefault="00054F91" w:rsidP="00316E7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054F91" w:rsidRPr="005C2E9A" w:rsidRDefault="00054F91" w:rsidP="00316E7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Seção II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Secretaria Municipal de Saúde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Subseção I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Da Competência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NewRomanPS-BoldMT" w:hAnsi="Times New Roman" w:cs="Times New Roman"/>
          <w:b/>
          <w:bCs/>
          <w:sz w:val="24"/>
          <w:szCs w:val="24"/>
        </w:rPr>
        <w:t>Art</w:t>
      </w:r>
      <w:r w:rsidR="00A36091">
        <w:rPr>
          <w:rFonts w:ascii="Times New Roman" w:eastAsia="Times New Roman" w:hAnsi="Times New Roman" w:cs="Times New Roman"/>
          <w:b/>
          <w:bCs/>
          <w:sz w:val="24"/>
          <w:szCs w:val="24"/>
        </w:rPr>
        <w:t>. 24</w:t>
      </w: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C2E9A">
        <w:rPr>
          <w:rFonts w:ascii="Times New Roman" w:eastAsia="TimesNewRomanPSMT" w:hAnsi="Times New Roman" w:cs="Times New Roman"/>
          <w:sz w:val="24"/>
          <w:szCs w:val="24"/>
        </w:rPr>
        <w:t>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eastAsia="TimesNewRomanPS-BoldMT" w:hAnsi="Times New Roman" w:cs="Times New Roman"/>
          <w:sz w:val="24"/>
          <w:szCs w:val="24"/>
        </w:rPr>
        <w:t>Secretaria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Municipal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Saúde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eastAsia="TimesNewRomanPSMT" w:hAnsi="Times New Roman" w:cs="Times New Roman"/>
          <w:sz w:val="24"/>
          <w:szCs w:val="24"/>
        </w:rPr>
        <w:t>tem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por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competência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formulação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monitoramento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políticas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planos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municipais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saúde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2E9A">
        <w:rPr>
          <w:rFonts w:ascii="Times New Roman" w:hAnsi="Times New Roman" w:cs="Times New Roman"/>
          <w:sz w:val="24"/>
          <w:szCs w:val="24"/>
        </w:rPr>
        <w:t>segundo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as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diretrizes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Conselho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Municipal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Saúde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em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articulação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com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as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demais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secretarias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municipais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pertinentes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; assessorar o(a) Chefe do Poder Executivo; planejar, coordenar, e executar 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lastRenderedPageBreak/>
        <w:t>programas, projetos e atividades visando a promover o atendimento integral à saúde da população do Município.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E9A">
        <w:rPr>
          <w:rFonts w:ascii="Times New Roman" w:hAnsi="Times New Roman" w:cs="Times New Roman"/>
          <w:b/>
          <w:bCs/>
          <w:sz w:val="24"/>
          <w:szCs w:val="24"/>
        </w:rPr>
        <w:t>Subseção</w:t>
      </w: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Da Estrutura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DD8" w:rsidRPr="005C2E9A" w:rsidRDefault="00A36091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25</w:t>
      </w:r>
      <w:r w:rsidR="00801DD8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Secretaria Municipal de Saúde executará suas ações através dos órgãos que integram a sua estrutura administrativa-organizacional, a saber:</w:t>
      </w:r>
    </w:p>
    <w:p w:rsidR="00801DD8" w:rsidRPr="005C2E9A" w:rsidRDefault="00801DD8">
      <w:pPr>
        <w:spacing w:after="0" w:line="200" w:lineRule="atLeast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01DD8" w:rsidRPr="005C2E9A" w:rsidRDefault="00801DD8">
      <w:pPr>
        <w:tabs>
          <w:tab w:val="left" w:pos="1428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I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C2E9A">
        <w:rPr>
          <w:rFonts w:ascii="Times New Roman" w:hAnsi="Times New Roman" w:cs="Times New Roman"/>
          <w:sz w:val="24"/>
          <w:szCs w:val="24"/>
        </w:rPr>
        <w:t>Órgão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Colegiado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1DD8" w:rsidRPr="005C2E9A" w:rsidRDefault="00801DD8">
      <w:pPr>
        <w:tabs>
          <w:tab w:val="left" w:pos="36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1. Conselho Municipal de Saúde;</w:t>
      </w:r>
    </w:p>
    <w:p w:rsidR="00801DD8" w:rsidRPr="005C2E9A" w:rsidRDefault="00801DD8">
      <w:pPr>
        <w:tabs>
          <w:tab w:val="left" w:pos="36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2.  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Conselho Municipal de Políticas sobre Drogas.</w:t>
      </w:r>
    </w:p>
    <w:p w:rsidR="00801DD8" w:rsidRPr="005C2E9A" w:rsidRDefault="00801DD8">
      <w:pPr>
        <w:tabs>
          <w:tab w:val="left" w:pos="36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II – </w:t>
      </w:r>
      <w:r w:rsidRPr="005C2E9A">
        <w:rPr>
          <w:rFonts w:ascii="Times New Roman" w:hAnsi="Times New Roman" w:cs="Times New Roman"/>
          <w:bCs/>
          <w:sz w:val="24"/>
          <w:szCs w:val="24"/>
          <w:lang w:eastAsia="pt-BR"/>
        </w:rPr>
        <w:t>Órgão</w:t>
      </w:r>
      <w:r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bCs/>
          <w:sz w:val="24"/>
          <w:szCs w:val="24"/>
          <w:lang w:eastAsia="pt-BR"/>
        </w:rPr>
        <w:t>de</w:t>
      </w:r>
      <w:r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bCs/>
          <w:sz w:val="24"/>
          <w:szCs w:val="24"/>
          <w:lang w:eastAsia="pt-BR"/>
        </w:rPr>
        <w:t>Direção</w:t>
      </w:r>
      <w:r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bCs/>
          <w:sz w:val="24"/>
          <w:szCs w:val="24"/>
          <w:lang w:eastAsia="pt-BR"/>
        </w:rPr>
        <w:t>Superior</w:t>
      </w:r>
      <w:r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1. Gabinete </w:t>
      </w:r>
      <w:r w:rsidRPr="005C2E9A">
        <w:rPr>
          <w:rFonts w:ascii="Times New Roman" w:hAnsi="Times New Roman" w:cs="Times New Roman"/>
          <w:bCs/>
          <w:sz w:val="24"/>
          <w:szCs w:val="24"/>
          <w:lang w:eastAsia="pt-BR"/>
        </w:rPr>
        <w:t>do</w:t>
      </w:r>
      <w:r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(</w:t>
      </w:r>
      <w:r w:rsidRPr="005C2E9A">
        <w:rPr>
          <w:rFonts w:ascii="Times New Roman" w:hAnsi="Times New Roman" w:cs="Times New Roman"/>
          <w:bCs/>
          <w:sz w:val="24"/>
          <w:szCs w:val="24"/>
          <w:lang w:eastAsia="pt-BR"/>
        </w:rPr>
        <w:t>a</w:t>
      </w:r>
      <w:r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) </w:t>
      </w:r>
      <w:r w:rsidRPr="005C2E9A">
        <w:rPr>
          <w:rFonts w:ascii="Times New Roman" w:hAnsi="Times New Roman" w:cs="Times New Roman"/>
          <w:bCs/>
          <w:sz w:val="24"/>
          <w:szCs w:val="24"/>
          <w:lang w:eastAsia="pt-BR"/>
        </w:rPr>
        <w:t>Secretário</w:t>
      </w:r>
      <w:r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(</w:t>
      </w:r>
      <w:r w:rsidRPr="005C2E9A">
        <w:rPr>
          <w:rFonts w:ascii="Times New Roman" w:hAnsi="Times New Roman" w:cs="Times New Roman"/>
          <w:bCs/>
          <w:sz w:val="24"/>
          <w:szCs w:val="24"/>
          <w:lang w:eastAsia="pt-BR"/>
        </w:rPr>
        <w:t>a</w:t>
      </w:r>
      <w:r w:rsidR="002545BE"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</w:t>
      </w:r>
      <w:r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:rsidR="000B07B6" w:rsidRPr="005C2E9A" w:rsidRDefault="000B07B6" w:rsidP="002545BE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0B07B6" w:rsidRPr="005C2E9A" w:rsidTr="005F0A66">
        <w:tc>
          <w:tcPr>
            <w:tcW w:w="3791" w:type="dxa"/>
            <w:shd w:val="clear" w:color="auto" w:fill="BFBFBF" w:themeFill="background1" w:themeFillShade="BF"/>
          </w:tcPr>
          <w:p w:rsidR="000B07B6" w:rsidRPr="005C2E9A" w:rsidRDefault="000B07B6" w:rsidP="005F0A6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0B07B6" w:rsidRPr="005C2E9A" w:rsidRDefault="000B07B6" w:rsidP="005F0A6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0B07B6" w:rsidRPr="005C2E9A" w:rsidRDefault="000B07B6" w:rsidP="005F0A6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0B07B6" w:rsidRPr="005C2E9A" w:rsidRDefault="000B07B6" w:rsidP="005F0A6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0B07B6" w:rsidRPr="005C2E9A" w:rsidTr="005F0A66">
        <w:tc>
          <w:tcPr>
            <w:tcW w:w="3791" w:type="dxa"/>
          </w:tcPr>
          <w:p w:rsidR="000B07B6" w:rsidRPr="005C2E9A" w:rsidRDefault="000B07B6" w:rsidP="005F0A6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Secretário Municipal de Saúde</w:t>
            </w:r>
          </w:p>
        </w:tc>
        <w:tc>
          <w:tcPr>
            <w:tcW w:w="2111" w:type="dxa"/>
          </w:tcPr>
          <w:p w:rsidR="000B07B6" w:rsidRPr="005C2E9A" w:rsidRDefault="000B07B6" w:rsidP="005F0A6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Secretário</w:t>
            </w:r>
          </w:p>
        </w:tc>
        <w:tc>
          <w:tcPr>
            <w:tcW w:w="1607" w:type="dxa"/>
          </w:tcPr>
          <w:p w:rsidR="000B07B6" w:rsidRPr="005C2E9A" w:rsidRDefault="000B07B6" w:rsidP="005F0A6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AT1</w:t>
            </w:r>
          </w:p>
        </w:tc>
        <w:tc>
          <w:tcPr>
            <w:tcW w:w="1558" w:type="dxa"/>
          </w:tcPr>
          <w:p w:rsidR="000B07B6" w:rsidRPr="005C2E9A" w:rsidRDefault="000B07B6" w:rsidP="005F0A6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B07B6" w:rsidRPr="005C2E9A" w:rsidRDefault="000B07B6" w:rsidP="000B07B6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E2A" w:rsidRPr="005C2E9A" w:rsidRDefault="004A0E2A" w:rsidP="004A0E2A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III – </w:t>
      </w:r>
      <w:r w:rsidRPr="005C2E9A">
        <w:rPr>
          <w:rFonts w:ascii="Times New Roman" w:hAnsi="Times New Roman" w:cs="Times New Roman"/>
          <w:sz w:val="24"/>
          <w:szCs w:val="24"/>
        </w:rPr>
        <w:t>Órgãos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Assessoria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Intermediária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0E2A" w:rsidRPr="005C2E9A" w:rsidRDefault="004A0E2A" w:rsidP="004A0E2A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>1. Assessoria Especial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82"/>
        <w:gridCol w:w="2120"/>
        <w:gridCol w:w="1607"/>
        <w:gridCol w:w="1558"/>
      </w:tblGrid>
      <w:tr w:rsidR="004A0E2A" w:rsidRPr="005C2E9A" w:rsidTr="007135C9">
        <w:tc>
          <w:tcPr>
            <w:tcW w:w="3782" w:type="dxa"/>
            <w:shd w:val="clear" w:color="auto" w:fill="BFBFBF" w:themeFill="background1" w:themeFillShade="BF"/>
          </w:tcPr>
          <w:p w:rsidR="004A0E2A" w:rsidRPr="005C2E9A" w:rsidRDefault="004A0E2A" w:rsidP="007135C9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20" w:type="dxa"/>
            <w:shd w:val="clear" w:color="auto" w:fill="BFBFBF" w:themeFill="background1" w:themeFillShade="BF"/>
          </w:tcPr>
          <w:p w:rsidR="004A0E2A" w:rsidRPr="005C2E9A" w:rsidRDefault="004A0E2A" w:rsidP="007135C9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4A0E2A" w:rsidRPr="005C2E9A" w:rsidRDefault="004A0E2A" w:rsidP="007135C9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4A0E2A" w:rsidRPr="005C2E9A" w:rsidRDefault="004A0E2A" w:rsidP="007135C9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4A0E2A" w:rsidRPr="005C2E9A" w:rsidTr="007135C9">
        <w:tc>
          <w:tcPr>
            <w:tcW w:w="3782" w:type="dxa"/>
          </w:tcPr>
          <w:p w:rsidR="004A0E2A" w:rsidRPr="005C2E9A" w:rsidRDefault="004A0E2A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Especial</w:t>
            </w:r>
          </w:p>
        </w:tc>
        <w:tc>
          <w:tcPr>
            <w:tcW w:w="2120" w:type="dxa"/>
          </w:tcPr>
          <w:p w:rsidR="004A0E2A" w:rsidRPr="005C2E9A" w:rsidRDefault="004A0E2A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Especial</w:t>
            </w:r>
          </w:p>
        </w:tc>
        <w:tc>
          <w:tcPr>
            <w:tcW w:w="1607" w:type="dxa"/>
          </w:tcPr>
          <w:p w:rsidR="004A0E2A" w:rsidRPr="005C2E9A" w:rsidRDefault="004A0E2A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CC1</w:t>
            </w:r>
          </w:p>
        </w:tc>
        <w:tc>
          <w:tcPr>
            <w:tcW w:w="1558" w:type="dxa"/>
          </w:tcPr>
          <w:p w:rsidR="004A0E2A" w:rsidRPr="005C2E9A" w:rsidRDefault="004A0E2A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B07B6" w:rsidRPr="005C2E9A" w:rsidRDefault="000B07B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E341D" w:rsidRPr="005C2E9A" w:rsidRDefault="00B37B93" w:rsidP="00AE341D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AE341D" w:rsidRPr="005C2E9A">
        <w:rPr>
          <w:rFonts w:ascii="Times New Roman" w:eastAsia="Times New Roman" w:hAnsi="Times New Roman" w:cs="Times New Roman"/>
          <w:sz w:val="24"/>
          <w:szCs w:val="24"/>
        </w:rPr>
        <w:t xml:space="preserve"> – Órgãos de Direção </w:t>
      </w:r>
      <w:r w:rsidR="00AE341D" w:rsidRPr="005C2E9A">
        <w:rPr>
          <w:rFonts w:ascii="Times New Roman" w:hAnsi="Times New Roman" w:cs="Times New Roman"/>
          <w:sz w:val="24"/>
          <w:szCs w:val="24"/>
        </w:rPr>
        <w:t>Intermediária</w:t>
      </w:r>
      <w:r w:rsidR="00AE341D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341D" w:rsidRPr="005C2E9A" w:rsidRDefault="00AE341D" w:rsidP="00AE341D">
      <w:pPr>
        <w:pStyle w:val="PargrafodaLista"/>
        <w:numPr>
          <w:ilvl w:val="0"/>
          <w:numId w:val="27"/>
        </w:num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>Superintendência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82"/>
        <w:gridCol w:w="2120"/>
        <w:gridCol w:w="1607"/>
        <w:gridCol w:w="1558"/>
      </w:tblGrid>
      <w:tr w:rsidR="00AE341D" w:rsidRPr="005C2E9A" w:rsidTr="00732615">
        <w:tc>
          <w:tcPr>
            <w:tcW w:w="3782" w:type="dxa"/>
            <w:shd w:val="clear" w:color="auto" w:fill="BFBFBF" w:themeFill="background1" w:themeFillShade="BF"/>
          </w:tcPr>
          <w:p w:rsidR="00AE341D" w:rsidRPr="005C2E9A" w:rsidRDefault="00AE341D" w:rsidP="0073261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20" w:type="dxa"/>
            <w:shd w:val="clear" w:color="auto" w:fill="BFBFBF" w:themeFill="background1" w:themeFillShade="BF"/>
          </w:tcPr>
          <w:p w:rsidR="00AE341D" w:rsidRPr="005C2E9A" w:rsidRDefault="00AE341D" w:rsidP="0073261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AE341D" w:rsidRPr="005C2E9A" w:rsidRDefault="00AE341D" w:rsidP="0073261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AE341D" w:rsidRPr="005C2E9A" w:rsidRDefault="00AE341D" w:rsidP="0073261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AE341D" w:rsidRPr="005C2E9A" w:rsidTr="00732615">
        <w:tc>
          <w:tcPr>
            <w:tcW w:w="3782" w:type="dxa"/>
          </w:tcPr>
          <w:p w:rsidR="00AE341D" w:rsidRPr="005C2E9A" w:rsidRDefault="00AE341D" w:rsidP="00AE341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Superintendente de Saúde </w:t>
            </w:r>
          </w:p>
        </w:tc>
        <w:tc>
          <w:tcPr>
            <w:tcW w:w="2120" w:type="dxa"/>
          </w:tcPr>
          <w:p w:rsidR="00AE341D" w:rsidRPr="005C2E9A" w:rsidRDefault="00AE341D" w:rsidP="0073261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Superintendente</w:t>
            </w:r>
          </w:p>
        </w:tc>
        <w:tc>
          <w:tcPr>
            <w:tcW w:w="1607" w:type="dxa"/>
          </w:tcPr>
          <w:p w:rsidR="00AE341D" w:rsidRPr="005C2E9A" w:rsidRDefault="00AE341D" w:rsidP="0073261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SUP</w:t>
            </w:r>
          </w:p>
        </w:tc>
        <w:tc>
          <w:tcPr>
            <w:tcW w:w="1558" w:type="dxa"/>
          </w:tcPr>
          <w:p w:rsidR="00AE341D" w:rsidRPr="005C2E9A" w:rsidRDefault="00AE341D" w:rsidP="0073261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01DD8" w:rsidRPr="005C2E9A" w:rsidRDefault="00801DD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801DD8" w:rsidRPr="005C2E9A" w:rsidRDefault="004A0E2A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V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01DD8" w:rsidRPr="005C2E9A">
        <w:rPr>
          <w:rFonts w:ascii="Times New Roman" w:hAnsi="Times New Roman" w:cs="Times New Roman"/>
          <w:sz w:val="24"/>
          <w:szCs w:val="24"/>
        </w:rPr>
        <w:t>Órgãos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de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Execução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Intermediária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9BB" w:rsidRPr="005C2E9A">
        <w:rPr>
          <w:rFonts w:ascii="Times New Roman" w:hAnsi="Times New Roman" w:cs="Times New Roman"/>
          <w:sz w:val="24"/>
          <w:szCs w:val="24"/>
        </w:rPr>
        <w:t>Respectivos Departamentos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1DD8" w:rsidRPr="005C2E9A" w:rsidRDefault="00801DD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1C6861" w:rsidRPr="005C2E9A" w:rsidRDefault="001C6861" w:rsidP="00B946A7">
      <w:pPr>
        <w:pStyle w:val="PargrafodaLista"/>
        <w:numPr>
          <w:ilvl w:val="0"/>
          <w:numId w:val="9"/>
        </w:num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Departamento de Atenção Básica </w:t>
      </w:r>
      <w:r w:rsidRPr="005C2E9A">
        <w:rPr>
          <w:rFonts w:ascii="Times New Roman" w:hAnsi="Times New Roman" w:cs="Times New Roman"/>
          <w:sz w:val="24"/>
          <w:szCs w:val="24"/>
        </w:rPr>
        <w:t>à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Saúde</w:t>
      </w:r>
    </w:p>
    <w:p w:rsidR="00B946A7" w:rsidRPr="005C2E9A" w:rsidRDefault="00B946A7" w:rsidP="00B946A7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B946A7" w:rsidRPr="005C2E9A" w:rsidTr="00CB3231">
        <w:tc>
          <w:tcPr>
            <w:tcW w:w="3791" w:type="dxa"/>
            <w:shd w:val="clear" w:color="auto" w:fill="BFBFBF" w:themeFill="background1" w:themeFillShade="BF"/>
          </w:tcPr>
          <w:p w:rsidR="00B946A7" w:rsidRPr="005C2E9A" w:rsidRDefault="00B946A7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B946A7" w:rsidRPr="005C2E9A" w:rsidRDefault="00B946A7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B946A7" w:rsidRPr="005C2E9A" w:rsidRDefault="00B946A7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B946A7" w:rsidRPr="005C2E9A" w:rsidRDefault="00B946A7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B946A7" w:rsidRPr="005C2E9A" w:rsidTr="00CB3231">
        <w:tc>
          <w:tcPr>
            <w:tcW w:w="3791" w:type="dxa"/>
          </w:tcPr>
          <w:p w:rsidR="00B946A7" w:rsidRPr="005C2E9A" w:rsidRDefault="00B6090C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Diretor(a) de Atenção Básica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Saúde</w:t>
            </w:r>
          </w:p>
        </w:tc>
        <w:tc>
          <w:tcPr>
            <w:tcW w:w="2111" w:type="dxa"/>
          </w:tcPr>
          <w:p w:rsidR="00B946A7" w:rsidRPr="005C2E9A" w:rsidRDefault="008E4D06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B946A7" w:rsidRPr="005C2E9A" w:rsidRDefault="004A0E2A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B946A7" w:rsidRPr="005C2E9A" w:rsidRDefault="008E4D06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D06" w:rsidRPr="005C2E9A" w:rsidTr="00CB3231">
        <w:tc>
          <w:tcPr>
            <w:tcW w:w="3791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Coordenador(a)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Vigilância Nutricional</w:t>
            </w:r>
          </w:p>
        </w:tc>
        <w:tc>
          <w:tcPr>
            <w:tcW w:w="2111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8E4D06" w:rsidRPr="005C2E9A" w:rsidRDefault="008E4D06" w:rsidP="004A0E2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="004A0E2A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D06" w:rsidRPr="005C2E9A" w:rsidTr="00CB3231">
        <w:tc>
          <w:tcPr>
            <w:tcW w:w="3791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Coordenador(a)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Saúde Bucal</w:t>
            </w:r>
          </w:p>
        </w:tc>
        <w:tc>
          <w:tcPr>
            <w:tcW w:w="2111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8E4D06" w:rsidRPr="005C2E9A" w:rsidRDefault="008E4D06" w:rsidP="004A0E2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="004A0E2A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D06" w:rsidRPr="005C2E9A" w:rsidTr="00CB3231">
        <w:tc>
          <w:tcPr>
            <w:tcW w:w="3791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Coordenador de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Assistência Farmacêutica</w:t>
            </w:r>
          </w:p>
        </w:tc>
        <w:tc>
          <w:tcPr>
            <w:tcW w:w="2111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8E4D06" w:rsidRPr="005C2E9A" w:rsidRDefault="008E4D06" w:rsidP="004A0E2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="004A0E2A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595" w:rsidRPr="005C2E9A" w:rsidTr="00753595">
        <w:tc>
          <w:tcPr>
            <w:tcW w:w="379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III</w:t>
            </w:r>
          </w:p>
        </w:tc>
        <w:tc>
          <w:tcPr>
            <w:tcW w:w="211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753595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AS4</w:t>
            </w:r>
          </w:p>
        </w:tc>
        <w:tc>
          <w:tcPr>
            <w:tcW w:w="1558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595" w:rsidRPr="005C2E9A" w:rsidTr="00753595">
        <w:tc>
          <w:tcPr>
            <w:tcW w:w="379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III</w:t>
            </w:r>
          </w:p>
        </w:tc>
        <w:tc>
          <w:tcPr>
            <w:tcW w:w="211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753595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AS4</w:t>
            </w:r>
          </w:p>
        </w:tc>
        <w:tc>
          <w:tcPr>
            <w:tcW w:w="1558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595" w:rsidRPr="005C2E9A" w:rsidTr="00753595">
        <w:tc>
          <w:tcPr>
            <w:tcW w:w="379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III</w:t>
            </w:r>
          </w:p>
        </w:tc>
        <w:tc>
          <w:tcPr>
            <w:tcW w:w="211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753595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AS4</w:t>
            </w:r>
          </w:p>
        </w:tc>
        <w:tc>
          <w:tcPr>
            <w:tcW w:w="1558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BB" w:rsidRPr="005C2E9A" w:rsidTr="00B7753E">
        <w:tc>
          <w:tcPr>
            <w:tcW w:w="3791" w:type="dxa"/>
          </w:tcPr>
          <w:p w:rsidR="00D34BBB" w:rsidRPr="005C2E9A" w:rsidRDefault="00D34BBB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III</w:t>
            </w:r>
          </w:p>
        </w:tc>
        <w:tc>
          <w:tcPr>
            <w:tcW w:w="2111" w:type="dxa"/>
          </w:tcPr>
          <w:p w:rsidR="00D34BBB" w:rsidRPr="005C2E9A" w:rsidRDefault="00D34BBB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D34BBB" w:rsidRPr="005C2E9A" w:rsidRDefault="00D34BBB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AS4</w:t>
            </w:r>
          </w:p>
        </w:tc>
        <w:tc>
          <w:tcPr>
            <w:tcW w:w="1558" w:type="dxa"/>
          </w:tcPr>
          <w:p w:rsidR="00D34BBB" w:rsidRPr="005C2E9A" w:rsidRDefault="00D34BBB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595" w:rsidRPr="005C2E9A" w:rsidTr="00753595">
        <w:tc>
          <w:tcPr>
            <w:tcW w:w="379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III</w:t>
            </w:r>
          </w:p>
        </w:tc>
        <w:tc>
          <w:tcPr>
            <w:tcW w:w="211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753595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AS4</w:t>
            </w:r>
          </w:p>
        </w:tc>
        <w:tc>
          <w:tcPr>
            <w:tcW w:w="1558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BB" w:rsidRPr="005C2E9A" w:rsidTr="00B7753E">
        <w:tc>
          <w:tcPr>
            <w:tcW w:w="3791" w:type="dxa"/>
          </w:tcPr>
          <w:p w:rsidR="00D34BBB" w:rsidRPr="005C2E9A" w:rsidRDefault="00D34BBB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Assessor Técnico II</w:t>
            </w:r>
          </w:p>
        </w:tc>
        <w:tc>
          <w:tcPr>
            <w:tcW w:w="2111" w:type="dxa"/>
          </w:tcPr>
          <w:p w:rsidR="00D34BBB" w:rsidRPr="005C2E9A" w:rsidRDefault="00D34BBB" w:rsidP="00B7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D34BBB" w:rsidRPr="005C2E9A" w:rsidRDefault="00D34BBB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D34BBB" w:rsidRPr="005C2E9A" w:rsidRDefault="00D34BBB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595" w:rsidRPr="005C2E9A" w:rsidTr="00753595">
        <w:tc>
          <w:tcPr>
            <w:tcW w:w="379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753595" w:rsidRPr="005C2E9A" w:rsidRDefault="00753595" w:rsidP="0071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753595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595" w:rsidRPr="005C2E9A" w:rsidTr="00753595">
        <w:tc>
          <w:tcPr>
            <w:tcW w:w="379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753595" w:rsidRPr="005C2E9A" w:rsidRDefault="00753595" w:rsidP="0071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753595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95A" w:rsidRPr="005C2E9A" w:rsidTr="00CF595A">
        <w:tc>
          <w:tcPr>
            <w:tcW w:w="3791" w:type="dxa"/>
          </w:tcPr>
          <w:p w:rsidR="00CF595A" w:rsidRPr="005C2E9A" w:rsidRDefault="00CF595A" w:rsidP="0073261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CF595A" w:rsidRPr="005C2E9A" w:rsidRDefault="00CF595A" w:rsidP="0073261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CF595A" w:rsidRPr="005C2E9A" w:rsidRDefault="00CF595A" w:rsidP="0073261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CF595A" w:rsidRPr="005C2E9A" w:rsidRDefault="00CF595A" w:rsidP="0073261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45725" w:rsidRDefault="00445725" w:rsidP="001C6861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B37B93" w:rsidRPr="005C2E9A" w:rsidRDefault="00B37B93" w:rsidP="001C6861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D4F0F" w:rsidRPr="005C2E9A" w:rsidRDefault="00ED4F0F" w:rsidP="00B946A7">
      <w:pPr>
        <w:pStyle w:val="PargrafodaLista"/>
        <w:numPr>
          <w:ilvl w:val="0"/>
          <w:numId w:val="9"/>
        </w:num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Departamento de Atenção Especializada</w:t>
      </w:r>
    </w:p>
    <w:p w:rsidR="00B6090C" w:rsidRPr="005C2E9A" w:rsidRDefault="00B6090C" w:rsidP="00B6090C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B6090C" w:rsidRPr="005C2E9A" w:rsidTr="005F0A66">
        <w:tc>
          <w:tcPr>
            <w:tcW w:w="3791" w:type="dxa"/>
            <w:shd w:val="clear" w:color="auto" w:fill="BFBFBF" w:themeFill="background1" w:themeFillShade="BF"/>
          </w:tcPr>
          <w:p w:rsidR="00B6090C" w:rsidRPr="005C2E9A" w:rsidRDefault="00B6090C" w:rsidP="005F0A6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B6090C" w:rsidRPr="005C2E9A" w:rsidRDefault="00B6090C" w:rsidP="005F0A6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B6090C" w:rsidRPr="005C2E9A" w:rsidRDefault="00B6090C" w:rsidP="005F0A6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B6090C" w:rsidRPr="005C2E9A" w:rsidRDefault="00B6090C" w:rsidP="005F0A6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8E4D06" w:rsidRPr="005C2E9A" w:rsidTr="005F0A66">
        <w:tc>
          <w:tcPr>
            <w:tcW w:w="3791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Diretor(a) de Atenção Especializada</w:t>
            </w:r>
          </w:p>
        </w:tc>
        <w:tc>
          <w:tcPr>
            <w:tcW w:w="2111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8E4D06" w:rsidRPr="005C2E9A" w:rsidRDefault="004A0E2A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D06" w:rsidRPr="005C2E9A" w:rsidTr="005F0A66">
        <w:tc>
          <w:tcPr>
            <w:tcW w:w="3791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Coordenador(a)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Ações de Alta e Média Complexidade</w:t>
            </w:r>
          </w:p>
        </w:tc>
        <w:tc>
          <w:tcPr>
            <w:tcW w:w="2111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8E4D06" w:rsidRPr="005C2E9A" w:rsidRDefault="008E4D06" w:rsidP="004A0E2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="004A0E2A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D06" w:rsidRPr="005C2E9A" w:rsidTr="005F0A66">
        <w:tc>
          <w:tcPr>
            <w:tcW w:w="3791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Coordenador(a)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Saúde Mental</w:t>
            </w:r>
          </w:p>
        </w:tc>
        <w:tc>
          <w:tcPr>
            <w:tcW w:w="2111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8E4D06" w:rsidRPr="005C2E9A" w:rsidRDefault="008E4D06" w:rsidP="004A0E2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="004A0E2A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595" w:rsidRPr="005C2E9A" w:rsidTr="00753595">
        <w:tc>
          <w:tcPr>
            <w:tcW w:w="379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III</w:t>
            </w:r>
          </w:p>
        </w:tc>
        <w:tc>
          <w:tcPr>
            <w:tcW w:w="211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753595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AS4</w:t>
            </w:r>
          </w:p>
        </w:tc>
        <w:tc>
          <w:tcPr>
            <w:tcW w:w="1558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595" w:rsidRPr="005C2E9A" w:rsidTr="00753595">
        <w:tc>
          <w:tcPr>
            <w:tcW w:w="379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III</w:t>
            </w:r>
          </w:p>
        </w:tc>
        <w:tc>
          <w:tcPr>
            <w:tcW w:w="211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753595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AS4</w:t>
            </w:r>
          </w:p>
        </w:tc>
        <w:tc>
          <w:tcPr>
            <w:tcW w:w="1558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595" w:rsidRPr="005C2E9A" w:rsidTr="00753595">
        <w:tc>
          <w:tcPr>
            <w:tcW w:w="379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III</w:t>
            </w:r>
          </w:p>
        </w:tc>
        <w:tc>
          <w:tcPr>
            <w:tcW w:w="211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753595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AS4</w:t>
            </w:r>
          </w:p>
        </w:tc>
        <w:tc>
          <w:tcPr>
            <w:tcW w:w="1558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595" w:rsidRPr="005C2E9A" w:rsidTr="00753595">
        <w:tc>
          <w:tcPr>
            <w:tcW w:w="379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III</w:t>
            </w:r>
          </w:p>
        </w:tc>
        <w:tc>
          <w:tcPr>
            <w:tcW w:w="211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753595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AS4</w:t>
            </w:r>
          </w:p>
        </w:tc>
        <w:tc>
          <w:tcPr>
            <w:tcW w:w="1558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595" w:rsidRPr="005C2E9A" w:rsidTr="00753595">
        <w:tc>
          <w:tcPr>
            <w:tcW w:w="379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753595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595" w:rsidRPr="005C2E9A" w:rsidTr="00753595">
        <w:tc>
          <w:tcPr>
            <w:tcW w:w="379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753595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595" w:rsidRPr="005C2E9A" w:rsidTr="00753595">
        <w:tc>
          <w:tcPr>
            <w:tcW w:w="379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753595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6090C" w:rsidRPr="005C2E9A" w:rsidRDefault="00B6090C" w:rsidP="00B6090C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B6090C" w:rsidRPr="005C2E9A" w:rsidRDefault="00B6090C" w:rsidP="00B6090C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4659CA" w:rsidRPr="005C2E9A" w:rsidRDefault="004659CA" w:rsidP="00B946A7">
      <w:pPr>
        <w:pStyle w:val="PargrafodaLista"/>
        <w:numPr>
          <w:ilvl w:val="0"/>
          <w:numId w:val="9"/>
        </w:num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Departame</w:t>
      </w:r>
      <w:r w:rsidR="00B9184C" w:rsidRPr="005C2E9A">
        <w:rPr>
          <w:rFonts w:ascii="Times New Roman" w:hAnsi="Times New Roman" w:cs="Times New Roman"/>
          <w:sz w:val="24"/>
          <w:szCs w:val="24"/>
        </w:rPr>
        <w:t>nto de Vigilância à Saúde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EA5F59" w:rsidRPr="005C2E9A" w:rsidTr="005F0A66">
        <w:tc>
          <w:tcPr>
            <w:tcW w:w="3791" w:type="dxa"/>
            <w:shd w:val="clear" w:color="auto" w:fill="BFBFBF" w:themeFill="background1" w:themeFillShade="BF"/>
          </w:tcPr>
          <w:p w:rsidR="00EA5F59" w:rsidRPr="005C2E9A" w:rsidRDefault="00EA5F59" w:rsidP="005F0A6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EA5F59" w:rsidRPr="005C2E9A" w:rsidRDefault="00EA5F59" w:rsidP="005F0A6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EA5F59" w:rsidRPr="005C2E9A" w:rsidRDefault="00EA5F59" w:rsidP="005F0A6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EA5F59" w:rsidRPr="005C2E9A" w:rsidRDefault="00EA5F59" w:rsidP="005F0A6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8E4D06" w:rsidRPr="005C2E9A" w:rsidTr="005F0A66">
        <w:tc>
          <w:tcPr>
            <w:tcW w:w="3791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Diretor(a) de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Vigilância à Saúde</w:t>
            </w:r>
          </w:p>
        </w:tc>
        <w:tc>
          <w:tcPr>
            <w:tcW w:w="2111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8E4D06" w:rsidRPr="005C2E9A" w:rsidRDefault="004A0E2A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D06" w:rsidRPr="005C2E9A" w:rsidTr="005F0A66">
        <w:tc>
          <w:tcPr>
            <w:tcW w:w="3791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Coordenador(a)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 xml:space="preserve">de Vigilância Epidemiológica  </w:t>
            </w:r>
          </w:p>
        </w:tc>
        <w:tc>
          <w:tcPr>
            <w:tcW w:w="2111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8E4D06" w:rsidRPr="005C2E9A" w:rsidRDefault="008E4D06" w:rsidP="004A0E2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="004A0E2A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D06" w:rsidRPr="005C2E9A" w:rsidTr="005F0A66">
        <w:tc>
          <w:tcPr>
            <w:tcW w:w="3791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Coordenador(a)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Vigilância Sanitária</w:t>
            </w:r>
          </w:p>
        </w:tc>
        <w:tc>
          <w:tcPr>
            <w:tcW w:w="2111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8E4D06" w:rsidRPr="005C2E9A" w:rsidRDefault="008E4D06" w:rsidP="004A0E2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="004A0E2A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525" w:rsidRPr="005C2E9A" w:rsidTr="007135C9">
        <w:tc>
          <w:tcPr>
            <w:tcW w:w="3791" w:type="dxa"/>
          </w:tcPr>
          <w:p w:rsidR="001E3525" w:rsidRPr="005C2E9A" w:rsidRDefault="001E352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Coordenador(a)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Promoção à Saúde</w:t>
            </w:r>
          </w:p>
        </w:tc>
        <w:tc>
          <w:tcPr>
            <w:tcW w:w="2111" w:type="dxa"/>
          </w:tcPr>
          <w:p w:rsidR="001E3525" w:rsidRPr="005C2E9A" w:rsidRDefault="001E352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1E3525" w:rsidRPr="005C2E9A" w:rsidRDefault="001E352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1E3525" w:rsidRPr="005C2E9A" w:rsidRDefault="001E352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D06" w:rsidRPr="005C2E9A" w:rsidTr="005F0A66">
        <w:tc>
          <w:tcPr>
            <w:tcW w:w="3791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Coordenador(a) Controle de Zoonose</w:t>
            </w:r>
          </w:p>
        </w:tc>
        <w:tc>
          <w:tcPr>
            <w:tcW w:w="2111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8E4D06" w:rsidRPr="005C2E9A" w:rsidRDefault="008E4D06" w:rsidP="004A0E2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="004A0E2A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072" w:rsidRPr="005C2E9A" w:rsidTr="007135C9">
        <w:tc>
          <w:tcPr>
            <w:tcW w:w="3791" w:type="dxa"/>
          </w:tcPr>
          <w:p w:rsidR="00600072" w:rsidRPr="005C2E9A" w:rsidRDefault="00600072" w:rsidP="00600072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Coordenador(a)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de Processos Internos</w:t>
            </w:r>
          </w:p>
        </w:tc>
        <w:tc>
          <w:tcPr>
            <w:tcW w:w="2111" w:type="dxa"/>
          </w:tcPr>
          <w:p w:rsidR="00600072" w:rsidRPr="005C2E9A" w:rsidRDefault="00600072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600072" w:rsidRPr="005C2E9A" w:rsidRDefault="00600072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600072" w:rsidRPr="005C2E9A" w:rsidRDefault="00600072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D06" w:rsidRPr="005C2E9A" w:rsidTr="005F0A66">
        <w:tc>
          <w:tcPr>
            <w:tcW w:w="3791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Coordenador(a)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Vigilância Sanitária</w:t>
            </w:r>
          </w:p>
        </w:tc>
        <w:tc>
          <w:tcPr>
            <w:tcW w:w="2111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8E4D06" w:rsidRPr="005C2E9A" w:rsidRDefault="008E4D06" w:rsidP="004A0E2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="004A0E2A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595" w:rsidRPr="005C2E9A" w:rsidTr="00753595">
        <w:tc>
          <w:tcPr>
            <w:tcW w:w="379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III</w:t>
            </w:r>
          </w:p>
        </w:tc>
        <w:tc>
          <w:tcPr>
            <w:tcW w:w="211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753595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AS4</w:t>
            </w:r>
          </w:p>
        </w:tc>
        <w:tc>
          <w:tcPr>
            <w:tcW w:w="1558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595" w:rsidRPr="005C2E9A" w:rsidTr="00753595">
        <w:tc>
          <w:tcPr>
            <w:tcW w:w="379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III</w:t>
            </w:r>
          </w:p>
        </w:tc>
        <w:tc>
          <w:tcPr>
            <w:tcW w:w="211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753595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AS4</w:t>
            </w:r>
          </w:p>
        </w:tc>
        <w:tc>
          <w:tcPr>
            <w:tcW w:w="1558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595" w:rsidRPr="005C2E9A" w:rsidTr="00753595">
        <w:tc>
          <w:tcPr>
            <w:tcW w:w="379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753595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595" w:rsidRPr="005C2E9A" w:rsidTr="00753595">
        <w:tc>
          <w:tcPr>
            <w:tcW w:w="379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753595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595" w:rsidRPr="005C2E9A" w:rsidTr="00753595">
        <w:tc>
          <w:tcPr>
            <w:tcW w:w="379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753595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46A7" w:rsidRPr="005C2E9A" w:rsidRDefault="00B946A7" w:rsidP="00B946A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4659CA" w:rsidRPr="005C2E9A" w:rsidRDefault="004659CA" w:rsidP="001C6861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4659CA" w:rsidRPr="005C2E9A" w:rsidRDefault="004659CA" w:rsidP="00B946A7">
      <w:pPr>
        <w:pStyle w:val="PargrafodaLista"/>
        <w:numPr>
          <w:ilvl w:val="0"/>
          <w:numId w:val="9"/>
        </w:num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 xml:space="preserve">Departamento de </w:t>
      </w:r>
      <w:r w:rsidR="00B9184C" w:rsidRPr="005C2E9A">
        <w:rPr>
          <w:rFonts w:ascii="Times New Roman" w:hAnsi="Times New Roman" w:cs="Times New Roman"/>
          <w:sz w:val="24"/>
          <w:szCs w:val="24"/>
        </w:rPr>
        <w:t>Contabilidade e Finanças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B946A7" w:rsidRPr="005C2E9A" w:rsidTr="00CB3231">
        <w:tc>
          <w:tcPr>
            <w:tcW w:w="3791" w:type="dxa"/>
            <w:shd w:val="clear" w:color="auto" w:fill="BFBFBF" w:themeFill="background1" w:themeFillShade="BF"/>
          </w:tcPr>
          <w:p w:rsidR="00B946A7" w:rsidRPr="005C2E9A" w:rsidRDefault="00B946A7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B946A7" w:rsidRPr="005C2E9A" w:rsidRDefault="00B946A7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B946A7" w:rsidRPr="005C2E9A" w:rsidRDefault="00B946A7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B946A7" w:rsidRPr="005C2E9A" w:rsidRDefault="00B946A7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8E4D06" w:rsidRPr="005C2E9A" w:rsidTr="00CB3231">
        <w:tc>
          <w:tcPr>
            <w:tcW w:w="3791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</w:t>
            </w:r>
            <w:r w:rsidR="00C141A9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etor(a) de Contabilidade</w:t>
            </w:r>
          </w:p>
        </w:tc>
        <w:tc>
          <w:tcPr>
            <w:tcW w:w="2111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8E4D06" w:rsidRPr="005C2E9A" w:rsidRDefault="004A0E2A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1A9" w:rsidRPr="005C2E9A" w:rsidTr="0063024D">
        <w:tc>
          <w:tcPr>
            <w:tcW w:w="3791" w:type="dxa"/>
          </w:tcPr>
          <w:p w:rsidR="00C141A9" w:rsidRPr="005C2E9A" w:rsidRDefault="00C141A9" w:rsidP="00C141A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Diretor(a) Financeiro</w:t>
            </w:r>
          </w:p>
        </w:tc>
        <w:tc>
          <w:tcPr>
            <w:tcW w:w="2111" w:type="dxa"/>
          </w:tcPr>
          <w:p w:rsidR="00C141A9" w:rsidRPr="005C2E9A" w:rsidRDefault="00C141A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C141A9" w:rsidRPr="005C2E9A" w:rsidRDefault="00C141A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C141A9" w:rsidRPr="005C2E9A" w:rsidRDefault="00C141A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D06" w:rsidRPr="005C2E9A" w:rsidTr="005F0A66">
        <w:tc>
          <w:tcPr>
            <w:tcW w:w="3791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Coordenador(a)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Acompanhamento, controle e Execução Orçamentária</w:t>
            </w:r>
          </w:p>
        </w:tc>
        <w:tc>
          <w:tcPr>
            <w:tcW w:w="2111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8E4D06" w:rsidRPr="005C2E9A" w:rsidRDefault="008E4D06" w:rsidP="004A0E2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="004A0E2A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8E4D06" w:rsidRPr="005C2E9A" w:rsidRDefault="008E4D06" w:rsidP="008E4D0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1A9" w:rsidRPr="005C2E9A" w:rsidTr="0063024D">
        <w:tc>
          <w:tcPr>
            <w:tcW w:w="3791" w:type="dxa"/>
          </w:tcPr>
          <w:p w:rsidR="00C141A9" w:rsidRPr="005C2E9A" w:rsidRDefault="00C141A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Coordenador(a)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Administrativo</w:t>
            </w:r>
          </w:p>
        </w:tc>
        <w:tc>
          <w:tcPr>
            <w:tcW w:w="2111" w:type="dxa"/>
          </w:tcPr>
          <w:p w:rsidR="00C141A9" w:rsidRPr="005C2E9A" w:rsidRDefault="00C141A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C141A9" w:rsidRPr="005C2E9A" w:rsidRDefault="00C141A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C141A9" w:rsidRPr="005C2E9A" w:rsidRDefault="00C141A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1A9" w:rsidRPr="005C2E9A" w:rsidTr="0063024D">
        <w:tc>
          <w:tcPr>
            <w:tcW w:w="3791" w:type="dxa"/>
          </w:tcPr>
          <w:p w:rsidR="00C141A9" w:rsidRPr="005C2E9A" w:rsidRDefault="00C141A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Coordenador(a)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de Prestação de Contas</w:t>
            </w:r>
          </w:p>
        </w:tc>
        <w:tc>
          <w:tcPr>
            <w:tcW w:w="2111" w:type="dxa"/>
          </w:tcPr>
          <w:p w:rsidR="00C141A9" w:rsidRPr="005C2E9A" w:rsidRDefault="00C141A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C141A9" w:rsidRPr="005C2E9A" w:rsidRDefault="00C141A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C141A9" w:rsidRPr="005C2E9A" w:rsidRDefault="00C141A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1A9" w:rsidRPr="005C2E9A" w:rsidTr="0063024D">
        <w:tc>
          <w:tcPr>
            <w:tcW w:w="3791" w:type="dxa"/>
          </w:tcPr>
          <w:p w:rsidR="00C141A9" w:rsidRPr="005C2E9A" w:rsidRDefault="00C141A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Coordenador(a) de Convênios </w:t>
            </w:r>
          </w:p>
        </w:tc>
        <w:tc>
          <w:tcPr>
            <w:tcW w:w="2111" w:type="dxa"/>
          </w:tcPr>
          <w:p w:rsidR="00C141A9" w:rsidRPr="005C2E9A" w:rsidRDefault="00C141A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C141A9" w:rsidRPr="005C2E9A" w:rsidRDefault="00C141A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C141A9" w:rsidRPr="005C2E9A" w:rsidRDefault="00C141A9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595" w:rsidRPr="005C2E9A" w:rsidTr="00753595">
        <w:tc>
          <w:tcPr>
            <w:tcW w:w="379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III</w:t>
            </w:r>
          </w:p>
        </w:tc>
        <w:tc>
          <w:tcPr>
            <w:tcW w:w="211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753595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AS4</w:t>
            </w:r>
          </w:p>
        </w:tc>
        <w:tc>
          <w:tcPr>
            <w:tcW w:w="1558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595" w:rsidRPr="005C2E9A" w:rsidTr="00753595">
        <w:tc>
          <w:tcPr>
            <w:tcW w:w="379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III</w:t>
            </w:r>
          </w:p>
        </w:tc>
        <w:tc>
          <w:tcPr>
            <w:tcW w:w="211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753595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AS4</w:t>
            </w:r>
          </w:p>
        </w:tc>
        <w:tc>
          <w:tcPr>
            <w:tcW w:w="1558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595" w:rsidRPr="005C2E9A" w:rsidTr="00753595">
        <w:tc>
          <w:tcPr>
            <w:tcW w:w="379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III</w:t>
            </w:r>
          </w:p>
        </w:tc>
        <w:tc>
          <w:tcPr>
            <w:tcW w:w="211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753595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AS4</w:t>
            </w:r>
          </w:p>
        </w:tc>
        <w:tc>
          <w:tcPr>
            <w:tcW w:w="1558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595" w:rsidRPr="005C2E9A" w:rsidTr="00753595">
        <w:tc>
          <w:tcPr>
            <w:tcW w:w="379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753595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595" w:rsidRPr="005C2E9A" w:rsidTr="00753595">
        <w:tc>
          <w:tcPr>
            <w:tcW w:w="379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753595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595" w:rsidRPr="005C2E9A" w:rsidTr="00753595">
        <w:tc>
          <w:tcPr>
            <w:tcW w:w="379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753595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753595" w:rsidRPr="005C2E9A" w:rsidRDefault="0075359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87506" w:rsidRPr="005C2E9A" w:rsidRDefault="00587506" w:rsidP="001C6861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801DD8" w:rsidRPr="005C2E9A" w:rsidRDefault="00801DD8">
      <w:pPr>
        <w:tabs>
          <w:tab w:val="left" w:pos="1428"/>
        </w:tabs>
        <w:spacing w:after="0" w:line="200" w:lineRule="atLeast"/>
        <w:ind w:left="-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DD8" w:rsidRPr="005C2E9A" w:rsidRDefault="00801DD8">
      <w:pPr>
        <w:spacing w:after="0" w:line="200" w:lineRule="atLeast"/>
        <w:ind w:left="141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Seção III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Secretaria Municipal de Assistência Social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Subseção I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Da Competência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DD8" w:rsidRPr="005C2E9A" w:rsidRDefault="00A36091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26</w:t>
      </w:r>
      <w:r w:rsidR="00801DD8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Secretaria Municipal de Assistência Social tem por competência formular, executar e avaliar a Política Municipal de Assistência e Proteção Social no âmbito do Município, em consonância com as diretrizes gerais do Governo Municipal, </w:t>
      </w:r>
      <w:r w:rsidR="00B37B93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Sistema Único de Assistência Social e </w:t>
      </w:r>
      <w:r w:rsidR="00B37B93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a legislação vigente.</w:t>
      </w:r>
    </w:p>
    <w:p w:rsidR="00801DD8" w:rsidRDefault="00801DD8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37B93" w:rsidRPr="005C2E9A" w:rsidRDefault="00B37B93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Subseção II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Da Estrutura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01DD8" w:rsidRPr="005C2E9A" w:rsidRDefault="00A36091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27</w:t>
      </w:r>
      <w:r w:rsidR="00801DD8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 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A Secretaria Municipal de Assistência Social executará suas ações através dos órgãos que integram a sua estrutura administrativa-organizacional, a saber: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Arial" w:hAnsi="Times New Roman" w:cs="Times New Roman"/>
          <w:sz w:val="24"/>
          <w:szCs w:val="24"/>
          <w:lang w:eastAsia="pt-BR"/>
        </w:rPr>
        <w:t>I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Órgãos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Colegiados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Conselho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Municipal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Assistência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Social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Conselho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Municipal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da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Pessoa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com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Deficiência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3.</w:t>
      </w:r>
      <w:r w:rsidR="00044479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Conselho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Tutelar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da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Criança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do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Adolescente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801DD8" w:rsidRDefault="00044479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801DD8" w:rsidRPr="005C2E9A">
        <w:rPr>
          <w:rFonts w:ascii="Times New Roman" w:hAnsi="Times New Roman" w:cs="Times New Roman"/>
          <w:sz w:val="24"/>
          <w:szCs w:val="24"/>
          <w:lang w:eastAsia="pt-BR"/>
        </w:rPr>
        <w:t>Conselho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  <w:lang w:eastAsia="pt-BR"/>
        </w:rPr>
        <w:t>Municipal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  <w:lang w:eastAsia="pt-BR"/>
        </w:rPr>
        <w:t>Defesa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  <w:lang w:eastAsia="pt-BR"/>
        </w:rPr>
        <w:t>dos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  <w:lang w:eastAsia="pt-BR"/>
        </w:rPr>
        <w:t>Direitos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  <w:lang w:eastAsia="pt-BR"/>
        </w:rPr>
        <w:t>da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  <w:lang w:eastAsia="pt-BR"/>
        </w:rPr>
        <w:t>Criança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  <w:lang w:eastAsia="pt-BR"/>
        </w:rPr>
        <w:t>do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  <w:lang w:eastAsia="pt-BR"/>
        </w:rPr>
        <w:t>Adolescente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301205" w:rsidRPr="005C2E9A" w:rsidRDefault="00301205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1DD8" w:rsidRDefault="00801DD8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II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C2E9A">
        <w:rPr>
          <w:rFonts w:ascii="Times New Roman" w:hAnsi="Times New Roman" w:cs="Times New Roman"/>
          <w:sz w:val="24"/>
          <w:szCs w:val="24"/>
        </w:rPr>
        <w:t>Órgãos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Direção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Superior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4212" w:rsidRPr="005C2E9A" w:rsidRDefault="00084212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73EAE" w:rsidRPr="005C2E9A" w:rsidRDefault="00801DD8" w:rsidP="002545BE">
      <w:pPr>
        <w:pStyle w:val="PargrafodaLista"/>
        <w:numPr>
          <w:ilvl w:val="0"/>
          <w:numId w:val="13"/>
        </w:num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Gab</w:t>
      </w:r>
      <w:r w:rsidR="00E73EAE"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inete do (a) Secretário (a)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E73EAE" w:rsidRPr="005C2E9A" w:rsidTr="00E73EAE">
        <w:tc>
          <w:tcPr>
            <w:tcW w:w="3791" w:type="dxa"/>
            <w:shd w:val="clear" w:color="auto" w:fill="BFBFBF" w:themeFill="background1" w:themeFillShade="BF"/>
          </w:tcPr>
          <w:p w:rsidR="00E73EAE" w:rsidRPr="005C2E9A" w:rsidRDefault="00E73EAE" w:rsidP="00E73EA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E73EAE" w:rsidRPr="005C2E9A" w:rsidRDefault="00E73EAE" w:rsidP="00E73EA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E73EAE" w:rsidRPr="005C2E9A" w:rsidRDefault="00E73EAE" w:rsidP="00E73EA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E73EAE" w:rsidRPr="005C2E9A" w:rsidRDefault="00E73EAE" w:rsidP="00E73EA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E73EAE" w:rsidRPr="005C2E9A" w:rsidTr="00E73EAE">
        <w:tc>
          <w:tcPr>
            <w:tcW w:w="3791" w:type="dxa"/>
          </w:tcPr>
          <w:p w:rsidR="00E73EAE" w:rsidRPr="005C2E9A" w:rsidRDefault="00F447EB" w:rsidP="00E73EA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Secretário Municipal de Assistência Social</w:t>
            </w:r>
          </w:p>
        </w:tc>
        <w:tc>
          <w:tcPr>
            <w:tcW w:w="2111" w:type="dxa"/>
          </w:tcPr>
          <w:p w:rsidR="00E73EAE" w:rsidRPr="005C2E9A" w:rsidRDefault="00E73EAE" w:rsidP="00E73EA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Secretário</w:t>
            </w:r>
          </w:p>
        </w:tc>
        <w:tc>
          <w:tcPr>
            <w:tcW w:w="1607" w:type="dxa"/>
          </w:tcPr>
          <w:p w:rsidR="00E73EAE" w:rsidRPr="005C2E9A" w:rsidRDefault="00E73EAE" w:rsidP="00E73EA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AT1</w:t>
            </w:r>
          </w:p>
        </w:tc>
        <w:tc>
          <w:tcPr>
            <w:tcW w:w="1558" w:type="dxa"/>
          </w:tcPr>
          <w:p w:rsidR="00E73EAE" w:rsidRPr="005C2E9A" w:rsidRDefault="00E73EAE" w:rsidP="00E73EA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73EAE" w:rsidRPr="005C2E9A" w:rsidRDefault="00E73EAE" w:rsidP="00E73EAE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DD8" w:rsidRPr="005C2E9A" w:rsidRDefault="000A14C5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01DD8" w:rsidRPr="005C2E9A">
        <w:rPr>
          <w:rFonts w:ascii="Times New Roman" w:hAnsi="Times New Roman" w:cs="Times New Roman"/>
          <w:sz w:val="24"/>
          <w:szCs w:val="24"/>
        </w:rPr>
        <w:t>Órgãos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de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Execução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Intermediária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5BE" w:rsidRPr="005C2E9A">
        <w:rPr>
          <w:rFonts w:ascii="Times New Roman" w:hAnsi="Times New Roman" w:cs="Times New Roman"/>
          <w:sz w:val="24"/>
          <w:szCs w:val="24"/>
        </w:rPr>
        <w:t>Respectivos Departamentos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4479" w:rsidRPr="005C2E9A" w:rsidRDefault="00044479" w:rsidP="00B946A7">
      <w:pPr>
        <w:pStyle w:val="PargrafodaLista"/>
        <w:numPr>
          <w:ilvl w:val="0"/>
          <w:numId w:val="10"/>
        </w:num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lastRenderedPageBreak/>
        <w:t>Departamento de Proteção Social Bás</w:t>
      </w:r>
      <w:r w:rsidR="002F4477" w:rsidRPr="005C2E9A">
        <w:rPr>
          <w:rFonts w:ascii="Times New Roman" w:eastAsia="Times New Roman" w:hAnsi="Times New Roman" w:cs="Times New Roman"/>
          <w:sz w:val="24"/>
          <w:szCs w:val="24"/>
        </w:rPr>
        <w:t>ica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B946A7" w:rsidRPr="005C2E9A" w:rsidTr="00CB3231">
        <w:tc>
          <w:tcPr>
            <w:tcW w:w="3791" w:type="dxa"/>
            <w:shd w:val="clear" w:color="auto" w:fill="BFBFBF" w:themeFill="background1" w:themeFillShade="BF"/>
          </w:tcPr>
          <w:p w:rsidR="00B946A7" w:rsidRPr="005C2E9A" w:rsidRDefault="00B946A7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B946A7" w:rsidRPr="005C2E9A" w:rsidRDefault="00B946A7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B946A7" w:rsidRPr="005C2E9A" w:rsidRDefault="00B946A7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B946A7" w:rsidRPr="005C2E9A" w:rsidRDefault="00B946A7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B946A7" w:rsidRPr="005C2E9A" w:rsidTr="00CB3231">
        <w:tc>
          <w:tcPr>
            <w:tcW w:w="3791" w:type="dxa"/>
          </w:tcPr>
          <w:p w:rsidR="00B946A7" w:rsidRPr="005C2E9A" w:rsidRDefault="005F0A66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Diretor(a) de Proteção Social Básica</w:t>
            </w:r>
          </w:p>
        </w:tc>
        <w:tc>
          <w:tcPr>
            <w:tcW w:w="2111" w:type="dxa"/>
          </w:tcPr>
          <w:p w:rsidR="00B946A7" w:rsidRPr="005C2E9A" w:rsidRDefault="00674050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B946A7" w:rsidRPr="005C2E9A" w:rsidRDefault="00FD0475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B946A7" w:rsidRPr="005C2E9A" w:rsidRDefault="00674050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6A7" w:rsidRPr="005C2E9A" w:rsidTr="00CB3231">
        <w:tc>
          <w:tcPr>
            <w:tcW w:w="3791" w:type="dxa"/>
          </w:tcPr>
          <w:p w:rsidR="00B946A7" w:rsidRPr="005C2E9A" w:rsidRDefault="005F0A66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Coordenador(a) do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ACESSUAS</w:t>
            </w:r>
          </w:p>
        </w:tc>
        <w:tc>
          <w:tcPr>
            <w:tcW w:w="2111" w:type="dxa"/>
          </w:tcPr>
          <w:p w:rsidR="00B946A7" w:rsidRPr="005C2E9A" w:rsidRDefault="008F58BE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B946A7" w:rsidRPr="005C2E9A" w:rsidRDefault="008F58BE" w:rsidP="00FD047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="00FD0475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B946A7" w:rsidRPr="005C2E9A" w:rsidRDefault="008F58BE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8BE" w:rsidRPr="005C2E9A" w:rsidTr="00CB3231">
        <w:tc>
          <w:tcPr>
            <w:tcW w:w="3791" w:type="dxa"/>
          </w:tcPr>
          <w:p w:rsidR="008F58BE" w:rsidRPr="005C2E9A" w:rsidRDefault="008F58BE" w:rsidP="008F58B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Coordenador(a) do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CADÚNICO</w:t>
            </w:r>
          </w:p>
        </w:tc>
        <w:tc>
          <w:tcPr>
            <w:tcW w:w="2111" w:type="dxa"/>
          </w:tcPr>
          <w:p w:rsidR="008F58BE" w:rsidRPr="005C2E9A" w:rsidRDefault="008F58BE" w:rsidP="008F58B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8F58BE" w:rsidRPr="005C2E9A" w:rsidRDefault="008F58BE" w:rsidP="00FD047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="00FD0475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8F58BE" w:rsidRPr="005C2E9A" w:rsidRDefault="008F58BE" w:rsidP="008F58B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8BE" w:rsidRPr="005C2E9A" w:rsidTr="00CB3231">
        <w:tc>
          <w:tcPr>
            <w:tcW w:w="3791" w:type="dxa"/>
          </w:tcPr>
          <w:p w:rsidR="008F58BE" w:rsidRPr="005C2E9A" w:rsidRDefault="008F58BE" w:rsidP="008F58B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Coordenador(a) do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PAIF</w:t>
            </w:r>
          </w:p>
        </w:tc>
        <w:tc>
          <w:tcPr>
            <w:tcW w:w="2111" w:type="dxa"/>
          </w:tcPr>
          <w:p w:rsidR="008F58BE" w:rsidRPr="005C2E9A" w:rsidRDefault="008F58BE" w:rsidP="008F58B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8F58BE" w:rsidRPr="005C2E9A" w:rsidRDefault="008F58BE" w:rsidP="00FD047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="00FD0475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8F58BE" w:rsidRPr="005C2E9A" w:rsidRDefault="008F58BE" w:rsidP="008F58B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475" w:rsidRPr="005C2E9A" w:rsidTr="007135C9">
        <w:tc>
          <w:tcPr>
            <w:tcW w:w="3791" w:type="dxa"/>
          </w:tcPr>
          <w:p w:rsidR="00FD0475" w:rsidRPr="005C2E9A" w:rsidRDefault="00FD047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FD0475" w:rsidRPr="005C2E9A" w:rsidRDefault="00FD0475" w:rsidP="0071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FD0475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FD0475" w:rsidRPr="005C2E9A" w:rsidRDefault="00FD047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475" w:rsidRPr="005C2E9A" w:rsidTr="007135C9">
        <w:tc>
          <w:tcPr>
            <w:tcW w:w="3791" w:type="dxa"/>
          </w:tcPr>
          <w:p w:rsidR="00FD0475" w:rsidRPr="005C2E9A" w:rsidRDefault="00FD047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FD0475" w:rsidRPr="005C2E9A" w:rsidRDefault="00FD0475" w:rsidP="0071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FD0475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FD0475" w:rsidRPr="005C2E9A" w:rsidRDefault="00FD047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01DD8" w:rsidRPr="005C2E9A" w:rsidRDefault="00801DD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801DD8" w:rsidRPr="005C2E9A" w:rsidRDefault="00044479" w:rsidP="00B946A7">
      <w:pPr>
        <w:pStyle w:val="PargrafodaLista"/>
        <w:numPr>
          <w:ilvl w:val="0"/>
          <w:numId w:val="10"/>
        </w:num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>Departamento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de Proteç</w:t>
      </w:r>
      <w:r w:rsidR="00F447EB" w:rsidRPr="005C2E9A">
        <w:rPr>
          <w:rFonts w:ascii="Times New Roman" w:eastAsia="Times New Roman" w:hAnsi="Times New Roman" w:cs="Times New Roman"/>
          <w:sz w:val="24"/>
          <w:szCs w:val="24"/>
        </w:rPr>
        <w:t>ão Social Especial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5F0A66" w:rsidRPr="005C2E9A" w:rsidTr="005F0A66">
        <w:tc>
          <w:tcPr>
            <w:tcW w:w="3791" w:type="dxa"/>
            <w:shd w:val="clear" w:color="auto" w:fill="BFBFBF" w:themeFill="background1" w:themeFillShade="BF"/>
          </w:tcPr>
          <w:p w:rsidR="005F0A66" w:rsidRPr="005C2E9A" w:rsidRDefault="005F0A66" w:rsidP="005F0A6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5F0A66" w:rsidRPr="005C2E9A" w:rsidRDefault="005F0A66" w:rsidP="005F0A6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5F0A66" w:rsidRPr="005C2E9A" w:rsidRDefault="005F0A66" w:rsidP="005F0A6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5F0A66" w:rsidRPr="005C2E9A" w:rsidRDefault="005F0A66" w:rsidP="005F0A6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8F58BE" w:rsidRPr="005C2E9A" w:rsidTr="005F0A66">
        <w:tc>
          <w:tcPr>
            <w:tcW w:w="3791" w:type="dxa"/>
          </w:tcPr>
          <w:p w:rsidR="008F58BE" w:rsidRPr="005C2E9A" w:rsidRDefault="00FD0475" w:rsidP="008F58B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Diretor(a) de </w:t>
            </w:r>
            <w:r w:rsidR="008F58BE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Proteção Social Especial</w:t>
            </w:r>
          </w:p>
        </w:tc>
        <w:tc>
          <w:tcPr>
            <w:tcW w:w="2111" w:type="dxa"/>
          </w:tcPr>
          <w:p w:rsidR="008F58BE" w:rsidRPr="005C2E9A" w:rsidRDefault="008F58BE" w:rsidP="008F58B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8F58BE" w:rsidRPr="005C2E9A" w:rsidRDefault="008F58BE" w:rsidP="00FD047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="00FD0475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8F58BE" w:rsidRPr="005C2E9A" w:rsidRDefault="008F58BE" w:rsidP="008F58B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8BE" w:rsidRPr="005C2E9A" w:rsidTr="005F0A66">
        <w:tc>
          <w:tcPr>
            <w:tcW w:w="3791" w:type="dxa"/>
          </w:tcPr>
          <w:p w:rsidR="008F58BE" w:rsidRPr="005C2E9A" w:rsidRDefault="008F58BE" w:rsidP="008F58B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Coordenador(a) de Abrigos Institucionais e Benefícios eventuais</w:t>
            </w:r>
          </w:p>
        </w:tc>
        <w:tc>
          <w:tcPr>
            <w:tcW w:w="2111" w:type="dxa"/>
          </w:tcPr>
          <w:p w:rsidR="008F58BE" w:rsidRPr="005C2E9A" w:rsidRDefault="008F58BE" w:rsidP="008F58B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8F58BE" w:rsidRPr="005C2E9A" w:rsidRDefault="00FD0475" w:rsidP="008F58B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8F58BE" w:rsidRPr="005C2E9A" w:rsidRDefault="008F58BE" w:rsidP="008F58B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8BE" w:rsidRPr="005C2E9A" w:rsidTr="005F0A66">
        <w:tc>
          <w:tcPr>
            <w:tcW w:w="3791" w:type="dxa"/>
          </w:tcPr>
          <w:p w:rsidR="008F58BE" w:rsidRPr="005C2E9A" w:rsidRDefault="008F58BE" w:rsidP="008F58B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Coordenador(a) do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Serviço</w:t>
            </w: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Regionalizado</w:t>
            </w: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CREAS</w:t>
            </w:r>
          </w:p>
        </w:tc>
        <w:tc>
          <w:tcPr>
            <w:tcW w:w="2111" w:type="dxa"/>
          </w:tcPr>
          <w:p w:rsidR="008F58BE" w:rsidRPr="005C2E9A" w:rsidRDefault="008F58BE" w:rsidP="008F58B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8F58BE" w:rsidRPr="005C2E9A" w:rsidRDefault="00FD0475" w:rsidP="008F58B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8F58BE" w:rsidRPr="005C2E9A" w:rsidRDefault="008F58BE" w:rsidP="008F58B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475" w:rsidRPr="005C2E9A" w:rsidTr="007135C9">
        <w:tc>
          <w:tcPr>
            <w:tcW w:w="3791" w:type="dxa"/>
          </w:tcPr>
          <w:p w:rsidR="00FD0475" w:rsidRPr="005C2E9A" w:rsidRDefault="00FD047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FD0475" w:rsidRPr="005C2E9A" w:rsidRDefault="00FD0475" w:rsidP="0071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FD0475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FD0475" w:rsidRPr="005C2E9A" w:rsidRDefault="00FD047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475" w:rsidRPr="005C2E9A" w:rsidTr="007135C9">
        <w:tc>
          <w:tcPr>
            <w:tcW w:w="3791" w:type="dxa"/>
          </w:tcPr>
          <w:p w:rsidR="00FD0475" w:rsidRPr="005C2E9A" w:rsidRDefault="00FD047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FD0475" w:rsidRPr="005C2E9A" w:rsidRDefault="00FD0475" w:rsidP="0071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FD0475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FD0475" w:rsidRPr="005C2E9A" w:rsidRDefault="00FD047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420" w:rsidRPr="005C2E9A" w:rsidTr="00B7753E">
        <w:tc>
          <w:tcPr>
            <w:tcW w:w="3791" w:type="dxa"/>
          </w:tcPr>
          <w:p w:rsidR="00231420" w:rsidRPr="005C2E9A" w:rsidRDefault="00231420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231420" w:rsidRPr="005C2E9A" w:rsidRDefault="00231420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231420" w:rsidRPr="005C2E9A" w:rsidRDefault="00231420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231420" w:rsidRPr="005C2E9A" w:rsidRDefault="00231420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420" w:rsidRPr="005C2E9A" w:rsidTr="00B7753E">
        <w:tc>
          <w:tcPr>
            <w:tcW w:w="3791" w:type="dxa"/>
          </w:tcPr>
          <w:p w:rsidR="00231420" w:rsidRPr="005C2E9A" w:rsidRDefault="00231420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231420" w:rsidRPr="005C2E9A" w:rsidRDefault="00231420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231420" w:rsidRPr="005C2E9A" w:rsidRDefault="00231420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231420" w:rsidRPr="005C2E9A" w:rsidRDefault="00231420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76CB7" w:rsidRPr="005C2E9A" w:rsidRDefault="00776CB7" w:rsidP="00776CB7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46A7" w:rsidRPr="005C2E9A" w:rsidRDefault="00B946A7" w:rsidP="00B946A7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4B5F" w:rsidRPr="005C2E9A" w:rsidRDefault="00C74B5F" w:rsidP="00B946A7">
      <w:pPr>
        <w:pStyle w:val="PargrafodaLista"/>
        <w:numPr>
          <w:ilvl w:val="0"/>
          <w:numId w:val="10"/>
        </w:num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 xml:space="preserve">Departamento de </w:t>
      </w:r>
      <w:r w:rsidR="00F447EB" w:rsidRPr="005C2E9A">
        <w:rPr>
          <w:rFonts w:ascii="Times New Roman" w:hAnsi="Times New Roman" w:cs="Times New Roman"/>
          <w:sz w:val="24"/>
          <w:szCs w:val="24"/>
        </w:rPr>
        <w:t>Contabilidade e Finanças</w:t>
      </w:r>
    </w:p>
    <w:p w:rsidR="001939DA" w:rsidRPr="005C2E9A" w:rsidRDefault="001939DA" w:rsidP="0095289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776CB7" w:rsidRPr="005C2E9A" w:rsidTr="00E73EAE">
        <w:tc>
          <w:tcPr>
            <w:tcW w:w="3791" w:type="dxa"/>
            <w:shd w:val="clear" w:color="auto" w:fill="BFBFBF" w:themeFill="background1" w:themeFillShade="BF"/>
          </w:tcPr>
          <w:p w:rsidR="00776CB7" w:rsidRPr="005C2E9A" w:rsidRDefault="00776CB7" w:rsidP="00E73EA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776CB7" w:rsidRPr="005C2E9A" w:rsidRDefault="00776CB7" w:rsidP="00E73EA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776CB7" w:rsidRPr="005C2E9A" w:rsidRDefault="00776CB7" w:rsidP="00E73EA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776CB7" w:rsidRPr="005C2E9A" w:rsidRDefault="00776CB7" w:rsidP="00E73EA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8F58BE" w:rsidRPr="005C2E9A" w:rsidTr="00E73EAE">
        <w:tc>
          <w:tcPr>
            <w:tcW w:w="3791" w:type="dxa"/>
          </w:tcPr>
          <w:p w:rsidR="008F58BE" w:rsidRPr="005C2E9A" w:rsidRDefault="00837A6F" w:rsidP="00837A6F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Diretor(a) </w:t>
            </w:r>
            <w:r w:rsidR="00092B76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Financeiro e </w:t>
            </w: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Contabilidade</w:t>
            </w:r>
          </w:p>
        </w:tc>
        <w:tc>
          <w:tcPr>
            <w:tcW w:w="2111" w:type="dxa"/>
          </w:tcPr>
          <w:p w:rsidR="008F58BE" w:rsidRPr="005C2E9A" w:rsidRDefault="008F58BE" w:rsidP="008F58B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8F58BE" w:rsidRPr="005C2E9A" w:rsidRDefault="00FD0475" w:rsidP="008F58B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8F58BE" w:rsidRPr="005C2E9A" w:rsidRDefault="008F58BE" w:rsidP="008F58B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8BE" w:rsidRPr="005C2E9A" w:rsidTr="00E73EAE">
        <w:tc>
          <w:tcPr>
            <w:tcW w:w="3791" w:type="dxa"/>
          </w:tcPr>
          <w:p w:rsidR="008F58BE" w:rsidRPr="005C2E9A" w:rsidRDefault="008F58BE" w:rsidP="008F58B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Coordenador(a)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de Registros Contábeis</w:t>
            </w:r>
          </w:p>
        </w:tc>
        <w:tc>
          <w:tcPr>
            <w:tcW w:w="2111" w:type="dxa"/>
          </w:tcPr>
          <w:p w:rsidR="008F58BE" w:rsidRPr="005C2E9A" w:rsidRDefault="008F58BE" w:rsidP="008F58B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8F58BE" w:rsidRPr="005C2E9A" w:rsidRDefault="00FD0475" w:rsidP="008F58B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8F58BE" w:rsidRPr="005C2E9A" w:rsidRDefault="008F58BE" w:rsidP="008F58B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8BE" w:rsidRPr="005C2E9A" w:rsidTr="00E73EAE">
        <w:tc>
          <w:tcPr>
            <w:tcW w:w="3791" w:type="dxa"/>
          </w:tcPr>
          <w:p w:rsidR="008F58BE" w:rsidRPr="005C2E9A" w:rsidRDefault="008F58BE" w:rsidP="008F58B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Coordenador(a)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de Tecnologia da Informação</w:t>
            </w:r>
          </w:p>
        </w:tc>
        <w:tc>
          <w:tcPr>
            <w:tcW w:w="2111" w:type="dxa"/>
          </w:tcPr>
          <w:p w:rsidR="008F58BE" w:rsidRPr="005C2E9A" w:rsidRDefault="008F58BE" w:rsidP="008F58B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8F58BE" w:rsidRPr="005C2E9A" w:rsidRDefault="00FD0475" w:rsidP="008F58B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8F58BE" w:rsidRPr="005C2E9A" w:rsidRDefault="008F58BE" w:rsidP="008F58B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8BE" w:rsidRPr="005C2E9A" w:rsidTr="00E73EAE">
        <w:tc>
          <w:tcPr>
            <w:tcW w:w="3791" w:type="dxa"/>
          </w:tcPr>
          <w:p w:rsidR="008F58BE" w:rsidRPr="005C2E9A" w:rsidRDefault="008F58BE" w:rsidP="008F58B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Coordenador(a)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de Prestação de Contas</w:t>
            </w:r>
          </w:p>
        </w:tc>
        <w:tc>
          <w:tcPr>
            <w:tcW w:w="2111" w:type="dxa"/>
          </w:tcPr>
          <w:p w:rsidR="008F58BE" w:rsidRPr="005C2E9A" w:rsidRDefault="008F58BE" w:rsidP="008F58B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8F58BE" w:rsidRPr="005C2E9A" w:rsidRDefault="008F58BE" w:rsidP="00FD047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="00FD0475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8F58BE" w:rsidRPr="005C2E9A" w:rsidRDefault="008F58BE" w:rsidP="008F58B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475" w:rsidRPr="005C2E9A" w:rsidTr="007135C9">
        <w:tc>
          <w:tcPr>
            <w:tcW w:w="3791" w:type="dxa"/>
          </w:tcPr>
          <w:p w:rsidR="00FD0475" w:rsidRPr="005C2E9A" w:rsidRDefault="00FD0475" w:rsidP="00FD047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Coordenador(a)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Financeiro</w:t>
            </w:r>
          </w:p>
        </w:tc>
        <w:tc>
          <w:tcPr>
            <w:tcW w:w="2111" w:type="dxa"/>
          </w:tcPr>
          <w:p w:rsidR="00FD0475" w:rsidRPr="005C2E9A" w:rsidRDefault="00FD047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FD0475" w:rsidRPr="005C2E9A" w:rsidRDefault="00FD047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FD0475" w:rsidRPr="005C2E9A" w:rsidRDefault="00FD047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90C" w:rsidRPr="005C2E9A" w:rsidTr="007135C9">
        <w:tc>
          <w:tcPr>
            <w:tcW w:w="3791" w:type="dxa"/>
          </w:tcPr>
          <w:p w:rsidR="001A690C" w:rsidRPr="005C2E9A" w:rsidRDefault="001A690C" w:rsidP="00C141A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Coordenador(a) de Con</w:t>
            </w:r>
            <w:r w:rsidR="00C141A9"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tratos</w:t>
            </w:r>
          </w:p>
        </w:tc>
        <w:tc>
          <w:tcPr>
            <w:tcW w:w="2111" w:type="dxa"/>
          </w:tcPr>
          <w:p w:rsidR="001A690C" w:rsidRPr="005C2E9A" w:rsidRDefault="001A690C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1A690C" w:rsidRPr="005C2E9A" w:rsidRDefault="001A690C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1A690C" w:rsidRPr="005C2E9A" w:rsidRDefault="001A690C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BB" w:rsidRPr="005C2E9A" w:rsidTr="00B7753E">
        <w:tc>
          <w:tcPr>
            <w:tcW w:w="3791" w:type="dxa"/>
          </w:tcPr>
          <w:p w:rsidR="00D34BBB" w:rsidRPr="005C2E9A" w:rsidRDefault="00C141A9" w:rsidP="00C141A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Coordenador(a) de</w:t>
            </w:r>
            <w:r w:rsidR="00D34BBB"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Convênios</w:t>
            </w:r>
          </w:p>
        </w:tc>
        <w:tc>
          <w:tcPr>
            <w:tcW w:w="2111" w:type="dxa"/>
          </w:tcPr>
          <w:p w:rsidR="00D34BBB" w:rsidRPr="005C2E9A" w:rsidRDefault="00D34BBB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D34BBB" w:rsidRPr="005C2E9A" w:rsidRDefault="00D34BBB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D34BBB" w:rsidRPr="005C2E9A" w:rsidRDefault="00D34BBB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BB" w:rsidRPr="005C2E9A" w:rsidTr="00B7753E">
        <w:tc>
          <w:tcPr>
            <w:tcW w:w="3791" w:type="dxa"/>
          </w:tcPr>
          <w:p w:rsidR="00D34BBB" w:rsidRPr="005C2E9A" w:rsidRDefault="00D34BBB" w:rsidP="00C141A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Coordenador(a) de </w:t>
            </w:r>
            <w:r w:rsidR="00C141A9"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Contabilidade</w:t>
            </w:r>
          </w:p>
        </w:tc>
        <w:tc>
          <w:tcPr>
            <w:tcW w:w="2111" w:type="dxa"/>
          </w:tcPr>
          <w:p w:rsidR="00D34BBB" w:rsidRPr="005C2E9A" w:rsidRDefault="00D34BBB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D34BBB" w:rsidRPr="005C2E9A" w:rsidRDefault="00D34BBB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D34BBB" w:rsidRPr="005C2E9A" w:rsidRDefault="00D34BBB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BB" w:rsidRPr="005C2E9A" w:rsidTr="00B7753E">
        <w:tc>
          <w:tcPr>
            <w:tcW w:w="3791" w:type="dxa"/>
          </w:tcPr>
          <w:p w:rsidR="00D34BBB" w:rsidRPr="005C2E9A" w:rsidRDefault="00D34BBB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Coordenador(a) de Contratos e Convênios</w:t>
            </w:r>
          </w:p>
        </w:tc>
        <w:tc>
          <w:tcPr>
            <w:tcW w:w="2111" w:type="dxa"/>
          </w:tcPr>
          <w:p w:rsidR="00D34BBB" w:rsidRPr="005C2E9A" w:rsidRDefault="00D34BBB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D34BBB" w:rsidRPr="005C2E9A" w:rsidRDefault="00D34BBB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D34BBB" w:rsidRPr="005C2E9A" w:rsidRDefault="00D34BBB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A6F" w:rsidRPr="005C2E9A" w:rsidTr="0063024D">
        <w:tc>
          <w:tcPr>
            <w:tcW w:w="3791" w:type="dxa"/>
          </w:tcPr>
          <w:p w:rsidR="00837A6F" w:rsidRPr="005C2E9A" w:rsidRDefault="00837A6F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837A6F" w:rsidRPr="005C2E9A" w:rsidRDefault="00837A6F" w:rsidP="0063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837A6F" w:rsidRPr="005C2E9A" w:rsidRDefault="00837A6F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837A6F" w:rsidRPr="005C2E9A" w:rsidRDefault="00837A6F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A6F" w:rsidRPr="005C2E9A" w:rsidTr="0063024D">
        <w:tc>
          <w:tcPr>
            <w:tcW w:w="3791" w:type="dxa"/>
          </w:tcPr>
          <w:p w:rsidR="00837A6F" w:rsidRPr="005C2E9A" w:rsidRDefault="00837A6F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  <w:r w:rsidR="00C27A26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11" w:type="dxa"/>
          </w:tcPr>
          <w:p w:rsidR="00837A6F" w:rsidRPr="005C2E9A" w:rsidRDefault="00837A6F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837A6F" w:rsidRPr="005C2E9A" w:rsidRDefault="00C27A26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837A6F" w:rsidRPr="005C2E9A" w:rsidRDefault="00837A6F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A6F" w:rsidRPr="005C2E9A" w:rsidTr="0063024D">
        <w:tc>
          <w:tcPr>
            <w:tcW w:w="3791" w:type="dxa"/>
          </w:tcPr>
          <w:p w:rsidR="00837A6F" w:rsidRPr="005C2E9A" w:rsidRDefault="00837A6F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837A6F" w:rsidRPr="005C2E9A" w:rsidRDefault="00837A6F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837A6F" w:rsidRPr="005C2E9A" w:rsidRDefault="00837A6F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837A6F" w:rsidRPr="005C2E9A" w:rsidRDefault="00837A6F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5FCE" w:rsidRPr="005C2E9A" w:rsidRDefault="00DE5FCE" w:rsidP="00DE5FCE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Seção IV</w:t>
      </w:r>
    </w:p>
    <w:p w:rsidR="00DE5FCE" w:rsidRPr="005C2E9A" w:rsidRDefault="00DE5FCE" w:rsidP="00DE5FCE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Secretaria Municipal de Esporte</w:t>
      </w:r>
      <w:r w:rsidR="00B50ED1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r w:rsidR="00753926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Lazer</w:t>
      </w:r>
      <w:r w:rsidR="00B50ED1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Juventud</w:t>
      </w:r>
      <w:r w:rsidR="00FD0475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</w:t>
      </w:r>
    </w:p>
    <w:p w:rsidR="00DE5FCE" w:rsidRPr="005C2E9A" w:rsidRDefault="00DE5FCE" w:rsidP="00DE5FCE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53926" w:rsidRPr="005C2E9A" w:rsidRDefault="00753926" w:rsidP="0075392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Subseção I</w:t>
      </w:r>
    </w:p>
    <w:p w:rsidR="00753926" w:rsidRPr="005C2E9A" w:rsidRDefault="00753926" w:rsidP="0075392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Da Competência</w:t>
      </w:r>
    </w:p>
    <w:p w:rsidR="00753926" w:rsidRPr="005C2E9A" w:rsidRDefault="00753926" w:rsidP="0075392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65C" w:rsidRPr="005C2E9A" w:rsidRDefault="00753926" w:rsidP="0013565C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NewRomanPS-BoldMT" w:hAnsi="Times New Roman" w:cs="Times New Roman"/>
          <w:b/>
          <w:bCs/>
          <w:sz w:val="24"/>
          <w:szCs w:val="24"/>
        </w:rPr>
        <w:t>Art</w:t>
      </w:r>
      <w:r w:rsidR="00084212">
        <w:rPr>
          <w:rFonts w:ascii="Times New Roman" w:eastAsia="Times New Roman" w:hAnsi="Times New Roman" w:cs="Times New Roman"/>
          <w:b/>
          <w:bCs/>
          <w:sz w:val="24"/>
          <w:szCs w:val="24"/>
        </w:rPr>
        <w:t>. 28</w:t>
      </w: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eastAsia="TimesNewRomanPSMT" w:hAnsi="Times New Roman" w:cs="Times New Roman"/>
          <w:sz w:val="24"/>
          <w:szCs w:val="24"/>
        </w:rPr>
        <w:t>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eastAsia="TimesNewRomanPS-BoldMT" w:hAnsi="Times New Roman" w:cs="Times New Roman"/>
          <w:sz w:val="24"/>
          <w:szCs w:val="24"/>
        </w:rPr>
        <w:t>Secretaria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Municipal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B33" w:rsidRPr="005C2E9A">
        <w:rPr>
          <w:rFonts w:ascii="Times New Roman" w:hAnsi="Times New Roman" w:cs="Times New Roman"/>
          <w:sz w:val="24"/>
          <w:szCs w:val="24"/>
        </w:rPr>
        <w:t>Esportes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eastAsia="TimesNewRomanPSMT" w:hAnsi="Times New Roman" w:cs="Times New Roman"/>
          <w:sz w:val="24"/>
          <w:szCs w:val="24"/>
        </w:rPr>
        <w:t>tem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por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competência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formulação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2E9A">
        <w:rPr>
          <w:rFonts w:ascii="Times New Roman" w:hAnsi="Times New Roman" w:cs="Times New Roman"/>
          <w:sz w:val="24"/>
          <w:szCs w:val="24"/>
        </w:rPr>
        <w:t>coordenação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2E9A">
        <w:rPr>
          <w:rFonts w:ascii="Times New Roman" w:hAnsi="Times New Roman" w:cs="Times New Roman"/>
          <w:sz w:val="24"/>
          <w:szCs w:val="24"/>
        </w:rPr>
        <w:t>execução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monitoramento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políticas</w:t>
      </w:r>
      <w:r w:rsidR="00283B33" w:rsidRPr="005C2E9A">
        <w:rPr>
          <w:rFonts w:ascii="Times New Roman" w:hAnsi="Times New Roman" w:cs="Times New Roman"/>
          <w:sz w:val="24"/>
          <w:szCs w:val="24"/>
        </w:rPr>
        <w:t xml:space="preserve"> </w:t>
      </w:r>
      <w:r w:rsidR="0013565C" w:rsidRPr="005C2E9A">
        <w:rPr>
          <w:rFonts w:ascii="Times New Roman" w:hAnsi="Times New Roman" w:cs="Times New Roman"/>
          <w:sz w:val="24"/>
          <w:szCs w:val="24"/>
        </w:rPr>
        <w:t xml:space="preserve">públicas </w:t>
      </w:r>
      <w:r w:rsidR="00283B33" w:rsidRPr="005C2E9A">
        <w:rPr>
          <w:rFonts w:ascii="Times New Roman" w:hAnsi="Times New Roman" w:cs="Times New Roman"/>
          <w:sz w:val="24"/>
          <w:szCs w:val="24"/>
        </w:rPr>
        <w:t>de esporte</w:t>
      </w:r>
      <w:r w:rsidR="005E1816" w:rsidRPr="005C2E9A">
        <w:rPr>
          <w:rFonts w:ascii="Times New Roman" w:hAnsi="Times New Roman" w:cs="Times New Roman"/>
          <w:sz w:val="24"/>
          <w:szCs w:val="24"/>
        </w:rPr>
        <w:t>, lazer e juventude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2E9A">
        <w:rPr>
          <w:rFonts w:ascii="Times New Roman" w:hAnsi="Times New Roman" w:cs="Times New Roman"/>
          <w:sz w:val="24"/>
          <w:szCs w:val="24"/>
        </w:rPr>
        <w:t>planos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programas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eastAsia="TimesNewRomanPSMT" w:hAnsi="Times New Roman" w:cs="Times New Roman"/>
          <w:sz w:val="24"/>
          <w:szCs w:val="24"/>
        </w:rPr>
        <w:t>municipais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65C" w:rsidRPr="005C2E9A">
        <w:rPr>
          <w:rFonts w:ascii="Times New Roman" w:hAnsi="Times New Roman" w:cs="Times New Roman"/>
          <w:sz w:val="24"/>
          <w:szCs w:val="24"/>
        </w:rPr>
        <w:t>voltados ao esporte amador e</w:t>
      </w:r>
      <w:r w:rsidR="008933B5" w:rsidRPr="005C2E9A">
        <w:rPr>
          <w:rFonts w:ascii="Times New Roman" w:hAnsi="Times New Roman" w:cs="Times New Roman"/>
          <w:sz w:val="24"/>
          <w:szCs w:val="24"/>
        </w:rPr>
        <w:t xml:space="preserve"> esportes aquáticos. Articular com as entidades estaduais, federais, internacionais e da iniciativa privada projetos </w:t>
      </w:r>
      <w:r w:rsidR="0013565C" w:rsidRPr="005C2E9A">
        <w:rPr>
          <w:rFonts w:ascii="Times New Roman" w:hAnsi="Times New Roman" w:cs="Times New Roman"/>
          <w:sz w:val="24"/>
          <w:szCs w:val="24"/>
        </w:rPr>
        <w:t xml:space="preserve">voltados ao desenvolvimento do Esporte e Lazer para melhorar </w:t>
      </w:r>
      <w:r w:rsidR="008933B5" w:rsidRPr="005C2E9A">
        <w:rPr>
          <w:rFonts w:ascii="Times New Roman" w:hAnsi="Times New Roman" w:cs="Times New Roman"/>
          <w:sz w:val="24"/>
          <w:szCs w:val="24"/>
        </w:rPr>
        <w:t>a qualidade de vida da população deod</w:t>
      </w:r>
      <w:r w:rsidR="0013565C" w:rsidRPr="005C2E9A">
        <w:rPr>
          <w:rFonts w:ascii="Times New Roman" w:hAnsi="Times New Roman" w:cs="Times New Roman"/>
          <w:sz w:val="24"/>
          <w:szCs w:val="24"/>
        </w:rPr>
        <w:t>o</w:t>
      </w:r>
      <w:r w:rsidR="008933B5" w:rsidRPr="005C2E9A">
        <w:rPr>
          <w:rFonts w:ascii="Times New Roman" w:hAnsi="Times New Roman" w:cs="Times New Roman"/>
          <w:sz w:val="24"/>
          <w:szCs w:val="24"/>
        </w:rPr>
        <w:t>rense.</w:t>
      </w:r>
    </w:p>
    <w:p w:rsidR="00753926" w:rsidRPr="005C2E9A" w:rsidRDefault="008933B5" w:rsidP="0075392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ab/>
      </w:r>
    </w:p>
    <w:p w:rsidR="00753926" w:rsidRPr="005C2E9A" w:rsidRDefault="00753926" w:rsidP="0075392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3926" w:rsidRPr="005C2E9A" w:rsidRDefault="00753926" w:rsidP="0075392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E9A">
        <w:rPr>
          <w:rFonts w:ascii="Times New Roman" w:hAnsi="Times New Roman" w:cs="Times New Roman"/>
          <w:b/>
          <w:bCs/>
          <w:sz w:val="24"/>
          <w:szCs w:val="24"/>
        </w:rPr>
        <w:t>Subseção</w:t>
      </w: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753926" w:rsidRPr="005C2E9A" w:rsidRDefault="00753926" w:rsidP="0075392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Da Estrutura</w:t>
      </w:r>
    </w:p>
    <w:p w:rsidR="00753926" w:rsidRPr="005C2E9A" w:rsidRDefault="00753926" w:rsidP="0075392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53926" w:rsidRPr="005C2E9A" w:rsidRDefault="00753926" w:rsidP="00753926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</w:t>
      </w:r>
      <w:r w:rsidR="000842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 29</w:t>
      </w: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Secretaria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Municipal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Esporte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executará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suas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ações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através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dos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órgãos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que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integram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sua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estrutura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administrativa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organizacional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  <w:lang w:eastAsia="pt-BR"/>
        </w:rPr>
        <w:t>saber</w:t>
      </w: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753926" w:rsidRPr="005C2E9A" w:rsidRDefault="00753926" w:rsidP="00753926">
      <w:pPr>
        <w:spacing w:after="0" w:line="200" w:lineRule="atLeast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182B" w:rsidRPr="005C2E9A" w:rsidRDefault="00753926" w:rsidP="00F7182B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I – </w:t>
      </w:r>
      <w:r w:rsidR="00F7182B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82B" w:rsidRPr="005C2E9A">
        <w:rPr>
          <w:rFonts w:ascii="Times New Roman" w:hAnsi="Times New Roman" w:cs="Times New Roman"/>
          <w:sz w:val="24"/>
          <w:szCs w:val="24"/>
        </w:rPr>
        <w:t>Órgãos</w:t>
      </w:r>
      <w:r w:rsidR="00F7182B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82B" w:rsidRPr="005C2E9A">
        <w:rPr>
          <w:rFonts w:ascii="Times New Roman" w:hAnsi="Times New Roman" w:cs="Times New Roman"/>
          <w:sz w:val="24"/>
          <w:szCs w:val="24"/>
        </w:rPr>
        <w:t>de</w:t>
      </w:r>
      <w:r w:rsidR="00F7182B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82B" w:rsidRPr="005C2E9A">
        <w:rPr>
          <w:rFonts w:ascii="Times New Roman" w:hAnsi="Times New Roman" w:cs="Times New Roman"/>
          <w:sz w:val="24"/>
          <w:szCs w:val="24"/>
        </w:rPr>
        <w:t>Direção</w:t>
      </w:r>
      <w:r w:rsidR="00F7182B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82B" w:rsidRPr="005C2E9A">
        <w:rPr>
          <w:rFonts w:ascii="Times New Roman" w:hAnsi="Times New Roman" w:cs="Times New Roman"/>
          <w:sz w:val="24"/>
          <w:szCs w:val="24"/>
        </w:rPr>
        <w:t>Superior</w:t>
      </w:r>
      <w:r w:rsidR="00F7182B"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182B" w:rsidRPr="005C2E9A" w:rsidRDefault="00F7182B" w:rsidP="00F7182B">
      <w:pPr>
        <w:pStyle w:val="PargrafodaLista"/>
        <w:numPr>
          <w:ilvl w:val="0"/>
          <w:numId w:val="19"/>
        </w:num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Gabinete do (a) Secretário (a)</w:t>
      </w:r>
    </w:p>
    <w:p w:rsidR="00753926" w:rsidRPr="005C2E9A" w:rsidRDefault="00753926" w:rsidP="0075392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753926" w:rsidRPr="005C2E9A" w:rsidTr="00CB3231">
        <w:tc>
          <w:tcPr>
            <w:tcW w:w="3791" w:type="dxa"/>
            <w:shd w:val="clear" w:color="auto" w:fill="BFBFBF" w:themeFill="background1" w:themeFillShade="BF"/>
          </w:tcPr>
          <w:p w:rsidR="00753926" w:rsidRPr="005C2E9A" w:rsidRDefault="00753926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753926" w:rsidRPr="005C2E9A" w:rsidRDefault="00753926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753926" w:rsidRPr="005C2E9A" w:rsidRDefault="00753926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753926" w:rsidRPr="005C2E9A" w:rsidRDefault="00753926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753926" w:rsidRPr="005C2E9A" w:rsidTr="00CB3231">
        <w:tc>
          <w:tcPr>
            <w:tcW w:w="3791" w:type="dxa"/>
          </w:tcPr>
          <w:p w:rsidR="00753926" w:rsidRPr="005C2E9A" w:rsidRDefault="00753926" w:rsidP="00804B3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Secretário Municipal de Esporte</w:t>
            </w:r>
            <w:r w:rsidR="00804B35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Lazer </w:t>
            </w:r>
            <w:r w:rsidR="000030D3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="00804B35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Juventude</w:t>
            </w:r>
          </w:p>
        </w:tc>
        <w:tc>
          <w:tcPr>
            <w:tcW w:w="2111" w:type="dxa"/>
          </w:tcPr>
          <w:p w:rsidR="00753926" w:rsidRPr="005C2E9A" w:rsidRDefault="00753926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Secretário</w:t>
            </w:r>
          </w:p>
        </w:tc>
        <w:tc>
          <w:tcPr>
            <w:tcW w:w="1607" w:type="dxa"/>
          </w:tcPr>
          <w:p w:rsidR="00753926" w:rsidRPr="005C2E9A" w:rsidRDefault="00804B35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CC1</w:t>
            </w:r>
          </w:p>
        </w:tc>
        <w:tc>
          <w:tcPr>
            <w:tcW w:w="1558" w:type="dxa"/>
          </w:tcPr>
          <w:p w:rsidR="00753926" w:rsidRPr="005C2E9A" w:rsidRDefault="00753926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3926" w:rsidRPr="005C2E9A" w:rsidRDefault="00753926" w:rsidP="00753926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926" w:rsidRPr="005C2E9A" w:rsidRDefault="00753926" w:rsidP="0075392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F7182B" w:rsidRPr="005C2E9A" w:rsidRDefault="00F7182B" w:rsidP="00F7182B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 xml:space="preserve">II 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C2E9A">
        <w:rPr>
          <w:rFonts w:ascii="Times New Roman" w:hAnsi="Times New Roman" w:cs="Times New Roman"/>
          <w:sz w:val="24"/>
          <w:szCs w:val="24"/>
        </w:rPr>
        <w:t>Órgãos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Execução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Intermediária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Respectivos Departamentos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3926" w:rsidRPr="005C2E9A" w:rsidRDefault="00753926" w:rsidP="0075392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753926" w:rsidRPr="005C2E9A" w:rsidRDefault="00F7182B" w:rsidP="0075392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1.</w:t>
      </w:r>
      <w:r w:rsidR="00753926"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Departamento de Esportes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753926" w:rsidRPr="005C2E9A" w:rsidTr="00CB3231">
        <w:tc>
          <w:tcPr>
            <w:tcW w:w="3791" w:type="dxa"/>
            <w:shd w:val="clear" w:color="auto" w:fill="BFBFBF" w:themeFill="background1" w:themeFillShade="BF"/>
          </w:tcPr>
          <w:p w:rsidR="00753926" w:rsidRPr="005C2E9A" w:rsidRDefault="00753926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753926" w:rsidRPr="005C2E9A" w:rsidRDefault="00753926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753926" w:rsidRPr="005C2E9A" w:rsidRDefault="00753926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753926" w:rsidRPr="005C2E9A" w:rsidRDefault="00753926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F560AC" w:rsidRPr="005C2E9A" w:rsidTr="0063024D">
        <w:tc>
          <w:tcPr>
            <w:tcW w:w="3791" w:type="dxa"/>
          </w:tcPr>
          <w:p w:rsidR="00F560AC" w:rsidRPr="005C2E9A" w:rsidRDefault="00F560AC" w:rsidP="00F560AC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Diretor(a) de Esportes</w:t>
            </w:r>
          </w:p>
        </w:tc>
        <w:tc>
          <w:tcPr>
            <w:tcW w:w="2111" w:type="dxa"/>
          </w:tcPr>
          <w:p w:rsidR="00F560AC" w:rsidRPr="005C2E9A" w:rsidRDefault="00F560A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F560AC" w:rsidRPr="005C2E9A" w:rsidRDefault="00F560A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F560AC" w:rsidRPr="005C2E9A" w:rsidRDefault="00F560A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926" w:rsidRPr="005C2E9A" w:rsidTr="00CB3231">
        <w:tc>
          <w:tcPr>
            <w:tcW w:w="3791" w:type="dxa"/>
          </w:tcPr>
          <w:p w:rsidR="00753926" w:rsidRPr="005C2E9A" w:rsidRDefault="00753926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</w:t>
            </w:r>
            <w:r w:rsidR="00FB130C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(a) de Esportes Amadores</w:t>
            </w:r>
          </w:p>
        </w:tc>
        <w:tc>
          <w:tcPr>
            <w:tcW w:w="2111" w:type="dxa"/>
          </w:tcPr>
          <w:p w:rsidR="00753926" w:rsidRPr="005C2E9A" w:rsidRDefault="00753926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753926" w:rsidRPr="005C2E9A" w:rsidRDefault="005F6320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753926" w:rsidRPr="005C2E9A" w:rsidRDefault="00753926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320" w:rsidRPr="005C2E9A" w:rsidTr="007135C9">
        <w:tc>
          <w:tcPr>
            <w:tcW w:w="3791" w:type="dxa"/>
          </w:tcPr>
          <w:p w:rsidR="005F6320" w:rsidRPr="005C2E9A" w:rsidRDefault="005F632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5F6320" w:rsidRPr="005C2E9A" w:rsidRDefault="005F6320" w:rsidP="0071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5F6320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5F6320" w:rsidRPr="005C2E9A" w:rsidRDefault="005F632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320" w:rsidRPr="005C2E9A" w:rsidTr="007135C9">
        <w:tc>
          <w:tcPr>
            <w:tcW w:w="3791" w:type="dxa"/>
          </w:tcPr>
          <w:p w:rsidR="005F6320" w:rsidRPr="005C2E9A" w:rsidRDefault="005F632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5F6320" w:rsidRPr="005C2E9A" w:rsidRDefault="005F632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5F6320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5F6320" w:rsidRPr="005C2E9A" w:rsidRDefault="005F632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3926" w:rsidRDefault="00753926" w:rsidP="0075392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A14C5" w:rsidRPr="005C2E9A" w:rsidRDefault="000A14C5" w:rsidP="0075392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53926" w:rsidRPr="005C2E9A" w:rsidRDefault="00F7182B" w:rsidP="0075392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2. </w:t>
      </w:r>
      <w:r w:rsidR="00753926"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Departamento de Lazer</w:t>
      </w:r>
      <w:r w:rsidR="00804B35"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Juventude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753926" w:rsidRPr="005C2E9A" w:rsidTr="00CB3231">
        <w:tc>
          <w:tcPr>
            <w:tcW w:w="3791" w:type="dxa"/>
            <w:shd w:val="clear" w:color="auto" w:fill="BFBFBF" w:themeFill="background1" w:themeFillShade="BF"/>
          </w:tcPr>
          <w:p w:rsidR="00753926" w:rsidRPr="005C2E9A" w:rsidRDefault="00753926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753926" w:rsidRPr="005C2E9A" w:rsidRDefault="00753926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753926" w:rsidRPr="005C2E9A" w:rsidRDefault="00753926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753926" w:rsidRPr="005C2E9A" w:rsidRDefault="00753926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F560AC" w:rsidRPr="005C2E9A" w:rsidTr="0063024D">
        <w:tc>
          <w:tcPr>
            <w:tcW w:w="3791" w:type="dxa"/>
          </w:tcPr>
          <w:p w:rsidR="00F560AC" w:rsidRPr="005C2E9A" w:rsidRDefault="00F560A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Diretor(a) de Lazer e Juventude</w:t>
            </w:r>
          </w:p>
        </w:tc>
        <w:tc>
          <w:tcPr>
            <w:tcW w:w="2111" w:type="dxa"/>
          </w:tcPr>
          <w:p w:rsidR="00F560AC" w:rsidRPr="005C2E9A" w:rsidRDefault="00F560A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F560AC" w:rsidRPr="005C2E9A" w:rsidRDefault="00F560A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F560AC" w:rsidRPr="005C2E9A" w:rsidRDefault="00F560A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53E" w:rsidRPr="005C2E9A" w:rsidTr="00B7753E">
        <w:tc>
          <w:tcPr>
            <w:tcW w:w="3791" w:type="dxa"/>
          </w:tcPr>
          <w:p w:rsidR="00B7753E" w:rsidRPr="005C2E9A" w:rsidRDefault="00B7753E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</w:t>
            </w:r>
            <w:r w:rsidR="00F560AC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or(a) de Projetos para Lazer</w:t>
            </w:r>
          </w:p>
        </w:tc>
        <w:tc>
          <w:tcPr>
            <w:tcW w:w="2111" w:type="dxa"/>
          </w:tcPr>
          <w:p w:rsidR="00B7753E" w:rsidRPr="005C2E9A" w:rsidRDefault="00B7753E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B7753E" w:rsidRPr="005C2E9A" w:rsidRDefault="00B7753E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B7753E" w:rsidRPr="005C2E9A" w:rsidRDefault="00B7753E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0D3" w:rsidRPr="005C2E9A" w:rsidTr="00CB3231">
        <w:tc>
          <w:tcPr>
            <w:tcW w:w="3791" w:type="dxa"/>
          </w:tcPr>
          <w:p w:rsidR="000030D3" w:rsidRPr="005C2E9A" w:rsidRDefault="000030D3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Coordenador(a) de </w:t>
            </w:r>
            <w:r w:rsidR="00874FFE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Projetos para Juventude</w:t>
            </w:r>
          </w:p>
        </w:tc>
        <w:tc>
          <w:tcPr>
            <w:tcW w:w="2111" w:type="dxa"/>
          </w:tcPr>
          <w:p w:rsidR="000030D3" w:rsidRPr="005C2E9A" w:rsidRDefault="000030D3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0030D3" w:rsidRPr="005C2E9A" w:rsidRDefault="005F6320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0030D3" w:rsidRPr="005C2E9A" w:rsidRDefault="000030D3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472" w:rsidRPr="005C2E9A" w:rsidTr="00120710">
        <w:tc>
          <w:tcPr>
            <w:tcW w:w="3791" w:type="dxa"/>
          </w:tcPr>
          <w:p w:rsidR="00D62472" w:rsidRPr="005C2E9A" w:rsidRDefault="00D62472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Assessor Técnico II</w:t>
            </w:r>
          </w:p>
        </w:tc>
        <w:tc>
          <w:tcPr>
            <w:tcW w:w="2111" w:type="dxa"/>
          </w:tcPr>
          <w:p w:rsidR="00D62472" w:rsidRPr="005C2E9A" w:rsidRDefault="00D62472" w:rsidP="001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D62472" w:rsidRPr="005C2E9A" w:rsidRDefault="008C6173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D62472" w:rsidRPr="005C2E9A" w:rsidRDefault="00D62472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53E" w:rsidRPr="005C2E9A" w:rsidTr="00B7753E">
        <w:tc>
          <w:tcPr>
            <w:tcW w:w="3791" w:type="dxa"/>
          </w:tcPr>
          <w:p w:rsidR="00B7753E" w:rsidRPr="005C2E9A" w:rsidRDefault="00B7753E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B7753E" w:rsidRPr="005C2E9A" w:rsidRDefault="00B7753E" w:rsidP="00B7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B7753E" w:rsidRPr="005C2E9A" w:rsidRDefault="00B7753E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B7753E" w:rsidRPr="005C2E9A" w:rsidRDefault="00B7753E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53E" w:rsidRPr="005C2E9A" w:rsidTr="00B7753E">
        <w:tc>
          <w:tcPr>
            <w:tcW w:w="3791" w:type="dxa"/>
          </w:tcPr>
          <w:p w:rsidR="00B7753E" w:rsidRPr="005C2E9A" w:rsidRDefault="00B7753E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B7753E" w:rsidRPr="005C2E9A" w:rsidRDefault="00B7753E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B7753E" w:rsidRPr="005C2E9A" w:rsidRDefault="00B7753E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B7753E" w:rsidRPr="005C2E9A" w:rsidRDefault="00B7753E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3926" w:rsidRPr="005C2E9A" w:rsidRDefault="00753926" w:rsidP="00753926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C0DE4" w:rsidRPr="005C2E9A" w:rsidRDefault="00DC0DE4" w:rsidP="00C8702D">
      <w:pPr>
        <w:rPr>
          <w:rFonts w:ascii="Times New Roman" w:hAnsi="Times New Roman" w:cs="Times New Roman"/>
          <w:sz w:val="24"/>
          <w:szCs w:val="24"/>
        </w:rPr>
      </w:pPr>
    </w:p>
    <w:p w:rsidR="00DC0DE4" w:rsidRPr="005C2E9A" w:rsidRDefault="000A19E5" w:rsidP="00DC0DE4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Seção </w:t>
      </w:r>
      <w:r w:rsidR="00DC0DE4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</w:t>
      </w:r>
    </w:p>
    <w:p w:rsidR="00DC0DE4" w:rsidRPr="005C2E9A" w:rsidRDefault="00DC0DE4" w:rsidP="00DC0DE4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4C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Secretaria Municipal de Segurança </w:t>
      </w:r>
      <w:r w:rsidR="00AA73A5" w:rsidRPr="002637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Pública</w:t>
      </w:r>
    </w:p>
    <w:p w:rsidR="00DC0DE4" w:rsidRPr="005C2E9A" w:rsidRDefault="00DC0DE4" w:rsidP="00DC0DE4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Subseção I</w:t>
      </w:r>
    </w:p>
    <w:p w:rsidR="00DC0DE4" w:rsidRDefault="00DC0DE4" w:rsidP="00DC0DE4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Da Competência</w:t>
      </w:r>
    </w:p>
    <w:p w:rsidR="000A14C5" w:rsidRPr="005C2E9A" w:rsidRDefault="000A14C5" w:rsidP="00DC0DE4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0DE4" w:rsidRPr="006A20BD" w:rsidRDefault="00084212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6B2">
        <w:rPr>
          <w:rFonts w:ascii="Times New Roman" w:eastAsia="TimesNewRomanPSMT" w:hAnsi="Times New Roman" w:cs="Times New Roman"/>
          <w:b/>
          <w:sz w:val="24"/>
          <w:szCs w:val="24"/>
        </w:rPr>
        <w:t>Art. 30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="002716B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C0DE4" w:rsidRPr="006A20BD">
        <w:rPr>
          <w:rFonts w:ascii="Times New Roman" w:eastAsia="TimesNewRomanPSMT" w:hAnsi="Times New Roman" w:cs="Times New Roman"/>
          <w:sz w:val="24"/>
          <w:szCs w:val="24"/>
        </w:rPr>
        <w:t>À</w:t>
      </w:r>
      <w:r w:rsidR="00DC0DE4" w:rsidRPr="006A2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DE4" w:rsidRPr="006A20BD">
        <w:rPr>
          <w:rFonts w:ascii="Times New Roman" w:eastAsia="TimesNewRomanPS-BoldMT" w:hAnsi="Times New Roman" w:cs="Times New Roman"/>
          <w:sz w:val="24"/>
          <w:szCs w:val="24"/>
        </w:rPr>
        <w:t>Secretaria</w:t>
      </w:r>
      <w:r w:rsidR="00DC0DE4" w:rsidRPr="006A2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DE4" w:rsidRPr="006A20BD">
        <w:rPr>
          <w:rFonts w:ascii="Times New Roman" w:hAnsi="Times New Roman" w:cs="Times New Roman"/>
          <w:sz w:val="24"/>
          <w:szCs w:val="24"/>
        </w:rPr>
        <w:t>Municipal</w:t>
      </w:r>
      <w:r w:rsidR="00DC0DE4" w:rsidRPr="006A2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DE4" w:rsidRPr="006A20BD">
        <w:rPr>
          <w:rFonts w:ascii="Times New Roman" w:hAnsi="Times New Roman" w:cs="Times New Roman"/>
          <w:sz w:val="24"/>
          <w:szCs w:val="24"/>
        </w:rPr>
        <w:t>de</w:t>
      </w:r>
      <w:r w:rsidR="00DC0DE4" w:rsidRPr="006A2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602" w:rsidRPr="006A20BD">
        <w:rPr>
          <w:rFonts w:ascii="Times New Roman" w:hAnsi="Times New Roman" w:cs="Times New Roman"/>
          <w:sz w:val="24"/>
          <w:szCs w:val="24"/>
        </w:rPr>
        <w:t xml:space="preserve">Segurança </w:t>
      </w:r>
      <w:r w:rsidR="000A14C5" w:rsidRPr="00084212">
        <w:rPr>
          <w:rFonts w:ascii="Times New Roman" w:hAnsi="Times New Roman" w:cs="Times New Roman"/>
          <w:sz w:val="24"/>
          <w:szCs w:val="24"/>
        </w:rPr>
        <w:t>Pública</w:t>
      </w:r>
      <w:r w:rsidR="00DC0DE4" w:rsidRPr="00084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DE4" w:rsidRPr="00084212">
        <w:rPr>
          <w:rFonts w:ascii="Times New Roman" w:eastAsia="TimesNewRomanPSMT" w:hAnsi="Times New Roman" w:cs="Times New Roman"/>
          <w:sz w:val="24"/>
          <w:szCs w:val="24"/>
        </w:rPr>
        <w:t>c</w:t>
      </w:r>
      <w:r w:rsidR="00DC0DE4" w:rsidRPr="006A20BD">
        <w:rPr>
          <w:rFonts w:ascii="Times New Roman" w:eastAsia="TimesNewRomanPSMT" w:hAnsi="Times New Roman" w:cs="Times New Roman"/>
          <w:sz w:val="24"/>
          <w:szCs w:val="24"/>
        </w:rPr>
        <w:t>ompete</w:t>
      </w:r>
      <w:r w:rsidR="00DC0DE4" w:rsidRPr="006A2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DE4" w:rsidRPr="006A20BD">
        <w:rPr>
          <w:rFonts w:ascii="Times New Roman" w:hAnsi="Times New Roman" w:cs="Times New Roman"/>
          <w:sz w:val="24"/>
          <w:szCs w:val="24"/>
        </w:rPr>
        <w:t>o</w:t>
      </w:r>
      <w:r w:rsidR="00DC0DE4" w:rsidRPr="006A2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DE4" w:rsidRPr="006A20BD">
        <w:rPr>
          <w:rFonts w:ascii="Times New Roman" w:eastAsia="TimesNewRomanPSMT" w:hAnsi="Times New Roman" w:cs="Times New Roman"/>
          <w:sz w:val="24"/>
          <w:szCs w:val="24"/>
        </w:rPr>
        <w:t>desenvolvimento</w:t>
      </w:r>
      <w:r w:rsidR="00DC0DE4" w:rsidRPr="006A2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DE4" w:rsidRPr="006A20BD">
        <w:rPr>
          <w:rFonts w:ascii="Times New Roman" w:hAnsi="Times New Roman" w:cs="Times New Roman"/>
          <w:sz w:val="24"/>
          <w:szCs w:val="24"/>
        </w:rPr>
        <w:t>e</w:t>
      </w:r>
      <w:r w:rsidR="00DC0DE4" w:rsidRPr="006A2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DE4" w:rsidRPr="006A20BD">
        <w:rPr>
          <w:rFonts w:ascii="Times New Roman" w:hAnsi="Times New Roman" w:cs="Times New Roman"/>
          <w:sz w:val="24"/>
          <w:szCs w:val="24"/>
        </w:rPr>
        <w:t>a</w:t>
      </w:r>
      <w:r w:rsidR="00DC0DE4" w:rsidRPr="006A2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DE4" w:rsidRPr="006A20BD">
        <w:rPr>
          <w:rFonts w:ascii="Times New Roman" w:hAnsi="Times New Roman" w:cs="Times New Roman"/>
          <w:sz w:val="24"/>
          <w:szCs w:val="24"/>
        </w:rPr>
        <w:t>implantação</w:t>
      </w:r>
      <w:r w:rsidR="00DC0DE4" w:rsidRPr="006A2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DE4" w:rsidRPr="006A20BD">
        <w:rPr>
          <w:rFonts w:ascii="Times New Roman" w:hAnsi="Times New Roman" w:cs="Times New Roman"/>
          <w:sz w:val="24"/>
          <w:szCs w:val="24"/>
        </w:rPr>
        <w:t>de</w:t>
      </w:r>
      <w:r w:rsidR="00DC0DE4" w:rsidRPr="006A2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DE4" w:rsidRPr="006A20BD">
        <w:rPr>
          <w:rFonts w:ascii="Times New Roman" w:hAnsi="Times New Roman" w:cs="Times New Roman"/>
          <w:sz w:val="24"/>
          <w:szCs w:val="24"/>
        </w:rPr>
        <w:t>projetos</w:t>
      </w:r>
      <w:r w:rsidR="00DC0DE4" w:rsidRPr="006A2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816" w:rsidRPr="006A20BD">
        <w:rPr>
          <w:rFonts w:ascii="Times New Roman" w:hAnsi="Times New Roman" w:cs="Times New Roman"/>
          <w:sz w:val="24"/>
          <w:szCs w:val="24"/>
        </w:rPr>
        <w:t>e programas de segurança comunitária, defesa civil e segurança dos bens públicos</w:t>
      </w:r>
      <w:r w:rsidR="00DC0DE4" w:rsidRPr="006A20BD">
        <w:rPr>
          <w:rFonts w:ascii="Times New Roman" w:eastAsia="Times New Roman" w:hAnsi="Times New Roman" w:cs="Times New Roman"/>
          <w:sz w:val="24"/>
          <w:szCs w:val="24"/>
        </w:rPr>
        <w:t xml:space="preserve">; elaborar estudos e projetos, gerenciar, executar e fiscalizar </w:t>
      </w:r>
      <w:r w:rsidR="005E1816" w:rsidRPr="006A20BD">
        <w:rPr>
          <w:rFonts w:ascii="Times New Roman" w:eastAsia="Times New Roman" w:hAnsi="Times New Roman" w:cs="Times New Roman"/>
          <w:sz w:val="24"/>
          <w:szCs w:val="24"/>
        </w:rPr>
        <w:t>a segurança da comunidade e dos bens públicos</w:t>
      </w:r>
      <w:r w:rsidR="00DC0DE4" w:rsidRPr="006A20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0DE4" w:rsidRPr="006A20BD">
        <w:rPr>
          <w:rFonts w:ascii="Times New Roman" w:hAnsi="Times New Roman" w:cs="Times New Roman"/>
          <w:sz w:val="24"/>
          <w:szCs w:val="24"/>
        </w:rPr>
        <w:t>Planejar</w:t>
      </w:r>
      <w:r w:rsidR="00DC0DE4" w:rsidRPr="006A20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0DE4" w:rsidRPr="006A20BD">
        <w:rPr>
          <w:rFonts w:ascii="Times New Roman" w:hAnsi="Times New Roman" w:cs="Times New Roman"/>
          <w:sz w:val="24"/>
          <w:szCs w:val="24"/>
        </w:rPr>
        <w:t>coordenar</w:t>
      </w:r>
      <w:r w:rsidR="00DC0DE4" w:rsidRPr="006A20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0DE4" w:rsidRPr="006A20BD">
        <w:rPr>
          <w:rFonts w:ascii="Times New Roman" w:hAnsi="Times New Roman" w:cs="Times New Roman"/>
          <w:sz w:val="24"/>
          <w:szCs w:val="24"/>
        </w:rPr>
        <w:t>executar</w:t>
      </w:r>
      <w:r w:rsidR="00DC0DE4" w:rsidRPr="006A2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816" w:rsidRPr="006A20BD">
        <w:rPr>
          <w:rFonts w:ascii="Times New Roman" w:eastAsia="Times New Roman" w:hAnsi="Times New Roman" w:cs="Times New Roman"/>
          <w:sz w:val="24"/>
          <w:szCs w:val="24"/>
        </w:rPr>
        <w:t>e articular com os demais órgãos de segurança do Estado ou da União</w:t>
      </w:r>
      <w:r w:rsidR="00DC0DE4" w:rsidRPr="006A20B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C0DE4" w:rsidRPr="006A20BD" w:rsidRDefault="00DC0DE4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4C5" w:rsidRPr="006A20BD" w:rsidRDefault="000A14C5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DE4" w:rsidRPr="006A20BD" w:rsidRDefault="00DC0DE4" w:rsidP="00DC0DE4">
      <w:pPr>
        <w:pStyle w:val="Ttulo20"/>
        <w:spacing w:before="0"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20BD">
        <w:rPr>
          <w:rFonts w:ascii="Times New Roman" w:hAnsi="Times New Roman" w:cs="Times New Roman"/>
          <w:b/>
          <w:bCs/>
          <w:sz w:val="24"/>
          <w:szCs w:val="24"/>
        </w:rPr>
        <w:t>Subseção</w:t>
      </w:r>
      <w:r w:rsidRPr="006A20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20B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6A2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0DE4" w:rsidRPr="006A20BD" w:rsidRDefault="00DC0DE4" w:rsidP="00DC0DE4">
      <w:pPr>
        <w:pStyle w:val="Corpodetexto"/>
        <w:spacing w:after="0" w:line="200" w:lineRule="atLeast"/>
        <w:jc w:val="center"/>
      </w:pPr>
      <w:r w:rsidRPr="006A20BD">
        <w:t>Da</w:t>
      </w:r>
      <w:r w:rsidRPr="006A20BD">
        <w:rPr>
          <w:rFonts w:eastAsia="Times New Roman"/>
        </w:rPr>
        <w:t xml:space="preserve"> </w:t>
      </w:r>
      <w:r w:rsidRPr="006A20BD">
        <w:t>Estrutura</w:t>
      </w:r>
    </w:p>
    <w:p w:rsidR="00DC0DE4" w:rsidRPr="006A20BD" w:rsidRDefault="00DC0DE4" w:rsidP="00DC0DE4">
      <w:pPr>
        <w:pStyle w:val="Corpodetexto"/>
        <w:spacing w:after="0" w:line="200" w:lineRule="atLeast"/>
        <w:jc w:val="center"/>
      </w:pPr>
    </w:p>
    <w:p w:rsidR="00DC0DE4" w:rsidRPr="005C2E9A" w:rsidRDefault="00DC0DE4" w:rsidP="00DC0DE4">
      <w:pPr>
        <w:pStyle w:val="Corpodetexto"/>
        <w:spacing w:after="0" w:line="200" w:lineRule="atLeast"/>
        <w:jc w:val="both"/>
        <w:rPr>
          <w:rFonts w:eastAsia="Times New Roman"/>
        </w:rPr>
      </w:pPr>
      <w:r w:rsidRPr="006A20BD">
        <w:rPr>
          <w:b/>
          <w:bCs/>
        </w:rPr>
        <w:t>Art</w:t>
      </w:r>
      <w:r w:rsidR="002716B2">
        <w:rPr>
          <w:rFonts w:eastAsia="Times New Roman"/>
          <w:b/>
          <w:bCs/>
        </w:rPr>
        <w:t>. 31</w:t>
      </w:r>
      <w:r w:rsidRPr="006A20BD">
        <w:rPr>
          <w:rFonts w:eastAsia="Times New Roman"/>
          <w:b/>
          <w:bCs/>
        </w:rPr>
        <w:t>.</w:t>
      </w:r>
      <w:r w:rsidRPr="006A20BD">
        <w:rPr>
          <w:rFonts w:eastAsia="Times New Roman"/>
        </w:rPr>
        <w:t xml:space="preserve"> </w:t>
      </w:r>
      <w:r w:rsidRPr="006A20BD">
        <w:t>A</w:t>
      </w:r>
      <w:r w:rsidRPr="006A20BD">
        <w:rPr>
          <w:rFonts w:eastAsia="Times New Roman"/>
        </w:rPr>
        <w:t xml:space="preserve"> </w:t>
      </w:r>
      <w:r w:rsidRPr="006A20BD">
        <w:t>Secretaria</w:t>
      </w:r>
      <w:r w:rsidRPr="006A20BD">
        <w:rPr>
          <w:rFonts w:eastAsia="Times New Roman"/>
        </w:rPr>
        <w:t xml:space="preserve"> </w:t>
      </w:r>
      <w:r w:rsidRPr="006A20BD">
        <w:t>Municipal</w:t>
      </w:r>
      <w:r w:rsidRPr="006A20BD">
        <w:rPr>
          <w:rFonts w:eastAsia="Times New Roman"/>
        </w:rPr>
        <w:t xml:space="preserve"> </w:t>
      </w:r>
      <w:r w:rsidRPr="006A20BD">
        <w:t>de</w:t>
      </w:r>
      <w:r w:rsidRPr="006A20BD">
        <w:rPr>
          <w:rFonts w:eastAsia="Times New Roman"/>
        </w:rPr>
        <w:t xml:space="preserve"> </w:t>
      </w:r>
      <w:r w:rsidR="001D6562" w:rsidRPr="006A20BD">
        <w:t xml:space="preserve">Segurança </w:t>
      </w:r>
      <w:r w:rsidR="000A14C5" w:rsidRPr="006A20BD">
        <w:t>Pública</w:t>
      </w:r>
      <w:r w:rsidRPr="006A20BD">
        <w:rPr>
          <w:rFonts w:eastAsia="Times New Roman"/>
        </w:rPr>
        <w:t xml:space="preserve"> </w:t>
      </w:r>
      <w:r w:rsidRPr="006A20BD">
        <w:t>executará</w:t>
      </w:r>
      <w:r w:rsidRPr="006A20BD">
        <w:rPr>
          <w:rFonts w:eastAsia="Times New Roman"/>
        </w:rPr>
        <w:t xml:space="preserve"> </w:t>
      </w:r>
      <w:r w:rsidRPr="006A20BD">
        <w:t>suas</w:t>
      </w:r>
      <w:r w:rsidRPr="006A20BD">
        <w:rPr>
          <w:rFonts w:eastAsia="Times New Roman"/>
        </w:rPr>
        <w:t xml:space="preserve"> </w:t>
      </w:r>
      <w:r w:rsidRPr="006A20BD">
        <w:t>ações</w:t>
      </w:r>
      <w:r w:rsidRPr="006A20BD">
        <w:rPr>
          <w:rFonts w:eastAsia="Times New Roman"/>
        </w:rPr>
        <w:t xml:space="preserve"> </w:t>
      </w:r>
      <w:r w:rsidRPr="006A20BD">
        <w:t>através</w:t>
      </w:r>
      <w:r w:rsidRPr="006A20BD">
        <w:rPr>
          <w:rFonts w:eastAsia="Times New Roman"/>
        </w:rPr>
        <w:t xml:space="preserve"> </w:t>
      </w:r>
      <w:r w:rsidRPr="006A20BD">
        <w:t>dos</w:t>
      </w:r>
      <w:r w:rsidRPr="005C2E9A">
        <w:rPr>
          <w:rFonts w:eastAsia="Times New Roman"/>
        </w:rPr>
        <w:t xml:space="preserve"> </w:t>
      </w:r>
      <w:r w:rsidRPr="005C2E9A">
        <w:t>órgãos</w:t>
      </w:r>
      <w:r w:rsidRPr="005C2E9A">
        <w:rPr>
          <w:rFonts w:eastAsia="Times New Roman"/>
        </w:rPr>
        <w:t xml:space="preserve"> </w:t>
      </w:r>
      <w:r w:rsidRPr="005C2E9A">
        <w:t>que</w:t>
      </w:r>
      <w:r w:rsidRPr="005C2E9A">
        <w:rPr>
          <w:rFonts w:eastAsia="Times New Roman"/>
        </w:rPr>
        <w:t xml:space="preserve"> </w:t>
      </w:r>
      <w:r w:rsidRPr="005C2E9A">
        <w:t>integram</w:t>
      </w:r>
      <w:r w:rsidRPr="005C2E9A">
        <w:rPr>
          <w:rFonts w:eastAsia="Times New Roman"/>
        </w:rPr>
        <w:t xml:space="preserve"> </w:t>
      </w:r>
      <w:r w:rsidRPr="005C2E9A">
        <w:t>a</w:t>
      </w:r>
      <w:r w:rsidRPr="005C2E9A">
        <w:rPr>
          <w:rFonts w:eastAsia="Times New Roman"/>
        </w:rPr>
        <w:t xml:space="preserve"> </w:t>
      </w:r>
      <w:r w:rsidRPr="005C2E9A">
        <w:t>sua</w:t>
      </w:r>
      <w:r w:rsidRPr="005C2E9A">
        <w:rPr>
          <w:rFonts w:eastAsia="Times New Roman"/>
        </w:rPr>
        <w:t xml:space="preserve"> </w:t>
      </w:r>
      <w:r w:rsidRPr="005C2E9A">
        <w:t>estrutura</w:t>
      </w:r>
      <w:r w:rsidRPr="005C2E9A">
        <w:rPr>
          <w:rFonts w:eastAsia="Times New Roman"/>
        </w:rPr>
        <w:t xml:space="preserve"> </w:t>
      </w:r>
      <w:r w:rsidRPr="005C2E9A">
        <w:t>administrativa</w:t>
      </w:r>
      <w:r w:rsidRPr="005C2E9A">
        <w:rPr>
          <w:rFonts w:eastAsia="Times New Roman"/>
        </w:rPr>
        <w:t>-</w:t>
      </w:r>
      <w:r w:rsidRPr="005C2E9A">
        <w:t>organizacional</w:t>
      </w:r>
      <w:r w:rsidRPr="005C2E9A">
        <w:rPr>
          <w:rFonts w:eastAsia="Times New Roman"/>
        </w:rPr>
        <w:t xml:space="preserve">, </w:t>
      </w:r>
      <w:r w:rsidRPr="005C2E9A">
        <w:t>a</w:t>
      </w:r>
      <w:r w:rsidRPr="005C2E9A">
        <w:rPr>
          <w:rFonts w:eastAsia="Times New Roman"/>
        </w:rPr>
        <w:t xml:space="preserve"> </w:t>
      </w:r>
      <w:r w:rsidRPr="005C2E9A">
        <w:t>saber</w:t>
      </w:r>
      <w:r w:rsidRPr="005C2E9A">
        <w:rPr>
          <w:rFonts w:eastAsia="Times New Roman"/>
        </w:rPr>
        <w:t xml:space="preserve">: </w:t>
      </w:r>
    </w:p>
    <w:p w:rsidR="00DC0DE4" w:rsidRPr="005C2E9A" w:rsidRDefault="00DC0DE4" w:rsidP="00DC0DE4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C0DE4" w:rsidRPr="005C2E9A" w:rsidRDefault="00DC0DE4" w:rsidP="00DC0DE4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I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C2E9A">
        <w:rPr>
          <w:rFonts w:ascii="Times New Roman" w:hAnsi="Times New Roman" w:cs="Times New Roman"/>
          <w:sz w:val="24"/>
          <w:szCs w:val="24"/>
        </w:rPr>
        <w:t>Órgãos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Direção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Superior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0DE4" w:rsidRPr="005C2E9A" w:rsidRDefault="00DC0DE4" w:rsidP="00DC0DE4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1. Gabinete do(a) Secretário (a) 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DC0DE4" w:rsidRPr="005C2E9A" w:rsidTr="0082038A">
        <w:tc>
          <w:tcPr>
            <w:tcW w:w="3791" w:type="dxa"/>
            <w:shd w:val="clear" w:color="auto" w:fill="BFBFBF" w:themeFill="background1" w:themeFillShade="BF"/>
          </w:tcPr>
          <w:p w:rsidR="00DC0DE4" w:rsidRPr="005C2E9A" w:rsidRDefault="00DC0DE4" w:rsidP="0082038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DC0DE4" w:rsidRPr="005C2E9A" w:rsidRDefault="00DC0DE4" w:rsidP="0082038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DC0DE4" w:rsidRPr="005C2E9A" w:rsidRDefault="00DC0DE4" w:rsidP="0082038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DC0DE4" w:rsidRPr="005C2E9A" w:rsidRDefault="00DC0DE4" w:rsidP="0082038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DC0DE4" w:rsidRPr="005C2E9A" w:rsidTr="0082038A">
        <w:tc>
          <w:tcPr>
            <w:tcW w:w="3791" w:type="dxa"/>
          </w:tcPr>
          <w:p w:rsidR="00DC0DE4" w:rsidRPr="005C2E9A" w:rsidRDefault="00DC0DE4" w:rsidP="00DC0DE4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Secretário Municipal </w:t>
            </w:r>
          </w:p>
        </w:tc>
        <w:tc>
          <w:tcPr>
            <w:tcW w:w="2111" w:type="dxa"/>
          </w:tcPr>
          <w:p w:rsidR="00DC0DE4" w:rsidRPr="005C2E9A" w:rsidRDefault="00DC0DE4" w:rsidP="0082038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Secretário</w:t>
            </w:r>
          </w:p>
        </w:tc>
        <w:tc>
          <w:tcPr>
            <w:tcW w:w="1607" w:type="dxa"/>
          </w:tcPr>
          <w:p w:rsidR="00DC0DE4" w:rsidRPr="005C2E9A" w:rsidRDefault="00F560AC" w:rsidP="0082038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="00DC0DE4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DC0DE4" w:rsidRPr="005C2E9A" w:rsidRDefault="00DC0DE4" w:rsidP="0082038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C0DE4" w:rsidRPr="005C2E9A" w:rsidRDefault="00DC0DE4" w:rsidP="00DC0DE4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C0DE4" w:rsidRPr="005C2E9A" w:rsidRDefault="00DC0DE4" w:rsidP="00DC0DE4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C0DE4" w:rsidRPr="005C2E9A" w:rsidRDefault="00DC0DE4" w:rsidP="00DC0DE4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II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C2E9A">
        <w:rPr>
          <w:rFonts w:ascii="Times New Roman" w:hAnsi="Times New Roman" w:cs="Times New Roman"/>
          <w:sz w:val="24"/>
          <w:szCs w:val="24"/>
        </w:rPr>
        <w:t>Órgãos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Direção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Intermediária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Respectivos Departamentos</w:t>
      </w:r>
    </w:p>
    <w:p w:rsidR="00DC0DE4" w:rsidRPr="005C2E9A" w:rsidRDefault="00DC0DE4" w:rsidP="00DC0DE4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560AC" w:rsidRPr="005C2E9A">
        <w:rPr>
          <w:rFonts w:ascii="Times New Roman" w:eastAsia="Times New Roman" w:hAnsi="Times New Roman" w:cs="Times New Roman"/>
          <w:sz w:val="24"/>
          <w:szCs w:val="24"/>
        </w:rPr>
        <w:t>Segurança Comunitária</w:t>
      </w:r>
    </w:p>
    <w:p w:rsidR="00DC0DE4" w:rsidRPr="005C2E9A" w:rsidRDefault="00DC0DE4" w:rsidP="00DC0DE4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DC0DE4" w:rsidRPr="005C2E9A" w:rsidTr="0082038A">
        <w:tc>
          <w:tcPr>
            <w:tcW w:w="3791" w:type="dxa"/>
            <w:shd w:val="clear" w:color="auto" w:fill="BFBFBF" w:themeFill="background1" w:themeFillShade="BF"/>
          </w:tcPr>
          <w:p w:rsidR="00DC0DE4" w:rsidRPr="005C2E9A" w:rsidRDefault="00DC0DE4" w:rsidP="0082038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DC0DE4" w:rsidRPr="005C2E9A" w:rsidRDefault="00DC0DE4" w:rsidP="0082038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DC0DE4" w:rsidRPr="005C2E9A" w:rsidRDefault="00DC0DE4" w:rsidP="0082038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DC0DE4" w:rsidRPr="005C2E9A" w:rsidRDefault="00DC0DE4" w:rsidP="0082038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DC0DE4" w:rsidRPr="005C2E9A" w:rsidTr="0082038A">
        <w:tc>
          <w:tcPr>
            <w:tcW w:w="3791" w:type="dxa"/>
          </w:tcPr>
          <w:p w:rsidR="00DC0DE4" w:rsidRPr="005C2E9A" w:rsidRDefault="00786892" w:rsidP="0082038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Diretor(a) Operações</w:t>
            </w:r>
          </w:p>
        </w:tc>
        <w:tc>
          <w:tcPr>
            <w:tcW w:w="2111" w:type="dxa"/>
          </w:tcPr>
          <w:p w:rsidR="00DC0DE4" w:rsidRPr="005C2E9A" w:rsidRDefault="00786892" w:rsidP="0082038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DC0DE4" w:rsidRPr="005C2E9A" w:rsidRDefault="003579F6" w:rsidP="0082038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DC0DE4" w:rsidRPr="005C2E9A" w:rsidRDefault="00DC0DE4" w:rsidP="0082038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DE4" w:rsidRPr="005C2E9A" w:rsidTr="0082038A">
        <w:tc>
          <w:tcPr>
            <w:tcW w:w="3791" w:type="dxa"/>
          </w:tcPr>
          <w:p w:rsidR="00DC0DE4" w:rsidRPr="005C2E9A" w:rsidRDefault="00786892" w:rsidP="0082038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Diretor(a) Monitoramento</w:t>
            </w:r>
          </w:p>
        </w:tc>
        <w:tc>
          <w:tcPr>
            <w:tcW w:w="2111" w:type="dxa"/>
          </w:tcPr>
          <w:p w:rsidR="00DC0DE4" w:rsidRPr="005C2E9A" w:rsidRDefault="00786892" w:rsidP="0082038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DC0DE4" w:rsidRPr="005C2E9A" w:rsidRDefault="003579F6" w:rsidP="0082038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DC0DE4" w:rsidRPr="005C2E9A" w:rsidRDefault="00DC0DE4" w:rsidP="0082038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892" w:rsidRPr="005C2E9A" w:rsidTr="005D51E0">
        <w:tc>
          <w:tcPr>
            <w:tcW w:w="3791" w:type="dxa"/>
          </w:tcPr>
          <w:p w:rsidR="00786892" w:rsidRPr="005C2E9A" w:rsidRDefault="00786892" w:rsidP="00786892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Coordenador(a) de Programas de Segurança</w:t>
            </w:r>
          </w:p>
        </w:tc>
        <w:tc>
          <w:tcPr>
            <w:tcW w:w="2111" w:type="dxa"/>
          </w:tcPr>
          <w:p w:rsidR="00786892" w:rsidRPr="005C2E9A" w:rsidRDefault="00786892" w:rsidP="005D51E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786892" w:rsidRPr="005C2E9A" w:rsidRDefault="00786892" w:rsidP="005D51E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786892" w:rsidRPr="005C2E9A" w:rsidRDefault="00786892" w:rsidP="005D51E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892" w:rsidRPr="005C2E9A" w:rsidTr="005D51E0">
        <w:tc>
          <w:tcPr>
            <w:tcW w:w="3791" w:type="dxa"/>
          </w:tcPr>
          <w:p w:rsidR="00786892" w:rsidRPr="005C2E9A" w:rsidRDefault="00786892" w:rsidP="00786892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Coordenador(a) de Políticas Públicas</w:t>
            </w:r>
          </w:p>
        </w:tc>
        <w:tc>
          <w:tcPr>
            <w:tcW w:w="2111" w:type="dxa"/>
          </w:tcPr>
          <w:p w:rsidR="00786892" w:rsidRPr="005C2E9A" w:rsidRDefault="00786892" w:rsidP="005D51E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786892" w:rsidRPr="005C2E9A" w:rsidRDefault="00786892" w:rsidP="005D51E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786892" w:rsidRPr="005C2E9A" w:rsidRDefault="00786892" w:rsidP="005D51E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86892" w:rsidRPr="005C2E9A" w:rsidRDefault="00786892" w:rsidP="00DC0DE4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A14C5" w:rsidRDefault="000A14C5" w:rsidP="00DC0DE4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C0DE4" w:rsidRPr="005C2E9A" w:rsidRDefault="000A14C5" w:rsidP="00DC0DE4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C0DE4" w:rsidRPr="005C2E9A">
        <w:rPr>
          <w:rFonts w:ascii="Times New Roman" w:eastAsia="Times New Roman" w:hAnsi="Times New Roman" w:cs="Times New Roman"/>
          <w:sz w:val="24"/>
          <w:szCs w:val="24"/>
        </w:rPr>
        <w:t>. Comando da Guarda Municipal</w:t>
      </w:r>
    </w:p>
    <w:p w:rsidR="00481E70" w:rsidRPr="005C2E9A" w:rsidRDefault="00481E70" w:rsidP="00481E70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481E70" w:rsidRPr="005C2E9A" w:rsidTr="005D51E0">
        <w:tc>
          <w:tcPr>
            <w:tcW w:w="3791" w:type="dxa"/>
            <w:shd w:val="clear" w:color="auto" w:fill="BFBFBF" w:themeFill="background1" w:themeFillShade="BF"/>
          </w:tcPr>
          <w:p w:rsidR="00481E70" w:rsidRPr="005C2E9A" w:rsidRDefault="00481E70" w:rsidP="005D51E0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481E70" w:rsidRPr="005C2E9A" w:rsidRDefault="00481E70" w:rsidP="005D51E0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481E70" w:rsidRPr="005C2E9A" w:rsidRDefault="00481E70" w:rsidP="005D51E0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481E70" w:rsidRPr="005C2E9A" w:rsidRDefault="00481E70" w:rsidP="005D51E0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481E70" w:rsidRPr="005C2E9A" w:rsidTr="005D51E0">
        <w:tc>
          <w:tcPr>
            <w:tcW w:w="3791" w:type="dxa"/>
          </w:tcPr>
          <w:p w:rsidR="00481E70" w:rsidRPr="005C2E9A" w:rsidRDefault="00481E70" w:rsidP="005D51E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Comandante da Guarda Municipal</w:t>
            </w:r>
          </w:p>
        </w:tc>
        <w:tc>
          <w:tcPr>
            <w:tcW w:w="2111" w:type="dxa"/>
          </w:tcPr>
          <w:p w:rsidR="00481E70" w:rsidRPr="005C2E9A" w:rsidRDefault="00481E70" w:rsidP="005D51E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Secretário</w:t>
            </w:r>
          </w:p>
        </w:tc>
        <w:tc>
          <w:tcPr>
            <w:tcW w:w="1607" w:type="dxa"/>
          </w:tcPr>
          <w:p w:rsidR="00481E70" w:rsidRPr="005C2E9A" w:rsidRDefault="00481E70" w:rsidP="005D51E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CC1</w:t>
            </w:r>
          </w:p>
        </w:tc>
        <w:tc>
          <w:tcPr>
            <w:tcW w:w="1558" w:type="dxa"/>
          </w:tcPr>
          <w:p w:rsidR="00481E70" w:rsidRPr="005C2E9A" w:rsidRDefault="00481E70" w:rsidP="005D51E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E70" w:rsidRPr="005C2E9A" w:rsidTr="005D51E0">
        <w:tc>
          <w:tcPr>
            <w:tcW w:w="3791" w:type="dxa"/>
          </w:tcPr>
          <w:p w:rsidR="00481E70" w:rsidRPr="005C2E9A" w:rsidRDefault="00481E70" w:rsidP="005D51E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Diretor(a) Administrativo</w:t>
            </w:r>
          </w:p>
        </w:tc>
        <w:tc>
          <w:tcPr>
            <w:tcW w:w="2111" w:type="dxa"/>
          </w:tcPr>
          <w:p w:rsidR="00481E70" w:rsidRPr="005C2E9A" w:rsidRDefault="00481E70" w:rsidP="005D51E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481E70" w:rsidRPr="005C2E9A" w:rsidRDefault="00481E70" w:rsidP="005D51E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481E70" w:rsidRPr="005C2E9A" w:rsidRDefault="00481E70" w:rsidP="005D51E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E70" w:rsidRPr="005C2E9A" w:rsidTr="005D51E0">
        <w:tc>
          <w:tcPr>
            <w:tcW w:w="3791" w:type="dxa"/>
          </w:tcPr>
          <w:p w:rsidR="00481E70" w:rsidRPr="005C2E9A" w:rsidRDefault="00481E70" w:rsidP="005D51E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Coordenador(a) Administrativo</w:t>
            </w:r>
          </w:p>
        </w:tc>
        <w:tc>
          <w:tcPr>
            <w:tcW w:w="2111" w:type="dxa"/>
          </w:tcPr>
          <w:p w:rsidR="00481E70" w:rsidRPr="005C2E9A" w:rsidRDefault="00481E70" w:rsidP="005D51E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481E70" w:rsidRPr="005C2E9A" w:rsidRDefault="00481E70" w:rsidP="005D51E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481E70" w:rsidRPr="005C2E9A" w:rsidRDefault="00481E70" w:rsidP="005D51E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E70" w:rsidRPr="005C2E9A" w:rsidTr="005D51E0">
        <w:tc>
          <w:tcPr>
            <w:tcW w:w="3791" w:type="dxa"/>
          </w:tcPr>
          <w:p w:rsidR="00481E70" w:rsidRPr="005C2E9A" w:rsidRDefault="00481E70" w:rsidP="005D51E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Coordenador(a) Operacional</w:t>
            </w:r>
          </w:p>
        </w:tc>
        <w:tc>
          <w:tcPr>
            <w:tcW w:w="2111" w:type="dxa"/>
          </w:tcPr>
          <w:p w:rsidR="00481E70" w:rsidRPr="005C2E9A" w:rsidRDefault="00481E70" w:rsidP="005D51E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481E70" w:rsidRPr="005C2E9A" w:rsidRDefault="00481E70" w:rsidP="005D51E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481E70" w:rsidRPr="005C2E9A" w:rsidRDefault="00481E70" w:rsidP="005D51E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81E70" w:rsidRPr="005C2E9A" w:rsidRDefault="00481E70" w:rsidP="00481E70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81E70" w:rsidRPr="005C2E9A" w:rsidRDefault="00481E70" w:rsidP="00DC0DE4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C575B" w:rsidRPr="005C2E9A" w:rsidRDefault="000A14C5" w:rsidP="00DC575B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C575B" w:rsidRPr="005C2E9A">
        <w:rPr>
          <w:rFonts w:ascii="Times New Roman" w:eastAsia="Times New Roman" w:hAnsi="Times New Roman" w:cs="Times New Roman"/>
          <w:sz w:val="24"/>
          <w:szCs w:val="24"/>
        </w:rPr>
        <w:t>. Departamento de Defesa Civil</w:t>
      </w:r>
    </w:p>
    <w:p w:rsidR="00DC575B" w:rsidRPr="005C2E9A" w:rsidRDefault="00DC575B" w:rsidP="00DC575B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DC575B" w:rsidRPr="005C2E9A" w:rsidTr="00DC575B">
        <w:tc>
          <w:tcPr>
            <w:tcW w:w="3791" w:type="dxa"/>
            <w:shd w:val="clear" w:color="auto" w:fill="BFBFBF" w:themeFill="background1" w:themeFillShade="BF"/>
          </w:tcPr>
          <w:p w:rsidR="00DC575B" w:rsidRPr="005C2E9A" w:rsidRDefault="00DC575B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DC575B" w:rsidRPr="005C2E9A" w:rsidRDefault="00DC575B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DC575B" w:rsidRPr="005C2E9A" w:rsidRDefault="00DC575B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DC575B" w:rsidRPr="005C2E9A" w:rsidRDefault="00DC575B" w:rsidP="00DC575B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DC575B" w:rsidRPr="005C2E9A" w:rsidTr="00DC575B">
        <w:tc>
          <w:tcPr>
            <w:tcW w:w="3791" w:type="dxa"/>
          </w:tcPr>
          <w:p w:rsidR="00DC575B" w:rsidRPr="005C2E9A" w:rsidRDefault="00DC575B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Diretor(a) de Defesa Civil</w:t>
            </w:r>
          </w:p>
        </w:tc>
        <w:tc>
          <w:tcPr>
            <w:tcW w:w="2111" w:type="dxa"/>
          </w:tcPr>
          <w:p w:rsidR="00DC575B" w:rsidRPr="005C2E9A" w:rsidRDefault="00DC575B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DC575B" w:rsidRPr="005C2E9A" w:rsidRDefault="00DC575B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DC575B" w:rsidRPr="005C2E9A" w:rsidRDefault="00DC575B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75B" w:rsidRPr="005C2E9A" w:rsidTr="00DC575B">
        <w:tc>
          <w:tcPr>
            <w:tcW w:w="3791" w:type="dxa"/>
          </w:tcPr>
          <w:p w:rsidR="00DC575B" w:rsidRPr="005C2E9A" w:rsidRDefault="00DC575B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Coordenador(a) de Prevenções</w:t>
            </w:r>
          </w:p>
        </w:tc>
        <w:tc>
          <w:tcPr>
            <w:tcW w:w="2111" w:type="dxa"/>
          </w:tcPr>
          <w:p w:rsidR="00DC575B" w:rsidRPr="005C2E9A" w:rsidRDefault="00DC575B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DC575B" w:rsidRPr="005C2E9A" w:rsidRDefault="00DC575B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DC575B" w:rsidRPr="005C2E9A" w:rsidRDefault="00DC575B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75B" w:rsidRPr="005C2E9A" w:rsidTr="00DC575B">
        <w:tc>
          <w:tcPr>
            <w:tcW w:w="3791" w:type="dxa"/>
          </w:tcPr>
          <w:p w:rsidR="00DC575B" w:rsidRPr="005C2E9A" w:rsidRDefault="00DC575B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Coordenador(a) de Programas e Projetos</w:t>
            </w:r>
          </w:p>
        </w:tc>
        <w:tc>
          <w:tcPr>
            <w:tcW w:w="2111" w:type="dxa"/>
          </w:tcPr>
          <w:p w:rsidR="00DC575B" w:rsidRPr="005C2E9A" w:rsidRDefault="00DC575B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DC575B" w:rsidRPr="005C2E9A" w:rsidRDefault="00DC575B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DC575B" w:rsidRPr="005C2E9A" w:rsidRDefault="00DC575B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75B" w:rsidRPr="005C2E9A" w:rsidTr="00DC575B">
        <w:tc>
          <w:tcPr>
            <w:tcW w:w="3791" w:type="dxa"/>
          </w:tcPr>
          <w:p w:rsidR="00DC575B" w:rsidRPr="005C2E9A" w:rsidRDefault="00DC575B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Coordenador(a) Administrativo</w:t>
            </w:r>
          </w:p>
        </w:tc>
        <w:tc>
          <w:tcPr>
            <w:tcW w:w="2111" w:type="dxa"/>
          </w:tcPr>
          <w:p w:rsidR="00DC575B" w:rsidRPr="005C2E9A" w:rsidRDefault="00DC575B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DC575B" w:rsidRPr="005C2E9A" w:rsidRDefault="00DC575B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DC575B" w:rsidRPr="005C2E9A" w:rsidRDefault="00DC575B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75B" w:rsidRPr="005C2E9A" w:rsidTr="00DC575B">
        <w:tc>
          <w:tcPr>
            <w:tcW w:w="3791" w:type="dxa"/>
          </w:tcPr>
          <w:p w:rsidR="00DC575B" w:rsidRPr="005C2E9A" w:rsidRDefault="00DC575B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Coordenador(a) de Monitoramento</w:t>
            </w:r>
          </w:p>
        </w:tc>
        <w:tc>
          <w:tcPr>
            <w:tcW w:w="2111" w:type="dxa"/>
          </w:tcPr>
          <w:p w:rsidR="00DC575B" w:rsidRPr="005C2E9A" w:rsidRDefault="00DC575B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DC575B" w:rsidRPr="005C2E9A" w:rsidRDefault="00DC575B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DC575B" w:rsidRPr="005C2E9A" w:rsidRDefault="00DC575B" w:rsidP="00DC575B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DAE" w:rsidRPr="005C2E9A" w:rsidTr="00176DAE">
        <w:tc>
          <w:tcPr>
            <w:tcW w:w="3791" w:type="dxa"/>
          </w:tcPr>
          <w:p w:rsidR="00176DAE" w:rsidRPr="005C2E9A" w:rsidRDefault="00176DAE" w:rsidP="00176DA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Coordenador(a) de Projetos</w:t>
            </w:r>
          </w:p>
        </w:tc>
        <w:tc>
          <w:tcPr>
            <w:tcW w:w="2111" w:type="dxa"/>
          </w:tcPr>
          <w:p w:rsidR="00176DAE" w:rsidRPr="005C2E9A" w:rsidRDefault="00176DAE" w:rsidP="00176DA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176DAE" w:rsidRPr="005C2E9A" w:rsidRDefault="00176DAE" w:rsidP="00176DA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176DAE" w:rsidRPr="005C2E9A" w:rsidRDefault="00176DAE" w:rsidP="00176DA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DAE" w:rsidRPr="005C2E9A" w:rsidTr="00176DAE">
        <w:tc>
          <w:tcPr>
            <w:tcW w:w="3791" w:type="dxa"/>
          </w:tcPr>
          <w:p w:rsidR="00176DAE" w:rsidRPr="005C2E9A" w:rsidRDefault="00176DAE" w:rsidP="00176DA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Coordenador(a) de Processos Internos</w:t>
            </w:r>
          </w:p>
        </w:tc>
        <w:tc>
          <w:tcPr>
            <w:tcW w:w="2111" w:type="dxa"/>
          </w:tcPr>
          <w:p w:rsidR="00176DAE" w:rsidRPr="005C2E9A" w:rsidRDefault="00176DAE" w:rsidP="00176DA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176DAE" w:rsidRPr="005C2E9A" w:rsidRDefault="00176DAE" w:rsidP="00176DA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176DAE" w:rsidRPr="005C2E9A" w:rsidRDefault="00176DAE" w:rsidP="00176DA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DAE" w:rsidRPr="005C2E9A" w:rsidTr="00176DAE">
        <w:tc>
          <w:tcPr>
            <w:tcW w:w="3791" w:type="dxa"/>
          </w:tcPr>
          <w:p w:rsidR="00176DAE" w:rsidRPr="005C2E9A" w:rsidRDefault="00176DAE" w:rsidP="00176DA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Assessor(a) Técnico III</w:t>
            </w:r>
          </w:p>
        </w:tc>
        <w:tc>
          <w:tcPr>
            <w:tcW w:w="2111" w:type="dxa"/>
          </w:tcPr>
          <w:p w:rsidR="00176DAE" w:rsidRPr="005C2E9A" w:rsidRDefault="00176DAE" w:rsidP="00176DA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176DAE" w:rsidRPr="005C2E9A" w:rsidRDefault="00176DAE" w:rsidP="00176DA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AS4</w:t>
            </w:r>
          </w:p>
        </w:tc>
        <w:tc>
          <w:tcPr>
            <w:tcW w:w="1558" w:type="dxa"/>
          </w:tcPr>
          <w:p w:rsidR="00176DAE" w:rsidRPr="005C2E9A" w:rsidRDefault="00176DAE" w:rsidP="00176DA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C0DE4" w:rsidRPr="005C2E9A" w:rsidRDefault="00DC0DE4" w:rsidP="00DC0DE4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0DE4" w:rsidRPr="005C2E9A" w:rsidRDefault="00DC0DE4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0DE4" w:rsidRPr="005C2E9A" w:rsidRDefault="00DC0DE4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1DD8" w:rsidRPr="005C2E9A" w:rsidRDefault="008A5C5C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CAPÍTUL</w:t>
      </w:r>
      <w:r w:rsidR="00074F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V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 COMPETÊNCIA DOS ÓRGÃOS DE INFRAESTRUTURA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Seção I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Secretaria Municipal de Obras e Infraestrutura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E9A">
        <w:rPr>
          <w:rFonts w:ascii="Times New Roman" w:hAnsi="Times New Roman" w:cs="Times New Roman"/>
          <w:b/>
          <w:bCs/>
          <w:sz w:val="24"/>
          <w:szCs w:val="24"/>
        </w:rPr>
        <w:t>Subseção</w:t>
      </w: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Da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Competência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A5C5C" w:rsidRDefault="00801DD8" w:rsidP="008A5C5C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NewRomanPSMT" w:hAnsi="Times New Roman" w:cs="Times New Roman"/>
          <w:b/>
          <w:bCs/>
          <w:sz w:val="24"/>
          <w:szCs w:val="24"/>
        </w:rPr>
        <w:t>Art</w:t>
      </w:r>
      <w:r w:rsidR="002716B2">
        <w:rPr>
          <w:rFonts w:ascii="Times New Roman" w:eastAsia="Times New Roman" w:hAnsi="Times New Roman" w:cs="Times New Roman"/>
          <w:b/>
          <w:bCs/>
          <w:sz w:val="24"/>
          <w:szCs w:val="24"/>
        </w:rPr>
        <w:t>. 32</w:t>
      </w: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C2E9A">
        <w:rPr>
          <w:rFonts w:ascii="Times New Roman" w:eastAsia="TimesNewRomanPSMT" w:hAnsi="Times New Roman" w:cs="Times New Roman"/>
          <w:sz w:val="24"/>
          <w:szCs w:val="24"/>
        </w:rPr>
        <w:t>À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eastAsia="TimesNewRomanPS-BoldMT" w:hAnsi="Times New Roman" w:cs="Times New Roman"/>
          <w:sz w:val="24"/>
          <w:szCs w:val="24"/>
        </w:rPr>
        <w:t>Secretaria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Municipal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Obras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Infraestrutura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eastAsia="TimesNewRomanPSMT" w:hAnsi="Times New Roman" w:cs="Times New Roman"/>
          <w:sz w:val="24"/>
          <w:szCs w:val="24"/>
        </w:rPr>
        <w:t>compete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eastAsia="TimesNewRomanPSMT" w:hAnsi="Times New Roman" w:cs="Times New Roman"/>
          <w:sz w:val="24"/>
          <w:szCs w:val="24"/>
        </w:rPr>
        <w:t>desenvolvimento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implantação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projetos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construção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infraestrutura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obras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grande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porte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; elaborar estudos e projetos, gerenciar, executar e fiscalizar obras de infra-estrutura urbana e rural. </w:t>
      </w:r>
      <w:r w:rsidR="001939DA" w:rsidRPr="005C2E9A">
        <w:rPr>
          <w:rFonts w:ascii="Times New Roman" w:hAnsi="Times New Roman" w:cs="Times New Roman"/>
          <w:sz w:val="24"/>
          <w:szCs w:val="24"/>
        </w:rPr>
        <w:t>Planejar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39DA" w:rsidRPr="005C2E9A">
        <w:rPr>
          <w:rFonts w:ascii="Times New Roman" w:hAnsi="Times New Roman" w:cs="Times New Roman"/>
          <w:sz w:val="24"/>
          <w:szCs w:val="24"/>
        </w:rPr>
        <w:t>coordenar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39DA" w:rsidRPr="005C2E9A">
        <w:rPr>
          <w:rFonts w:ascii="Times New Roman" w:hAnsi="Times New Roman" w:cs="Times New Roman"/>
          <w:sz w:val="24"/>
          <w:szCs w:val="24"/>
        </w:rPr>
        <w:t>executar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9DA" w:rsidRPr="005C2E9A">
        <w:rPr>
          <w:rFonts w:ascii="Times New Roman" w:hAnsi="Times New Roman" w:cs="Times New Roman"/>
          <w:sz w:val="24"/>
          <w:szCs w:val="24"/>
        </w:rPr>
        <w:t>e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9DA" w:rsidRPr="005C2E9A">
        <w:rPr>
          <w:rFonts w:ascii="Times New Roman" w:hAnsi="Times New Roman" w:cs="Times New Roman"/>
          <w:sz w:val="24"/>
          <w:szCs w:val="24"/>
        </w:rPr>
        <w:t>fiscalizar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9DA" w:rsidRPr="005C2E9A">
        <w:rPr>
          <w:rFonts w:ascii="Times New Roman" w:hAnsi="Times New Roman" w:cs="Times New Roman"/>
          <w:sz w:val="24"/>
          <w:szCs w:val="24"/>
        </w:rPr>
        <w:t>os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9DA" w:rsidRPr="005C2E9A">
        <w:rPr>
          <w:rFonts w:ascii="Times New Roman" w:hAnsi="Times New Roman" w:cs="Times New Roman"/>
          <w:sz w:val="24"/>
          <w:szCs w:val="24"/>
        </w:rPr>
        <w:t>serviços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9DA" w:rsidRPr="005C2E9A">
        <w:rPr>
          <w:rFonts w:ascii="Times New Roman" w:hAnsi="Times New Roman" w:cs="Times New Roman"/>
          <w:sz w:val="24"/>
          <w:szCs w:val="24"/>
        </w:rPr>
        <w:t>de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9DA" w:rsidRPr="005C2E9A">
        <w:rPr>
          <w:rFonts w:ascii="Times New Roman" w:hAnsi="Times New Roman" w:cs="Times New Roman"/>
          <w:sz w:val="24"/>
          <w:szCs w:val="24"/>
        </w:rPr>
        <w:t>limpeza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 e iluminação </w:t>
      </w:r>
      <w:r w:rsidR="001939DA" w:rsidRPr="005C2E9A">
        <w:rPr>
          <w:rFonts w:ascii="Times New Roman" w:hAnsi="Times New Roman" w:cs="Times New Roman"/>
          <w:sz w:val="24"/>
          <w:szCs w:val="24"/>
        </w:rPr>
        <w:t>pública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39DA" w:rsidRPr="005C2E9A">
        <w:rPr>
          <w:rFonts w:ascii="Times New Roman" w:hAnsi="Times New Roman" w:cs="Times New Roman"/>
          <w:sz w:val="24"/>
          <w:szCs w:val="24"/>
        </w:rPr>
        <w:t>em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9DA" w:rsidRPr="005C2E9A">
        <w:rPr>
          <w:rFonts w:ascii="Times New Roman" w:hAnsi="Times New Roman" w:cs="Times New Roman"/>
          <w:sz w:val="24"/>
          <w:szCs w:val="24"/>
        </w:rPr>
        <w:t>consonância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9DA" w:rsidRPr="005C2E9A">
        <w:rPr>
          <w:rFonts w:ascii="Times New Roman" w:hAnsi="Times New Roman" w:cs="Times New Roman"/>
          <w:sz w:val="24"/>
          <w:szCs w:val="24"/>
        </w:rPr>
        <w:t>com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9DA" w:rsidRPr="005C2E9A">
        <w:rPr>
          <w:rFonts w:ascii="Times New Roman" w:hAnsi="Times New Roman" w:cs="Times New Roman"/>
          <w:sz w:val="24"/>
          <w:szCs w:val="24"/>
        </w:rPr>
        <w:t>as normas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9DA" w:rsidRPr="005C2E9A">
        <w:rPr>
          <w:rFonts w:ascii="Times New Roman" w:hAnsi="Times New Roman" w:cs="Times New Roman"/>
          <w:sz w:val="24"/>
          <w:szCs w:val="24"/>
        </w:rPr>
        <w:t>de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9DA" w:rsidRPr="005C2E9A">
        <w:rPr>
          <w:rFonts w:ascii="Times New Roman" w:hAnsi="Times New Roman" w:cs="Times New Roman"/>
          <w:sz w:val="24"/>
          <w:szCs w:val="24"/>
        </w:rPr>
        <w:t>Limpeza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9DA" w:rsidRPr="005C2E9A">
        <w:rPr>
          <w:rFonts w:ascii="Times New Roman" w:hAnsi="Times New Roman" w:cs="Times New Roman"/>
          <w:sz w:val="24"/>
          <w:szCs w:val="24"/>
        </w:rPr>
        <w:t>Pública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9DA" w:rsidRPr="005C2E9A">
        <w:rPr>
          <w:rFonts w:ascii="Times New Roman" w:hAnsi="Times New Roman" w:cs="Times New Roman"/>
          <w:sz w:val="24"/>
          <w:szCs w:val="24"/>
        </w:rPr>
        <w:t>e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1939DA" w:rsidRPr="005C2E9A">
        <w:rPr>
          <w:rFonts w:ascii="Times New Roman" w:hAnsi="Times New Roman" w:cs="Times New Roman"/>
          <w:sz w:val="24"/>
          <w:szCs w:val="24"/>
        </w:rPr>
        <w:t>Iluminação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9DA" w:rsidRPr="005C2E9A">
        <w:rPr>
          <w:rFonts w:ascii="Times New Roman" w:hAnsi="Times New Roman" w:cs="Times New Roman"/>
          <w:sz w:val="24"/>
          <w:szCs w:val="24"/>
        </w:rPr>
        <w:t>Pública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9DA" w:rsidRPr="005C2E9A">
        <w:rPr>
          <w:rFonts w:ascii="Times New Roman" w:hAnsi="Times New Roman" w:cs="Times New Roman"/>
          <w:sz w:val="24"/>
          <w:szCs w:val="24"/>
        </w:rPr>
        <w:t>do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9DA" w:rsidRPr="005C2E9A">
        <w:rPr>
          <w:rFonts w:ascii="Times New Roman" w:hAnsi="Times New Roman" w:cs="Times New Roman"/>
          <w:sz w:val="24"/>
          <w:szCs w:val="24"/>
        </w:rPr>
        <w:t>Município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939DA" w:rsidRPr="005C2E9A">
        <w:rPr>
          <w:rFonts w:ascii="Times New Roman" w:hAnsi="Times New Roman" w:cs="Times New Roman"/>
          <w:sz w:val="24"/>
          <w:szCs w:val="24"/>
        </w:rPr>
        <w:t>e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9DA" w:rsidRPr="005C2E9A">
        <w:rPr>
          <w:rFonts w:ascii="Times New Roman" w:hAnsi="Times New Roman" w:cs="Times New Roman"/>
          <w:sz w:val="24"/>
          <w:szCs w:val="24"/>
        </w:rPr>
        <w:t>conservar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39DA" w:rsidRPr="005C2E9A">
        <w:rPr>
          <w:rFonts w:ascii="Times New Roman" w:hAnsi="Times New Roman" w:cs="Times New Roman"/>
          <w:sz w:val="24"/>
          <w:szCs w:val="24"/>
        </w:rPr>
        <w:t>manter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9DA" w:rsidRPr="005C2E9A">
        <w:rPr>
          <w:rFonts w:ascii="Times New Roman" w:hAnsi="Times New Roman" w:cs="Times New Roman"/>
          <w:sz w:val="24"/>
          <w:szCs w:val="24"/>
        </w:rPr>
        <w:t>e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9DA" w:rsidRPr="005C2E9A">
        <w:rPr>
          <w:rFonts w:ascii="Times New Roman" w:hAnsi="Times New Roman" w:cs="Times New Roman"/>
          <w:sz w:val="24"/>
          <w:szCs w:val="24"/>
        </w:rPr>
        <w:t>ampliar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9DA" w:rsidRPr="005C2E9A">
        <w:rPr>
          <w:rFonts w:ascii="Times New Roman" w:hAnsi="Times New Roman" w:cs="Times New Roman"/>
          <w:sz w:val="24"/>
          <w:szCs w:val="24"/>
        </w:rPr>
        <w:t>o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9DA" w:rsidRPr="005C2E9A">
        <w:rPr>
          <w:rFonts w:ascii="Times New Roman" w:hAnsi="Times New Roman" w:cs="Times New Roman"/>
          <w:sz w:val="24"/>
          <w:szCs w:val="24"/>
        </w:rPr>
        <w:t>sistema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9DA" w:rsidRPr="005C2E9A">
        <w:rPr>
          <w:rFonts w:ascii="Times New Roman" w:hAnsi="Times New Roman" w:cs="Times New Roman"/>
          <w:sz w:val="24"/>
          <w:szCs w:val="24"/>
        </w:rPr>
        <w:t>de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 limpeza e </w:t>
      </w:r>
      <w:r w:rsidR="001939DA" w:rsidRPr="005C2E9A">
        <w:rPr>
          <w:rFonts w:ascii="Times New Roman" w:hAnsi="Times New Roman" w:cs="Times New Roman"/>
          <w:sz w:val="24"/>
          <w:szCs w:val="24"/>
        </w:rPr>
        <w:t>iluminação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9DA" w:rsidRPr="005C2E9A">
        <w:rPr>
          <w:rFonts w:ascii="Times New Roman" w:hAnsi="Times New Roman" w:cs="Times New Roman"/>
          <w:sz w:val="24"/>
          <w:szCs w:val="24"/>
        </w:rPr>
        <w:t>pública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9DA" w:rsidRPr="005C2E9A">
        <w:rPr>
          <w:rFonts w:ascii="Times New Roman" w:hAnsi="Times New Roman" w:cs="Times New Roman"/>
          <w:sz w:val="24"/>
          <w:szCs w:val="24"/>
        </w:rPr>
        <w:t>no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9DA" w:rsidRPr="005C2E9A">
        <w:rPr>
          <w:rFonts w:ascii="Times New Roman" w:hAnsi="Times New Roman" w:cs="Times New Roman"/>
          <w:sz w:val="24"/>
          <w:szCs w:val="24"/>
        </w:rPr>
        <w:t>âmbito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9DA" w:rsidRPr="005C2E9A">
        <w:rPr>
          <w:rFonts w:ascii="Times New Roman" w:hAnsi="Times New Roman" w:cs="Times New Roman"/>
          <w:sz w:val="24"/>
          <w:szCs w:val="24"/>
        </w:rPr>
        <w:t>do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9DA" w:rsidRPr="005C2E9A">
        <w:rPr>
          <w:rFonts w:ascii="Times New Roman" w:hAnsi="Times New Roman" w:cs="Times New Roman"/>
          <w:sz w:val="24"/>
          <w:szCs w:val="24"/>
        </w:rPr>
        <w:t>Município</w:t>
      </w:r>
      <w:r w:rsidR="001939DA" w:rsidRPr="005C2E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C5C" w:rsidRDefault="008A5C5C" w:rsidP="008A5C5C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DD8" w:rsidRPr="005C2E9A" w:rsidRDefault="00801DD8" w:rsidP="008A5C5C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b/>
          <w:bCs/>
          <w:sz w:val="24"/>
          <w:szCs w:val="24"/>
        </w:rPr>
        <w:t>Subseção</w:t>
      </w: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801DD8" w:rsidRPr="005C2E9A" w:rsidRDefault="00801DD8">
      <w:pPr>
        <w:pStyle w:val="Corpodetexto"/>
        <w:spacing w:after="0" w:line="200" w:lineRule="atLeast"/>
        <w:jc w:val="center"/>
      </w:pPr>
      <w:r w:rsidRPr="005C2E9A">
        <w:t>Da</w:t>
      </w:r>
      <w:r w:rsidRPr="005C2E9A">
        <w:rPr>
          <w:rFonts w:eastAsia="Times New Roman"/>
        </w:rPr>
        <w:t xml:space="preserve"> </w:t>
      </w:r>
      <w:r w:rsidRPr="005C2E9A">
        <w:t>Estrutura</w:t>
      </w:r>
    </w:p>
    <w:p w:rsidR="00801DD8" w:rsidRPr="005C2E9A" w:rsidRDefault="00801DD8">
      <w:pPr>
        <w:pStyle w:val="Corpodetexto"/>
        <w:spacing w:after="0" w:line="200" w:lineRule="atLeast"/>
        <w:jc w:val="center"/>
      </w:pPr>
    </w:p>
    <w:p w:rsidR="00801DD8" w:rsidRPr="005C2E9A" w:rsidRDefault="00801DD8">
      <w:pPr>
        <w:pStyle w:val="Corpodetexto"/>
        <w:spacing w:after="0" w:line="200" w:lineRule="atLeast"/>
        <w:jc w:val="both"/>
        <w:rPr>
          <w:rFonts w:eastAsia="Times New Roman"/>
        </w:rPr>
      </w:pPr>
      <w:r w:rsidRPr="005C2E9A">
        <w:rPr>
          <w:b/>
          <w:bCs/>
        </w:rPr>
        <w:t>Art</w:t>
      </w:r>
      <w:r w:rsidR="002716B2">
        <w:rPr>
          <w:rFonts w:eastAsia="Times New Roman"/>
          <w:b/>
          <w:bCs/>
        </w:rPr>
        <w:t>. 33</w:t>
      </w:r>
      <w:r w:rsidRPr="005C2E9A">
        <w:rPr>
          <w:rFonts w:eastAsia="Times New Roman"/>
          <w:b/>
          <w:bCs/>
        </w:rPr>
        <w:t>.</w:t>
      </w:r>
      <w:r w:rsidRPr="005C2E9A">
        <w:rPr>
          <w:rFonts w:eastAsia="Times New Roman"/>
        </w:rPr>
        <w:t xml:space="preserve"> </w:t>
      </w:r>
      <w:r w:rsidRPr="005C2E9A">
        <w:t>A</w:t>
      </w:r>
      <w:r w:rsidRPr="005C2E9A">
        <w:rPr>
          <w:rFonts w:eastAsia="Times New Roman"/>
        </w:rPr>
        <w:t xml:space="preserve"> </w:t>
      </w:r>
      <w:r w:rsidRPr="005C2E9A">
        <w:t>Secretaria</w:t>
      </w:r>
      <w:r w:rsidRPr="005C2E9A">
        <w:rPr>
          <w:rFonts w:eastAsia="Times New Roman"/>
        </w:rPr>
        <w:t xml:space="preserve"> </w:t>
      </w:r>
      <w:r w:rsidRPr="005C2E9A">
        <w:t>Municipal</w:t>
      </w:r>
      <w:r w:rsidRPr="005C2E9A">
        <w:rPr>
          <w:rFonts w:eastAsia="Times New Roman"/>
        </w:rPr>
        <w:t xml:space="preserve"> </w:t>
      </w:r>
      <w:r w:rsidRPr="005C2E9A">
        <w:t>de</w:t>
      </w:r>
      <w:r w:rsidRPr="005C2E9A">
        <w:rPr>
          <w:rFonts w:eastAsia="Times New Roman"/>
        </w:rPr>
        <w:t xml:space="preserve"> </w:t>
      </w:r>
      <w:r w:rsidRPr="005C2E9A">
        <w:t>Obras</w:t>
      </w:r>
      <w:r w:rsidRPr="005C2E9A">
        <w:rPr>
          <w:rFonts w:eastAsia="Times New Roman"/>
        </w:rPr>
        <w:t xml:space="preserve"> </w:t>
      </w:r>
      <w:r w:rsidRPr="005C2E9A">
        <w:t>e</w:t>
      </w:r>
      <w:r w:rsidRPr="005C2E9A">
        <w:rPr>
          <w:rFonts w:eastAsia="Times New Roman"/>
        </w:rPr>
        <w:t xml:space="preserve"> Infraestrutura </w:t>
      </w:r>
      <w:r w:rsidRPr="005C2E9A">
        <w:t>executará</w:t>
      </w:r>
      <w:r w:rsidRPr="005C2E9A">
        <w:rPr>
          <w:rFonts w:eastAsia="Times New Roman"/>
        </w:rPr>
        <w:t xml:space="preserve"> </w:t>
      </w:r>
      <w:r w:rsidRPr="005C2E9A">
        <w:t>suas</w:t>
      </w:r>
      <w:r w:rsidRPr="005C2E9A">
        <w:rPr>
          <w:rFonts w:eastAsia="Times New Roman"/>
        </w:rPr>
        <w:t xml:space="preserve"> </w:t>
      </w:r>
      <w:r w:rsidRPr="005C2E9A">
        <w:t>ações</w:t>
      </w:r>
      <w:r w:rsidRPr="005C2E9A">
        <w:rPr>
          <w:rFonts w:eastAsia="Times New Roman"/>
        </w:rPr>
        <w:t xml:space="preserve"> </w:t>
      </w:r>
      <w:r w:rsidRPr="005C2E9A">
        <w:t>através</w:t>
      </w:r>
      <w:r w:rsidRPr="005C2E9A">
        <w:rPr>
          <w:rFonts w:eastAsia="Times New Roman"/>
        </w:rPr>
        <w:t xml:space="preserve"> </w:t>
      </w:r>
      <w:r w:rsidRPr="005C2E9A">
        <w:t>dos</w:t>
      </w:r>
      <w:r w:rsidRPr="005C2E9A">
        <w:rPr>
          <w:rFonts w:eastAsia="Times New Roman"/>
        </w:rPr>
        <w:t xml:space="preserve"> </w:t>
      </w:r>
      <w:r w:rsidRPr="005C2E9A">
        <w:t>órgãos</w:t>
      </w:r>
      <w:r w:rsidRPr="005C2E9A">
        <w:rPr>
          <w:rFonts w:eastAsia="Times New Roman"/>
        </w:rPr>
        <w:t xml:space="preserve"> </w:t>
      </w:r>
      <w:r w:rsidRPr="005C2E9A">
        <w:t>que</w:t>
      </w:r>
      <w:r w:rsidRPr="005C2E9A">
        <w:rPr>
          <w:rFonts w:eastAsia="Times New Roman"/>
        </w:rPr>
        <w:t xml:space="preserve"> </w:t>
      </w:r>
      <w:r w:rsidRPr="005C2E9A">
        <w:t>integram</w:t>
      </w:r>
      <w:r w:rsidRPr="005C2E9A">
        <w:rPr>
          <w:rFonts w:eastAsia="Times New Roman"/>
        </w:rPr>
        <w:t xml:space="preserve"> </w:t>
      </w:r>
      <w:r w:rsidRPr="005C2E9A">
        <w:t>a</w:t>
      </w:r>
      <w:r w:rsidRPr="005C2E9A">
        <w:rPr>
          <w:rFonts w:eastAsia="Times New Roman"/>
        </w:rPr>
        <w:t xml:space="preserve"> </w:t>
      </w:r>
      <w:r w:rsidRPr="005C2E9A">
        <w:t>sua</w:t>
      </w:r>
      <w:r w:rsidRPr="005C2E9A">
        <w:rPr>
          <w:rFonts w:eastAsia="Times New Roman"/>
        </w:rPr>
        <w:t xml:space="preserve"> </w:t>
      </w:r>
      <w:r w:rsidRPr="005C2E9A">
        <w:t>estrutura</w:t>
      </w:r>
      <w:r w:rsidRPr="005C2E9A">
        <w:rPr>
          <w:rFonts w:eastAsia="Times New Roman"/>
        </w:rPr>
        <w:t xml:space="preserve"> </w:t>
      </w:r>
      <w:r w:rsidRPr="005C2E9A">
        <w:t>administrativa</w:t>
      </w:r>
      <w:r w:rsidRPr="005C2E9A">
        <w:rPr>
          <w:rFonts w:eastAsia="Times New Roman"/>
        </w:rPr>
        <w:t>-</w:t>
      </w:r>
      <w:r w:rsidRPr="005C2E9A">
        <w:t>organizacional</w:t>
      </w:r>
      <w:r w:rsidRPr="005C2E9A">
        <w:rPr>
          <w:rFonts w:eastAsia="Times New Roman"/>
        </w:rPr>
        <w:t xml:space="preserve">, </w:t>
      </w:r>
      <w:r w:rsidRPr="005C2E9A">
        <w:t>a</w:t>
      </w:r>
      <w:r w:rsidRPr="005C2E9A">
        <w:rPr>
          <w:rFonts w:eastAsia="Times New Roman"/>
        </w:rPr>
        <w:t xml:space="preserve"> </w:t>
      </w:r>
      <w:r w:rsidRPr="005C2E9A">
        <w:t>saber</w:t>
      </w:r>
      <w:r w:rsidRPr="005C2E9A">
        <w:rPr>
          <w:rFonts w:eastAsia="Times New Roman"/>
        </w:rPr>
        <w:t xml:space="preserve">: </w:t>
      </w:r>
    </w:p>
    <w:p w:rsidR="00801DD8" w:rsidRPr="005C2E9A" w:rsidRDefault="00801DD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801DD8" w:rsidRPr="005C2E9A" w:rsidRDefault="00801DD8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I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C2E9A">
        <w:rPr>
          <w:rFonts w:ascii="Times New Roman" w:hAnsi="Times New Roman" w:cs="Times New Roman"/>
          <w:sz w:val="24"/>
          <w:szCs w:val="24"/>
        </w:rPr>
        <w:t>Órgãos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Direção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Superior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1DD8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1. </w:t>
      </w:r>
      <w:r w:rsidR="005277C2"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Gabinete do(a) Secretário (a) </w:t>
      </w:r>
    </w:p>
    <w:p w:rsidR="002716B2" w:rsidRPr="005C2E9A" w:rsidRDefault="002716B2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5277C2" w:rsidRPr="005C2E9A" w:rsidTr="00D16D65">
        <w:tc>
          <w:tcPr>
            <w:tcW w:w="3791" w:type="dxa"/>
            <w:shd w:val="clear" w:color="auto" w:fill="BFBFBF" w:themeFill="background1" w:themeFillShade="BF"/>
          </w:tcPr>
          <w:p w:rsidR="005277C2" w:rsidRPr="005C2E9A" w:rsidRDefault="005277C2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5277C2" w:rsidRPr="005C2E9A" w:rsidRDefault="005277C2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5277C2" w:rsidRPr="005C2E9A" w:rsidRDefault="005277C2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5277C2" w:rsidRPr="005C2E9A" w:rsidRDefault="005277C2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5277C2" w:rsidRPr="005C2E9A" w:rsidTr="00D16D65">
        <w:tc>
          <w:tcPr>
            <w:tcW w:w="3791" w:type="dxa"/>
          </w:tcPr>
          <w:p w:rsidR="005277C2" w:rsidRPr="005C2E9A" w:rsidRDefault="005277C2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Secretário Municipal de Obras e Infraestrutura</w:t>
            </w:r>
          </w:p>
        </w:tc>
        <w:tc>
          <w:tcPr>
            <w:tcW w:w="2111" w:type="dxa"/>
          </w:tcPr>
          <w:p w:rsidR="005277C2" w:rsidRPr="005C2E9A" w:rsidRDefault="005277C2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Secretário</w:t>
            </w:r>
          </w:p>
        </w:tc>
        <w:tc>
          <w:tcPr>
            <w:tcW w:w="1607" w:type="dxa"/>
          </w:tcPr>
          <w:p w:rsidR="005277C2" w:rsidRPr="005C2E9A" w:rsidRDefault="005277C2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AT1</w:t>
            </w:r>
          </w:p>
        </w:tc>
        <w:tc>
          <w:tcPr>
            <w:tcW w:w="1558" w:type="dxa"/>
          </w:tcPr>
          <w:p w:rsidR="005277C2" w:rsidRPr="005C2E9A" w:rsidRDefault="005277C2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964FB" w:rsidRPr="005C2E9A" w:rsidRDefault="00D964FB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45546A" w:rsidRPr="005C2E9A" w:rsidRDefault="0045546A" w:rsidP="0045546A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II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– Órgãos de Direção </w:t>
      </w:r>
      <w:r w:rsidRPr="005C2E9A">
        <w:rPr>
          <w:rFonts w:ascii="Times New Roman" w:hAnsi="Times New Roman" w:cs="Times New Roman"/>
          <w:sz w:val="24"/>
          <w:szCs w:val="24"/>
        </w:rPr>
        <w:t>Intermediária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46A" w:rsidRPr="000A14C5" w:rsidRDefault="000A14C5" w:rsidP="000A14C5">
      <w:pPr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45546A" w:rsidRPr="000A14C5">
        <w:rPr>
          <w:rFonts w:ascii="Times New Roman" w:eastAsia="Times New Roman" w:hAnsi="Times New Roman" w:cs="Times New Roman"/>
          <w:sz w:val="24"/>
          <w:szCs w:val="24"/>
        </w:rPr>
        <w:t>Superintendência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82"/>
        <w:gridCol w:w="2120"/>
        <w:gridCol w:w="1607"/>
        <w:gridCol w:w="1558"/>
      </w:tblGrid>
      <w:tr w:rsidR="0045546A" w:rsidRPr="005C2E9A" w:rsidTr="00B7753E">
        <w:tc>
          <w:tcPr>
            <w:tcW w:w="3782" w:type="dxa"/>
            <w:shd w:val="clear" w:color="auto" w:fill="BFBFBF" w:themeFill="background1" w:themeFillShade="BF"/>
          </w:tcPr>
          <w:p w:rsidR="0045546A" w:rsidRPr="005C2E9A" w:rsidRDefault="0045546A" w:rsidP="00B7753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20" w:type="dxa"/>
            <w:shd w:val="clear" w:color="auto" w:fill="BFBFBF" w:themeFill="background1" w:themeFillShade="BF"/>
          </w:tcPr>
          <w:p w:rsidR="0045546A" w:rsidRPr="005C2E9A" w:rsidRDefault="0045546A" w:rsidP="00B7753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45546A" w:rsidRPr="005C2E9A" w:rsidRDefault="0045546A" w:rsidP="00B7753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45546A" w:rsidRPr="005C2E9A" w:rsidRDefault="0045546A" w:rsidP="00B7753E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45546A" w:rsidRPr="005C2E9A" w:rsidTr="00B7753E">
        <w:tc>
          <w:tcPr>
            <w:tcW w:w="3782" w:type="dxa"/>
          </w:tcPr>
          <w:p w:rsidR="0045546A" w:rsidRPr="005C2E9A" w:rsidRDefault="0045546A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Superintendente de Gestão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Recursos Humanos  e do Patrimônio </w:t>
            </w:r>
          </w:p>
        </w:tc>
        <w:tc>
          <w:tcPr>
            <w:tcW w:w="2120" w:type="dxa"/>
          </w:tcPr>
          <w:p w:rsidR="0045546A" w:rsidRPr="005C2E9A" w:rsidRDefault="0045546A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Superintendente</w:t>
            </w:r>
          </w:p>
        </w:tc>
        <w:tc>
          <w:tcPr>
            <w:tcW w:w="1607" w:type="dxa"/>
          </w:tcPr>
          <w:p w:rsidR="0045546A" w:rsidRPr="005C2E9A" w:rsidRDefault="0045546A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SUP</w:t>
            </w:r>
          </w:p>
        </w:tc>
        <w:tc>
          <w:tcPr>
            <w:tcW w:w="1558" w:type="dxa"/>
          </w:tcPr>
          <w:p w:rsidR="0045546A" w:rsidRPr="005C2E9A" w:rsidRDefault="0045546A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7182B" w:rsidRPr="005C2E9A" w:rsidRDefault="00F7182B" w:rsidP="00F7182B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5277C2" w:rsidRPr="005C2E9A" w:rsidRDefault="005277C2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801DD8" w:rsidRPr="005C2E9A" w:rsidRDefault="00C74B5F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II</w:t>
      </w:r>
      <w:r w:rsidR="00ED45FE" w:rsidRPr="005C2E9A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01DD8" w:rsidRPr="005C2E9A">
        <w:rPr>
          <w:rFonts w:ascii="Times New Roman" w:hAnsi="Times New Roman" w:cs="Times New Roman"/>
          <w:sz w:val="24"/>
          <w:szCs w:val="24"/>
        </w:rPr>
        <w:t>Órgãos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de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Execução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Intermediária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9BB" w:rsidRPr="005C2E9A">
        <w:rPr>
          <w:rFonts w:ascii="Times New Roman" w:hAnsi="Times New Roman" w:cs="Times New Roman"/>
          <w:sz w:val="24"/>
          <w:szCs w:val="24"/>
        </w:rPr>
        <w:t>Respectivos Departamentos</w:t>
      </w:r>
    </w:p>
    <w:p w:rsidR="00801DD8" w:rsidRPr="005C2E9A" w:rsidRDefault="00801DD8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74B5F" w:rsidRPr="005C2E9A">
        <w:rPr>
          <w:rFonts w:ascii="Times New Roman" w:eastAsia="Times New Roman" w:hAnsi="Times New Roman" w:cs="Times New Roman"/>
          <w:sz w:val="24"/>
          <w:szCs w:val="24"/>
        </w:rPr>
        <w:t xml:space="preserve">Departamento </w:t>
      </w:r>
      <w:r w:rsidR="00933C7C" w:rsidRPr="005C2E9A">
        <w:rPr>
          <w:rFonts w:ascii="Times New Roman" w:eastAsia="Times New Roman" w:hAnsi="Times New Roman" w:cs="Times New Roman"/>
          <w:sz w:val="24"/>
          <w:szCs w:val="24"/>
        </w:rPr>
        <w:t>de Engenharia</w:t>
      </w:r>
      <w:r w:rsidR="00A83639" w:rsidRPr="005C2E9A">
        <w:rPr>
          <w:rFonts w:ascii="Times New Roman" w:eastAsia="Times New Roman" w:hAnsi="Times New Roman" w:cs="Times New Roman"/>
          <w:sz w:val="24"/>
          <w:szCs w:val="24"/>
        </w:rPr>
        <w:t xml:space="preserve"> Projetos e Orçamentos</w:t>
      </w:r>
    </w:p>
    <w:p w:rsidR="00C74B5F" w:rsidRPr="005C2E9A" w:rsidRDefault="00C74B5F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AD2A63" w:rsidRPr="005C2E9A" w:rsidTr="00AD2A63">
        <w:tc>
          <w:tcPr>
            <w:tcW w:w="3791" w:type="dxa"/>
            <w:shd w:val="clear" w:color="auto" w:fill="BFBFBF" w:themeFill="background1" w:themeFillShade="BF"/>
          </w:tcPr>
          <w:p w:rsidR="00AD2A63" w:rsidRPr="005C2E9A" w:rsidRDefault="00AD2A63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AD2A63" w:rsidRPr="005C2E9A" w:rsidRDefault="00AD2A63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AD2A63" w:rsidRPr="005C2E9A" w:rsidRDefault="00AD2A63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AD2A63" w:rsidRPr="005C2E9A" w:rsidRDefault="00AD2A63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6C6E08" w:rsidRPr="005C2E9A" w:rsidTr="00F62BF6">
        <w:tc>
          <w:tcPr>
            <w:tcW w:w="3791" w:type="dxa"/>
          </w:tcPr>
          <w:p w:rsidR="006C6E08" w:rsidRPr="005C2E9A" w:rsidRDefault="006C6E0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Chefe de </w:t>
            </w: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Engenharia, Projetos e Orçamentos</w:t>
            </w:r>
          </w:p>
        </w:tc>
        <w:tc>
          <w:tcPr>
            <w:tcW w:w="2111" w:type="dxa"/>
          </w:tcPr>
          <w:p w:rsidR="006C6E08" w:rsidRPr="005C2E9A" w:rsidRDefault="006C6E0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 Especial</w:t>
            </w:r>
          </w:p>
        </w:tc>
        <w:tc>
          <w:tcPr>
            <w:tcW w:w="1607" w:type="dxa"/>
          </w:tcPr>
          <w:p w:rsidR="006C6E08" w:rsidRPr="005C2E9A" w:rsidRDefault="006C6E0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="00085ADC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C6E08" w:rsidRPr="005C2E9A" w:rsidRDefault="006C6E0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4D0" w:rsidRPr="005C2E9A" w:rsidTr="00F62BF6">
        <w:tc>
          <w:tcPr>
            <w:tcW w:w="3791" w:type="dxa"/>
          </w:tcPr>
          <w:p w:rsidR="003C44D0" w:rsidRPr="005C2E9A" w:rsidRDefault="006C6E08" w:rsidP="00085ADC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Diretor</w:t>
            </w:r>
            <w:r w:rsidR="00085ADC"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(a)</w:t>
            </w:r>
            <w:r w:rsidR="00085ADC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Projetos</w:t>
            </w:r>
          </w:p>
        </w:tc>
        <w:tc>
          <w:tcPr>
            <w:tcW w:w="2111" w:type="dxa"/>
          </w:tcPr>
          <w:p w:rsidR="003C44D0" w:rsidRPr="005C2E9A" w:rsidRDefault="003C44D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 Especial</w:t>
            </w:r>
          </w:p>
        </w:tc>
        <w:tc>
          <w:tcPr>
            <w:tcW w:w="1607" w:type="dxa"/>
          </w:tcPr>
          <w:p w:rsidR="003C44D0" w:rsidRPr="005C2E9A" w:rsidRDefault="003C44D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3C44D0" w:rsidRPr="005C2E9A" w:rsidRDefault="003C44D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A63" w:rsidRPr="005C2E9A" w:rsidTr="00AD2A63">
        <w:tc>
          <w:tcPr>
            <w:tcW w:w="3791" w:type="dxa"/>
          </w:tcPr>
          <w:p w:rsidR="00AD2A63" w:rsidRPr="005C2E9A" w:rsidRDefault="00AD2A63" w:rsidP="00085ADC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="005277C2"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iretor(a) de </w:t>
            </w:r>
            <w:r w:rsidR="005277C2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Orçamentos</w:t>
            </w:r>
          </w:p>
        </w:tc>
        <w:tc>
          <w:tcPr>
            <w:tcW w:w="2111" w:type="dxa"/>
          </w:tcPr>
          <w:p w:rsidR="00AD2A63" w:rsidRPr="005C2E9A" w:rsidRDefault="00AD2A63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AD2A63" w:rsidRPr="005C2E9A" w:rsidRDefault="00205923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AD2A63" w:rsidRPr="005C2E9A" w:rsidRDefault="00AD2A63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3C3" w:rsidRPr="005C2E9A" w:rsidTr="00F62BF6">
        <w:tc>
          <w:tcPr>
            <w:tcW w:w="3791" w:type="dxa"/>
          </w:tcPr>
          <w:p w:rsidR="00F753C3" w:rsidRPr="005C2E9A" w:rsidRDefault="00F753C3" w:rsidP="00085ADC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Diret</w:t>
            </w:r>
            <w:r w:rsidR="00085ADC"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or(a) de Contratos</w:t>
            </w:r>
          </w:p>
        </w:tc>
        <w:tc>
          <w:tcPr>
            <w:tcW w:w="2111" w:type="dxa"/>
          </w:tcPr>
          <w:p w:rsidR="00F753C3" w:rsidRPr="005C2E9A" w:rsidRDefault="00F753C3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F753C3" w:rsidRPr="005C2E9A" w:rsidRDefault="00F753C3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F753C3" w:rsidRPr="005C2E9A" w:rsidRDefault="00F753C3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330" w:rsidRPr="005C2E9A" w:rsidTr="00AD2A63">
        <w:tc>
          <w:tcPr>
            <w:tcW w:w="3791" w:type="dxa"/>
          </w:tcPr>
          <w:p w:rsidR="00123330" w:rsidRPr="005C2E9A" w:rsidRDefault="00123330" w:rsidP="00085ADC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Diretor(a) de </w:t>
            </w:r>
            <w:r w:rsidR="00085ADC"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Controles e Medição</w:t>
            </w:r>
          </w:p>
        </w:tc>
        <w:tc>
          <w:tcPr>
            <w:tcW w:w="2111" w:type="dxa"/>
          </w:tcPr>
          <w:p w:rsidR="00123330" w:rsidRPr="005C2E9A" w:rsidRDefault="00123330" w:rsidP="0012333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123330" w:rsidRPr="005C2E9A" w:rsidRDefault="00123330" w:rsidP="0012333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123330" w:rsidRPr="005C2E9A" w:rsidRDefault="00123330" w:rsidP="0012333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320" w:rsidRPr="005C2E9A" w:rsidTr="005F6320">
        <w:tc>
          <w:tcPr>
            <w:tcW w:w="3791" w:type="dxa"/>
          </w:tcPr>
          <w:p w:rsidR="005F6320" w:rsidRPr="005C2E9A" w:rsidRDefault="005F632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5F6320" w:rsidRPr="005C2E9A" w:rsidRDefault="005F6320" w:rsidP="0071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5F6320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5F6320" w:rsidRPr="005C2E9A" w:rsidRDefault="005F632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E08" w:rsidRPr="005C2E9A" w:rsidTr="00F62BF6">
        <w:tc>
          <w:tcPr>
            <w:tcW w:w="3791" w:type="dxa"/>
          </w:tcPr>
          <w:p w:rsidR="006C6E08" w:rsidRPr="005C2E9A" w:rsidRDefault="006C6E0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6C6E08" w:rsidRPr="005C2E9A" w:rsidRDefault="006C6E0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6C6E08" w:rsidRPr="005C2E9A" w:rsidRDefault="006C6E0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6C6E08" w:rsidRPr="005C2E9A" w:rsidRDefault="006C6E0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E08" w:rsidRPr="005C2E9A" w:rsidTr="00F62BF6">
        <w:tc>
          <w:tcPr>
            <w:tcW w:w="3791" w:type="dxa"/>
          </w:tcPr>
          <w:p w:rsidR="006C6E08" w:rsidRPr="005C2E9A" w:rsidRDefault="006C6E0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6C6E08" w:rsidRPr="005C2E9A" w:rsidRDefault="006C6E0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6C6E08" w:rsidRPr="005C2E9A" w:rsidRDefault="006C6E0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6C6E08" w:rsidRPr="005C2E9A" w:rsidRDefault="006C6E0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320" w:rsidRPr="005C2E9A" w:rsidTr="005F6320">
        <w:tc>
          <w:tcPr>
            <w:tcW w:w="3791" w:type="dxa"/>
          </w:tcPr>
          <w:p w:rsidR="005F6320" w:rsidRPr="005C2E9A" w:rsidRDefault="005F632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5F6320" w:rsidRPr="005C2E9A" w:rsidRDefault="005F632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5F6320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5F6320" w:rsidRPr="005C2E9A" w:rsidRDefault="005F632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4B5F" w:rsidRPr="005C2E9A" w:rsidRDefault="00C74B5F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74B5F" w:rsidRPr="005C2E9A" w:rsidRDefault="00C74B5F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2. Departamento de </w:t>
      </w:r>
      <w:r w:rsidR="005277C2" w:rsidRPr="005C2E9A">
        <w:rPr>
          <w:rFonts w:ascii="Times New Roman" w:eastAsia="Times New Roman" w:hAnsi="Times New Roman" w:cs="Times New Roman"/>
          <w:sz w:val="24"/>
          <w:szCs w:val="24"/>
        </w:rPr>
        <w:t>Manutenção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874FFE" w:rsidRPr="005C2E9A" w:rsidTr="00CB3231">
        <w:tc>
          <w:tcPr>
            <w:tcW w:w="3791" w:type="dxa"/>
            <w:shd w:val="clear" w:color="auto" w:fill="BFBFBF" w:themeFill="background1" w:themeFillShade="BF"/>
          </w:tcPr>
          <w:p w:rsidR="00874FFE" w:rsidRPr="005C2E9A" w:rsidRDefault="00874FFE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874FFE" w:rsidRPr="005C2E9A" w:rsidRDefault="00874FFE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874FFE" w:rsidRPr="005C2E9A" w:rsidRDefault="00874FFE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874FFE" w:rsidRPr="005C2E9A" w:rsidRDefault="00874FFE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874FFE" w:rsidRPr="005C2E9A" w:rsidTr="00CB3231">
        <w:tc>
          <w:tcPr>
            <w:tcW w:w="3791" w:type="dxa"/>
          </w:tcPr>
          <w:p w:rsidR="00874FFE" w:rsidRPr="005C2E9A" w:rsidRDefault="00874FFE" w:rsidP="00CB3231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Diretor(a) de </w:t>
            </w: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Gestão e Manutenção de Máquinas e Equipamentos</w:t>
            </w:r>
          </w:p>
        </w:tc>
        <w:tc>
          <w:tcPr>
            <w:tcW w:w="2111" w:type="dxa"/>
          </w:tcPr>
          <w:p w:rsidR="00874FFE" w:rsidRPr="005C2E9A" w:rsidRDefault="00874FFE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874FFE" w:rsidRPr="005C2E9A" w:rsidRDefault="00205923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874FFE" w:rsidRPr="005C2E9A" w:rsidRDefault="00874FFE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DC" w:rsidRPr="005C2E9A" w:rsidTr="0063024D">
        <w:tc>
          <w:tcPr>
            <w:tcW w:w="3791" w:type="dxa"/>
          </w:tcPr>
          <w:p w:rsidR="00085ADC" w:rsidRPr="005C2E9A" w:rsidRDefault="00085ADC" w:rsidP="00085ADC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Diretor(a) de Operações</w:t>
            </w:r>
          </w:p>
        </w:tc>
        <w:tc>
          <w:tcPr>
            <w:tcW w:w="2111" w:type="dxa"/>
          </w:tcPr>
          <w:p w:rsidR="00085ADC" w:rsidRPr="005C2E9A" w:rsidRDefault="00085AD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085ADC" w:rsidRPr="005C2E9A" w:rsidRDefault="00085AD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085ADC" w:rsidRPr="005C2E9A" w:rsidRDefault="00085AD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472" w:rsidRPr="005C2E9A" w:rsidTr="00120710">
        <w:tc>
          <w:tcPr>
            <w:tcW w:w="3791" w:type="dxa"/>
          </w:tcPr>
          <w:p w:rsidR="00D62472" w:rsidRPr="005C2E9A" w:rsidRDefault="00D62472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D62472" w:rsidRPr="005C2E9A" w:rsidRDefault="00D62472" w:rsidP="001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D62472" w:rsidRPr="005C2E9A" w:rsidRDefault="008C6173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D62472" w:rsidRPr="005C2E9A" w:rsidRDefault="00D62472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472" w:rsidRPr="005C2E9A" w:rsidTr="00120710">
        <w:tc>
          <w:tcPr>
            <w:tcW w:w="3791" w:type="dxa"/>
          </w:tcPr>
          <w:p w:rsidR="00D62472" w:rsidRPr="005C2E9A" w:rsidRDefault="00D62472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D62472" w:rsidRPr="005C2E9A" w:rsidRDefault="00D62472" w:rsidP="001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D62472" w:rsidRPr="005C2E9A" w:rsidRDefault="008C6173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D62472" w:rsidRPr="005C2E9A" w:rsidRDefault="00D62472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472" w:rsidRPr="005C2E9A" w:rsidTr="00120710">
        <w:tc>
          <w:tcPr>
            <w:tcW w:w="3791" w:type="dxa"/>
          </w:tcPr>
          <w:p w:rsidR="00D62472" w:rsidRPr="005C2E9A" w:rsidRDefault="00D62472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D62472" w:rsidRPr="005C2E9A" w:rsidRDefault="00D62472" w:rsidP="001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D62472" w:rsidRPr="005C2E9A" w:rsidRDefault="008C6173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D62472" w:rsidRPr="005C2E9A" w:rsidRDefault="00D62472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472" w:rsidRPr="005C2E9A" w:rsidTr="00120710">
        <w:tc>
          <w:tcPr>
            <w:tcW w:w="3791" w:type="dxa"/>
          </w:tcPr>
          <w:p w:rsidR="00D62472" w:rsidRPr="005C2E9A" w:rsidRDefault="00D62472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D62472" w:rsidRPr="005C2E9A" w:rsidRDefault="00D62472" w:rsidP="001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D62472" w:rsidRPr="005C2E9A" w:rsidRDefault="008C6173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D62472" w:rsidRPr="005C2E9A" w:rsidRDefault="00D62472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472" w:rsidRPr="005C2E9A" w:rsidTr="00120710">
        <w:tc>
          <w:tcPr>
            <w:tcW w:w="3791" w:type="dxa"/>
          </w:tcPr>
          <w:p w:rsidR="00D62472" w:rsidRPr="005C2E9A" w:rsidRDefault="00D62472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D62472" w:rsidRPr="005C2E9A" w:rsidRDefault="00D62472" w:rsidP="001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D62472" w:rsidRPr="005C2E9A" w:rsidRDefault="008C6173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D62472" w:rsidRPr="005C2E9A" w:rsidRDefault="00D62472" w:rsidP="00120710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320" w:rsidRPr="005C2E9A" w:rsidTr="005F6320">
        <w:tc>
          <w:tcPr>
            <w:tcW w:w="3791" w:type="dxa"/>
          </w:tcPr>
          <w:p w:rsidR="005F6320" w:rsidRPr="005C2E9A" w:rsidRDefault="005F632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5F6320" w:rsidRPr="005C2E9A" w:rsidRDefault="005F6320" w:rsidP="0071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5F6320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5F6320" w:rsidRPr="005C2E9A" w:rsidRDefault="005F632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320" w:rsidRPr="005C2E9A" w:rsidTr="005F6320">
        <w:tc>
          <w:tcPr>
            <w:tcW w:w="3791" w:type="dxa"/>
          </w:tcPr>
          <w:p w:rsidR="005F6320" w:rsidRPr="005C2E9A" w:rsidRDefault="005F632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5F6320" w:rsidRPr="005C2E9A" w:rsidRDefault="005F632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5F6320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5F6320" w:rsidRPr="005C2E9A" w:rsidRDefault="005F632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01DD8" w:rsidRPr="005C2E9A" w:rsidRDefault="00801DD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F80D02" w:rsidRPr="005C2E9A" w:rsidRDefault="00F80D02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lastRenderedPageBreak/>
        <w:t xml:space="preserve">3. Departamento </w:t>
      </w:r>
      <w:r w:rsidR="00D964FB" w:rsidRPr="005C2E9A">
        <w:rPr>
          <w:rFonts w:ascii="Times New Roman" w:hAnsi="Times New Roman" w:cs="Times New Roman"/>
          <w:sz w:val="24"/>
          <w:szCs w:val="24"/>
        </w:rPr>
        <w:t xml:space="preserve">de Apoio </w:t>
      </w:r>
      <w:r w:rsidRPr="005C2E9A">
        <w:rPr>
          <w:rFonts w:ascii="Times New Roman" w:hAnsi="Times New Roman" w:cs="Times New Roman"/>
          <w:sz w:val="24"/>
          <w:szCs w:val="24"/>
        </w:rPr>
        <w:t>Administrativo: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AD2A63" w:rsidRPr="005C2E9A" w:rsidTr="00AD2A63">
        <w:tc>
          <w:tcPr>
            <w:tcW w:w="3791" w:type="dxa"/>
            <w:shd w:val="clear" w:color="auto" w:fill="BFBFBF" w:themeFill="background1" w:themeFillShade="BF"/>
          </w:tcPr>
          <w:p w:rsidR="00AD2A63" w:rsidRPr="005C2E9A" w:rsidRDefault="00AD2A63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AD2A63" w:rsidRPr="005C2E9A" w:rsidRDefault="00AD2A63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AD2A63" w:rsidRPr="005C2E9A" w:rsidRDefault="00AD2A63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AD2A63" w:rsidRPr="005C2E9A" w:rsidRDefault="00AD2A63" w:rsidP="00AD2A63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AD2A63" w:rsidRPr="005C2E9A" w:rsidTr="00AD2A63">
        <w:tc>
          <w:tcPr>
            <w:tcW w:w="3791" w:type="dxa"/>
          </w:tcPr>
          <w:p w:rsidR="00AD2A63" w:rsidRPr="005C2E9A" w:rsidRDefault="00AD2A63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Diretor(a) de </w:t>
            </w:r>
            <w:r w:rsidR="00E423A9"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Administrativo</w:t>
            </w:r>
          </w:p>
        </w:tc>
        <w:tc>
          <w:tcPr>
            <w:tcW w:w="2111" w:type="dxa"/>
          </w:tcPr>
          <w:p w:rsidR="00AD2A63" w:rsidRPr="005C2E9A" w:rsidRDefault="00AD2A63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AD2A63" w:rsidRPr="005C2E9A" w:rsidRDefault="00205923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AD2A63" w:rsidRPr="005C2E9A" w:rsidRDefault="00AD2A63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53E" w:rsidRPr="005C2E9A" w:rsidTr="00B7753E">
        <w:tc>
          <w:tcPr>
            <w:tcW w:w="3791" w:type="dxa"/>
          </w:tcPr>
          <w:p w:rsidR="00B7753E" w:rsidRPr="005C2E9A" w:rsidRDefault="00B7753E" w:rsidP="00085ADC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Coordenador(a) de </w:t>
            </w:r>
            <w:r w:rsidR="00085ADC" w:rsidRPr="005C2E9A">
              <w:rPr>
                <w:rFonts w:ascii="Times New Roman" w:hAnsi="Times New Roman" w:cs="Times New Roman"/>
                <w:sz w:val="24"/>
                <w:szCs w:val="24"/>
              </w:rPr>
              <w:t>Contratos</w:t>
            </w:r>
          </w:p>
        </w:tc>
        <w:tc>
          <w:tcPr>
            <w:tcW w:w="2111" w:type="dxa"/>
          </w:tcPr>
          <w:p w:rsidR="00B7753E" w:rsidRPr="005C2E9A" w:rsidRDefault="00B7753E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B7753E" w:rsidRPr="005C2E9A" w:rsidRDefault="00B7753E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B7753E" w:rsidRPr="005C2E9A" w:rsidRDefault="00B7753E" w:rsidP="00B7753E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A63" w:rsidRPr="005C2E9A" w:rsidTr="00AD2A63">
        <w:tc>
          <w:tcPr>
            <w:tcW w:w="3791" w:type="dxa"/>
          </w:tcPr>
          <w:p w:rsidR="00AD2A63" w:rsidRPr="005C2E9A" w:rsidRDefault="00AD2A63" w:rsidP="00085ADC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Coordenador(a) de </w:t>
            </w:r>
            <w:r w:rsidR="00085ADC" w:rsidRPr="005C2E9A">
              <w:rPr>
                <w:rFonts w:ascii="Times New Roman" w:hAnsi="Times New Roman" w:cs="Times New Roman"/>
                <w:sz w:val="24"/>
                <w:szCs w:val="24"/>
              </w:rPr>
              <w:t>Processos Internos</w:t>
            </w:r>
          </w:p>
        </w:tc>
        <w:tc>
          <w:tcPr>
            <w:tcW w:w="2111" w:type="dxa"/>
          </w:tcPr>
          <w:p w:rsidR="00AD2A63" w:rsidRPr="005C2E9A" w:rsidRDefault="00AD2A63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AD2A63" w:rsidRPr="005C2E9A" w:rsidRDefault="00205923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AD2A63" w:rsidRPr="005C2E9A" w:rsidRDefault="00AD2A63" w:rsidP="00AD2A6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4D0" w:rsidRPr="005C2E9A" w:rsidTr="00F62BF6">
        <w:tc>
          <w:tcPr>
            <w:tcW w:w="3791" w:type="dxa"/>
          </w:tcPr>
          <w:p w:rsidR="003C44D0" w:rsidRPr="005C2E9A" w:rsidRDefault="003C44D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3C44D0" w:rsidRPr="005C2E9A" w:rsidRDefault="003C44D0" w:rsidP="00F6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3C44D0" w:rsidRPr="005C2E9A" w:rsidRDefault="003C44D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3C44D0" w:rsidRPr="005C2E9A" w:rsidRDefault="003C44D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320" w:rsidRPr="005C2E9A" w:rsidTr="005F6320">
        <w:tc>
          <w:tcPr>
            <w:tcW w:w="3791" w:type="dxa"/>
          </w:tcPr>
          <w:p w:rsidR="005F6320" w:rsidRPr="005C2E9A" w:rsidRDefault="005F632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5F6320" w:rsidRPr="005C2E9A" w:rsidRDefault="005F6320" w:rsidP="0071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5F6320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5F6320" w:rsidRPr="005C2E9A" w:rsidRDefault="005F632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4D0" w:rsidRPr="005C2E9A" w:rsidTr="00F62BF6">
        <w:tc>
          <w:tcPr>
            <w:tcW w:w="3791" w:type="dxa"/>
          </w:tcPr>
          <w:p w:rsidR="003C44D0" w:rsidRPr="005C2E9A" w:rsidRDefault="003C44D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III</w:t>
            </w:r>
          </w:p>
        </w:tc>
        <w:tc>
          <w:tcPr>
            <w:tcW w:w="2111" w:type="dxa"/>
          </w:tcPr>
          <w:p w:rsidR="003C44D0" w:rsidRPr="005C2E9A" w:rsidRDefault="003C44D0" w:rsidP="00F6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3C44D0" w:rsidRPr="005C2E9A" w:rsidRDefault="003C44D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AS4</w:t>
            </w:r>
          </w:p>
        </w:tc>
        <w:tc>
          <w:tcPr>
            <w:tcW w:w="1558" w:type="dxa"/>
          </w:tcPr>
          <w:p w:rsidR="003C44D0" w:rsidRPr="005C2E9A" w:rsidRDefault="003C44D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320" w:rsidRPr="005C2E9A" w:rsidTr="005F6320">
        <w:tc>
          <w:tcPr>
            <w:tcW w:w="3791" w:type="dxa"/>
          </w:tcPr>
          <w:p w:rsidR="005F6320" w:rsidRPr="005C2E9A" w:rsidRDefault="005F632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  <w:r w:rsidR="003C44D0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11" w:type="dxa"/>
          </w:tcPr>
          <w:p w:rsidR="005F6320" w:rsidRPr="005C2E9A" w:rsidRDefault="005F6320" w:rsidP="0071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5F6320" w:rsidRPr="005C2E9A" w:rsidRDefault="003C44D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8C6173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5F6320" w:rsidRPr="005C2E9A" w:rsidRDefault="005F632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320" w:rsidRPr="005C2E9A" w:rsidTr="005F6320">
        <w:tc>
          <w:tcPr>
            <w:tcW w:w="3791" w:type="dxa"/>
          </w:tcPr>
          <w:p w:rsidR="005F6320" w:rsidRPr="005C2E9A" w:rsidRDefault="005F632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5F6320" w:rsidRPr="005C2E9A" w:rsidRDefault="005F632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5F6320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5F6320" w:rsidRPr="005C2E9A" w:rsidRDefault="005F632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0D02" w:rsidRPr="005C2E9A" w:rsidRDefault="00F80D02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0A14C5" w:rsidRDefault="000A14C5" w:rsidP="00E8047F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8047F" w:rsidRPr="005C2E9A" w:rsidRDefault="005F6320" w:rsidP="00E8047F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>4</w:t>
      </w:r>
      <w:r w:rsidR="00E8047F" w:rsidRPr="005C2E9A">
        <w:rPr>
          <w:rFonts w:ascii="Times New Roman" w:eastAsia="Times New Roman" w:hAnsi="Times New Roman" w:cs="Times New Roman"/>
          <w:sz w:val="24"/>
          <w:szCs w:val="24"/>
        </w:rPr>
        <w:t>. Departamen</w:t>
      </w:r>
      <w:r w:rsidR="00C4419C" w:rsidRPr="005C2E9A">
        <w:rPr>
          <w:rFonts w:ascii="Times New Roman" w:eastAsia="Times New Roman" w:hAnsi="Times New Roman" w:cs="Times New Roman"/>
          <w:sz w:val="24"/>
          <w:szCs w:val="24"/>
        </w:rPr>
        <w:t>to de Coleta de Resíduos</w:t>
      </w:r>
    </w:p>
    <w:p w:rsidR="00E8047F" w:rsidRPr="005C2E9A" w:rsidRDefault="00E8047F" w:rsidP="00E8047F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CB3231" w:rsidRPr="005C2E9A" w:rsidTr="00CB3231">
        <w:tc>
          <w:tcPr>
            <w:tcW w:w="3791" w:type="dxa"/>
            <w:shd w:val="clear" w:color="auto" w:fill="BFBFBF" w:themeFill="background1" w:themeFillShade="BF"/>
          </w:tcPr>
          <w:p w:rsidR="00CB3231" w:rsidRPr="005C2E9A" w:rsidRDefault="00CB3231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CB3231" w:rsidRPr="005C2E9A" w:rsidRDefault="00CB3231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CB3231" w:rsidRPr="005C2E9A" w:rsidRDefault="00CB3231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CB3231" w:rsidRPr="005C2E9A" w:rsidRDefault="00CB3231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CB3231" w:rsidRPr="005C2E9A" w:rsidTr="00CB3231">
        <w:tc>
          <w:tcPr>
            <w:tcW w:w="3791" w:type="dxa"/>
          </w:tcPr>
          <w:p w:rsidR="00CB3231" w:rsidRPr="005C2E9A" w:rsidRDefault="00CB3231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Diretor(a) de Coleta de Resíduos</w:t>
            </w:r>
          </w:p>
        </w:tc>
        <w:tc>
          <w:tcPr>
            <w:tcW w:w="2111" w:type="dxa"/>
          </w:tcPr>
          <w:p w:rsidR="00CB3231" w:rsidRPr="005C2E9A" w:rsidRDefault="00CB3231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CB3231" w:rsidRPr="005C2E9A" w:rsidRDefault="00205923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CB3231" w:rsidRPr="005C2E9A" w:rsidRDefault="00CB3231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DC" w:rsidRPr="005C2E9A" w:rsidTr="0063024D">
        <w:tc>
          <w:tcPr>
            <w:tcW w:w="3791" w:type="dxa"/>
          </w:tcPr>
          <w:p w:rsidR="00085ADC" w:rsidRPr="005C2E9A" w:rsidRDefault="00085ADC" w:rsidP="00085ADC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Diretor(a) de Contratos</w:t>
            </w:r>
          </w:p>
        </w:tc>
        <w:tc>
          <w:tcPr>
            <w:tcW w:w="2111" w:type="dxa"/>
          </w:tcPr>
          <w:p w:rsidR="00085ADC" w:rsidRPr="005C2E9A" w:rsidRDefault="00085AD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085ADC" w:rsidRPr="005C2E9A" w:rsidRDefault="00085AD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085ADC" w:rsidRPr="005C2E9A" w:rsidRDefault="00085AD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549" w:rsidRPr="005C2E9A" w:rsidTr="00131549">
        <w:tc>
          <w:tcPr>
            <w:tcW w:w="3791" w:type="dxa"/>
          </w:tcPr>
          <w:p w:rsidR="00131549" w:rsidRPr="005C2E9A" w:rsidRDefault="00131549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Coordenador(a) de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>Almoxarifado e Controles</w:t>
            </w:r>
          </w:p>
        </w:tc>
        <w:tc>
          <w:tcPr>
            <w:tcW w:w="2111" w:type="dxa"/>
          </w:tcPr>
          <w:p w:rsidR="00131549" w:rsidRPr="005C2E9A" w:rsidRDefault="00131549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131549" w:rsidRPr="005C2E9A" w:rsidRDefault="00131549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131549" w:rsidRPr="005C2E9A" w:rsidRDefault="00131549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E08" w:rsidRPr="005C2E9A" w:rsidTr="006C6E08">
        <w:tc>
          <w:tcPr>
            <w:tcW w:w="3791" w:type="dxa"/>
          </w:tcPr>
          <w:p w:rsidR="006C6E08" w:rsidRPr="005C2E9A" w:rsidRDefault="006C6E0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6C6E08" w:rsidRPr="005C2E9A" w:rsidRDefault="006C6E08" w:rsidP="00F6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6C6E08" w:rsidRPr="005C2E9A" w:rsidRDefault="006C6E0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6C6E08" w:rsidRPr="005C2E9A" w:rsidRDefault="006C6E0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E08" w:rsidRPr="005C2E9A" w:rsidTr="006C6E08">
        <w:tc>
          <w:tcPr>
            <w:tcW w:w="3791" w:type="dxa"/>
          </w:tcPr>
          <w:p w:rsidR="006C6E08" w:rsidRPr="005C2E9A" w:rsidRDefault="006C6E0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6C6E08" w:rsidRPr="005C2E9A" w:rsidRDefault="006C6E08" w:rsidP="00F6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6C6E08" w:rsidRPr="005C2E9A" w:rsidRDefault="006C6E0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6C6E08" w:rsidRPr="005C2E9A" w:rsidRDefault="006C6E08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047F" w:rsidRPr="005C2E9A" w:rsidRDefault="00E8047F" w:rsidP="00E8047F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8047F" w:rsidRPr="005C2E9A" w:rsidRDefault="005F6320" w:rsidP="00E8047F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5</w:t>
      </w:r>
      <w:r w:rsidR="00E8047F" w:rsidRPr="005C2E9A">
        <w:rPr>
          <w:rFonts w:ascii="Times New Roman" w:hAnsi="Times New Roman" w:cs="Times New Roman"/>
          <w:sz w:val="24"/>
          <w:szCs w:val="24"/>
        </w:rPr>
        <w:t>. De</w:t>
      </w:r>
      <w:r w:rsidR="00E0490F" w:rsidRPr="005C2E9A">
        <w:rPr>
          <w:rFonts w:ascii="Times New Roman" w:hAnsi="Times New Roman" w:cs="Times New Roman"/>
          <w:sz w:val="24"/>
          <w:szCs w:val="24"/>
        </w:rPr>
        <w:t>partamento de Iluminação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CB3231" w:rsidRPr="005C2E9A" w:rsidTr="00CB3231">
        <w:tc>
          <w:tcPr>
            <w:tcW w:w="3791" w:type="dxa"/>
            <w:shd w:val="clear" w:color="auto" w:fill="BFBFBF" w:themeFill="background1" w:themeFillShade="BF"/>
          </w:tcPr>
          <w:p w:rsidR="00CB3231" w:rsidRPr="005C2E9A" w:rsidRDefault="00CB3231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CB3231" w:rsidRPr="005C2E9A" w:rsidRDefault="00CB3231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CB3231" w:rsidRPr="005C2E9A" w:rsidRDefault="00CB3231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CB3231" w:rsidRPr="005C2E9A" w:rsidRDefault="00CB3231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CB3231" w:rsidRPr="005C2E9A" w:rsidTr="00CB3231">
        <w:tc>
          <w:tcPr>
            <w:tcW w:w="3791" w:type="dxa"/>
          </w:tcPr>
          <w:p w:rsidR="00CB3231" w:rsidRPr="005C2E9A" w:rsidRDefault="00E0490F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Diretor(a) de Iluminação</w:t>
            </w:r>
          </w:p>
        </w:tc>
        <w:tc>
          <w:tcPr>
            <w:tcW w:w="2111" w:type="dxa"/>
          </w:tcPr>
          <w:p w:rsidR="00CB3231" w:rsidRPr="005C2E9A" w:rsidRDefault="00CB3231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CB3231" w:rsidRPr="005C2E9A" w:rsidRDefault="00205923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CB3231" w:rsidRPr="005C2E9A" w:rsidRDefault="00CB3231" w:rsidP="00CB3231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549" w:rsidRPr="005C2E9A" w:rsidTr="00131549">
        <w:tc>
          <w:tcPr>
            <w:tcW w:w="3791" w:type="dxa"/>
          </w:tcPr>
          <w:p w:rsidR="00131549" w:rsidRPr="005C2E9A" w:rsidRDefault="00131549" w:rsidP="00085ADC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Coordenador(a) de </w:t>
            </w:r>
            <w:r w:rsidR="00085ADC" w:rsidRPr="005C2E9A">
              <w:rPr>
                <w:rFonts w:ascii="Times New Roman" w:hAnsi="Times New Roman" w:cs="Times New Roman"/>
                <w:sz w:val="24"/>
                <w:szCs w:val="24"/>
              </w:rPr>
              <w:t>Almoxarifado</w:t>
            </w:r>
          </w:p>
        </w:tc>
        <w:tc>
          <w:tcPr>
            <w:tcW w:w="2111" w:type="dxa"/>
          </w:tcPr>
          <w:p w:rsidR="00131549" w:rsidRPr="005C2E9A" w:rsidRDefault="00131549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131549" w:rsidRPr="005C2E9A" w:rsidRDefault="00131549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131549" w:rsidRPr="005C2E9A" w:rsidRDefault="00131549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549" w:rsidRPr="005C2E9A" w:rsidTr="00131549">
        <w:tc>
          <w:tcPr>
            <w:tcW w:w="3791" w:type="dxa"/>
          </w:tcPr>
          <w:p w:rsidR="00131549" w:rsidRPr="005C2E9A" w:rsidRDefault="00131549" w:rsidP="00085ADC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Coordenador(a) de </w:t>
            </w:r>
            <w:r w:rsidR="00085ADC" w:rsidRPr="005C2E9A">
              <w:rPr>
                <w:rFonts w:ascii="Times New Roman" w:hAnsi="Times New Roman" w:cs="Times New Roman"/>
                <w:sz w:val="24"/>
                <w:szCs w:val="24"/>
              </w:rPr>
              <w:t>Atendimento ao Cidadão</w:t>
            </w:r>
          </w:p>
        </w:tc>
        <w:tc>
          <w:tcPr>
            <w:tcW w:w="2111" w:type="dxa"/>
          </w:tcPr>
          <w:p w:rsidR="00131549" w:rsidRPr="005C2E9A" w:rsidRDefault="00131549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131549" w:rsidRPr="005C2E9A" w:rsidRDefault="00131549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131549" w:rsidRPr="005C2E9A" w:rsidRDefault="00131549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602" w:rsidRPr="005C2E9A" w:rsidTr="00450602">
        <w:tc>
          <w:tcPr>
            <w:tcW w:w="3791" w:type="dxa"/>
          </w:tcPr>
          <w:p w:rsidR="00450602" w:rsidRPr="005C2E9A" w:rsidRDefault="00450602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450602" w:rsidRPr="005C2E9A" w:rsidRDefault="00450602" w:rsidP="00F6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450602" w:rsidRPr="005C2E9A" w:rsidRDefault="00450602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450602" w:rsidRPr="005C2E9A" w:rsidRDefault="00450602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602" w:rsidRPr="005C2E9A" w:rsidTr="00450602">
        <w:tc>
          <w:tcPr>
            <w:tcW w:w="3791" w:type="dxa"/>
          </w:tcPr>
          <w:p w:rsidR="00450602" w:rsidRPr="005C2E9A" w:rsidRDefault="00450602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450602" w:rsidRPr="005C2E9A" w:rsidRDefault="00450602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450602" w:rsidRPr="005C2E9A" w:rsidRDefault="00450602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450602" w:rsidRPr="005C2E9A" w:rsidRDefault="00450602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DC" w:rsidRPr="005C2E9A" w:rsidTr="00085ADC">
        <w:tc>
          <w:tcPr>
            <w:tcW w:w="3791" w:type="dxa"/>
          </w:tcPr>
          <w:p w:rsidR="00085ADC" w:rsidRPr="005C2E9A" w:rsidRDefault="00085AD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085ADC" w:rsidRPr="005C2E9A" w:rsidRDefault="00085AD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085ADC" w:rsidRPr="005C2E9A" w:rsidRDefault="00085AD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085ADC" w:rsidRPr="005C2E9A" w:rsidRDefault="00085AD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DC" w:rsidRPr="005C2E9A" w:rsidTr="00085ADC">
        <w:tc>
          <w:tcPr>
            <w:tcW w:w="3791" w:type="dxa"/>
          </w:tcPr>
          <w:p w:rsidR="00085ADC" w:rsidRPr="005C2E9A" w:rsidRDefault="00085AD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085ADC" w:rsidRPr="005C2E9A" w:rsidRDefault="00085AD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085ADC" w:rsidRPr="005C2E9A" w:rsidRDefault="00085AD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085ADC" w:rsidRPr="005C2E9A" w:rsidRDefault="00085AD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DC" w:rsidRPr="005C2E9A" w:rsidTr="00085ADC">
        <w:tc>
          <w:tcPr>
            <w:tcW w:w="3791" w:type="dxa"/>
          </w:tcPr>
          <w:p w:rsidR="00085ADC" w:rsidRPr="005C2E9A" w:rsidRDefault="00085AD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085ADC" w:rsidRPr="005C2E9A" w:rsidRDefault="00085AD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085ADC" w:rsidRPr="005C2E9A" w:rsidRDefault="00085AD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085ADC" w:rsidRPr="005C2E9A" w:rsidRDefault="00085AD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DC" w:rsidRPr="005C2E9A" w:rsidTr="00085ADC">
        <w:tc>
          <w:tcPr>
            <w:tcW w:w="3791" w:type="dxa"/>
          </w:tcPr>
          <w:p w:rsidR="00085ADC" w:rsidRPr="005C2E9A" w:rsidRDefault="00085AD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085ADC" w:rsidRPr="005C2E9A" w:rsidRDefault="00085AD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085ADC" w:rsidRPr="005C2E9A" w:rsidRDefault="00085AD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085ADC" w:rsidRPr="005C2E9A" w:rsidRDefault="00085AD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DC" w:rsidRPr="005C2E9A" w:rsidTr="00085ADC">
        <w:tc>
          <w:tcPr>
            <w:tcW w:w="3791" w:type="dxa"/>
          </w:tcPr>
          <w:p w:rsidR="00085ADC" w:rsidRPr="005C2E9A" w:rsidRDefault="00085AD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085ADC" w:rsidRPr="005C2E9A" w:rsidRDefault="00085AD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085ADC" w:rsidRPr="005C2E9A" w:rsidRDefault="00085AD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085ADC" w:rsidRPr="005C2E9A" w:rsidRDefault="00085AD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DC" w:rsidRPr="005C2E9A" w:rsidTr="00085ADC">
        <w:tc>
          <w:tcPr>
            <w:tcW w:w="3791" w:type="dxa"/>
          </w:tcPr>
          <w:p w:rsidR="00085ADC" w:rsidRPr="005C2E9A" w:rsidRDefault="00085AD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085ADC" w:rsidRPr="005C2E9A" w:rsidRDefault="00085AD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085ADC" w:rsidRPr="005C2E9A" w:rsidRDefault="00085AD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085ADC" w:rsidRPr="005C2E9A" w:rsidRDefault="00085AD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DC" w:rsidRPr="005C2E9A" w:rsidTr="00085ADC">
        <w:tc>
          <w:tcPr>
            <w:tcW w:w="3791" w:type="dxa"/>
          </w:tcPr>
          <w:p w:rsidR="00085ADC" w:rsidRPr="005C2E9A" w:rsidRDefault="00085AD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085ADC" w:rsidRPr="005C2E9A" w:rsidRDefault="00085AD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085ADC" w:rsidRPr="005C2E9A" w:rsidRDefault="00085AD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085ADC" w:rsidRPr="005C2E9A" w:rsidRDefault="00085ADC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0D02" w:rsidRPr="005C2E9A" w:rsidRDefault="00F80D02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A14C5" w:rsidRDefault="000A14C5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A14C5" w:rsidRDefault="000A14C5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01DD8" w:rsidRPr="005C2E9A" w:rsidRDefault="00855720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CAPÍTULO VI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 COMPETÊNCIA DOS ÓRGÃOS DE DESENVOLVIMENTO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Seção I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Secreta</w:t>
      </w:r>
      <w:r w:rsidR="007369DB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ria Municipal de Meio Ambiente, Saneamento, Agricultura</w:t>
      </w:r>
      <w:r w:rsidR="00F7537E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 Pesca</w:t>
      </w:r>
      <w:r w:rsidR="00D964FB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A</w:t>
      </w:r>
      <w:r w:rsidR="007369DB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quicultura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01DD8" w:rsidRPr="005C2E9A" w:rsidRDefault="00801DD8">
      <w:pPr>
        <w:pStyle w:val="Ttulo20"/>
        <w:spacing w:before="0"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E9A">
        <w:rPr>
          <w:rFonts w:ascii="Times New Roman" w:hAnsi="Times New Roman" w:cs="Times New Roman"/>
          <w:b/>
          <w:bCs/>
          <w:sz w:val="24"/>
          <w:szCs w:val="24"/>
        </w:rPr>
        <w:t>Subseção</w:t>
      </w: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1DD8" w:rsidRPr="005C2E9A" w:rsidRDefault="00801DD8">
      <w:pPr>
        <w:pStyle w:val="Ttulo20"/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before="0" w:after="0" w:line="2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2E9A">
        <w:rPr>
          <w:rFonts w:ascii="Times New Roman" w:hAnsi="Times New Roman" w:cs="Times New Roman"/>
          <w:bCs/>
          <w:sz w:val="24"/>
          <w:szCs w:val="24"/>
        </w:rPr>
        <w:t>Da</w:t>
      </w:r>
      <w:r w:rsidRPr="005C2E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bCs/>
          <w:sz w:val="24"/>
          <w:szCs w:val="24"/>
        </w:rPr>
        <w:t>Competência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37E" w:rsidRPr="005C2E9A" w:rsidRDefault="00801DD8" w:rsidP="00F7537E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NewRomanPS-BoldMT" w:hAnsi="Times New Roman" w:cs="Times New Roman"/>
          <w:b/>
          <w:bCs/>
          <w:sz w:val="24"/>
          <w:szCs w:val="24"/>
        </w:rPr>
        <w:t>Art</w:t>
      </w:r>
      <w:r w:rsidR="00AB4587">
        <w:rPr>
          <w:rFonts w:ascii="Times New Roman" w:eastAsia="Times New Roman" w:hAnsi="Times New Roman" w:cs="Times New Roman"/>
          <w:b/>
          <w:bCs/>
          <w:sz w:val="24"/>
          <w:szCs w:val="24"/>
        </w:rPr>
        <w:t>. 34</w:t>
      </w: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C2E9A">
        <w:rPr>
          <w:rFonts w:ascii="Times New Roman" w:eastAsia="TimesNewRomanPSMT" w:hAnsi="Times New Roman" w:cs="Times New Roman"/>
          <w:sz w:val="24"/>
          <w:szCs w:val="24"/>
        </w:rPr>
        <w:t>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eastAsia="TimesNewRomanPS-BoldMT" w:hAnsi="Times New Roman" w:cs="Times New Roman"/>
          <w:sz w:val="24"/>
          <w:szCs w:val="24"/>
        </w:rPr>
        <w:t>Secretaria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Municipal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Meio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Ambiente</w:t>
      </w:r>
      <w:r w:rsidR="00D964FB" w:rsidRPr="005C2E9A">
        <w:rPr>
          <w:rFonts w:ascii="Times New Roman" w:eastAsia="Times New Roman" w:hAnsi="Times New Roman" w:cs="Times New Roman"/>
          <w:sz w:val="24"/>
          <w:szCs w:val="24"/>
        </w:rPr>
        <w:t>, Saneamento, Agricultura e A</w:t>
      </w:r>
      <w:r w:rsidR="007369DB" w:rsidRPr="005C2E9A">
        <w:rPr>
          <w:rFonts w:ascii="Times New Roman" w:eastAsia="Times New Roman" w:hAnsi="Times New Roman" w:cs="Times New Roman"/>
          <w:sz w:val="24"/>
          <w:szCs w:val="24"/>
        </w:rPr>
        <w:t>quicultura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eastAsia="TimesNewRomanPSMT" w:hAnsi="Times New Roman" w:cs="Times New Roman"/>
          <w:sz w:val="24"/>
          <w:szCs w:val="24"/>
        </w:rPr>
        <w:t>tem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por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competência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formulação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2E9A">
        <w:rPr>
          <w:rFonts w:ascii="Times New Roman" w:hAnsi="Times New Roman" w:cs="Times New Roman"/>
          <w:sz w:val="24"/>
          <w:szCs w:val="24"/>
        </w:rPr>
        <w:t>coordenação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execução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políticas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2E9A">
        <w:rPr>
          <w:rFonts w:ascii="Times New Roman" w:hAnsi="Times New Roman" w:cs="Times New Roman"/>
          <w:sz w:val="24"/>
          <w:szCs w:val="24"/>
        </w:rPr>
        <w:t>planos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diretrizes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voltados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para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defesa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eastAsia="TimesNewRomanPSMT" w:hAnsi="Times New Roman" w:cs="Times New Roman"/>
          <w:sz w:val="24"/>
          <w:szCs w:val="24"/>
        </w:rPr>
        <w:t>preservação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meio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ambiente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no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território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Município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Formular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e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executar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a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política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de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desenvolvimento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sustentado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centrado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na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produção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agrícola,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agropecuária e</w:t>
      </w:r>
      <w:r w:rsidR="00FC778A" w:rsidRPr="005C2E9A">
        <w:rPr>
          <w:rFonts w:ascii="Times New Roman" w:hAnsi="Times New Roman" w:cs="Times New Roman"/>
          <w:sz w:val="24"/>
          <w:szCs w:val="24"/>
        </w:rPr>
        <w:t xml:space="preserve"> da</w:t>
      </w:r>
      <w:r w:rsidR="00F7537E" w:rsidRPr="005C2E9A">
        <w:rPr>
          <w:rFonts w:ascii="Times New Roman" w:hAnsi="Times New Roman" w:cs="Times New Roman"/>
          <w:sz w:val="24"/>
          <w:szCs w:val="24"/>
        </w:rPr>
        <w:t xml:space="preserve"> pesca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7537E" w:rsidRPr="005C2E9A">
        <w:rPr>
          <w:rFonts w:ascii="Times New Roman" w:hAnsi="Times New Roman" w:cs="Times New Roman"/>
          <w:sz w:val="24"/>
          <w:szCs w:val="24"/>
        </w:rPr>
        <w:t>e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na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articulação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de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cadeias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produtivas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7537E" w:rsidRPr="005C2E9A">
        <w:rPr>
          <w:rFonts w:ascii="Times New Roman" w:hAnsi="Times New Roman" w:cs="Times New Roman"/>
          <w:sz w:val="24"/>
          <w:szCs w:val="24"/>
        </w:rPr>
        <w:t>e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promover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o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aumento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da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oferta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de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trabalho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no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campo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ampliando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a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renda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do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produtor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e do pescador </w:t>
      </w:r>
      <w:r w:rsidR="00F7537E" w:rsidRPr="005C2E9A">
        <w:rPr>
          <w:rFonts w:ascii="Times New Roman" w:hAnsi="Times New Roman" w:cs="Times New Roman"/>
          <w:sz w:val="24"/>
          <w:szCs w:val="24"/>
        </w:rPr>
        <w:t>e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a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receita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do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Município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e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de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sua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37E" w:rsidRPr="005C2E9A">
        <w:rPr>
          <w:rFonts w:ascii="Times New Roman" w:hAnsi="Times New Roman" w:cs="Times New Roman"/>
          <w:sz w:val="24"/>
          <w:szCs w:val="24"/>
        </w:rPr>
        <w:t>região</w:t>
      </w:r>
      <w:r w:rsidR="00F7537E" w:rsidRPr="005C2E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1DD8" w:rsidRPr="005C2E9A" w:rsidRDefault="00801DD8">
      <w:pPr>
        <w:pStyle w:val="Ttulo20"/>
        <w:spacing w:before="0" w:after="0" w:line="200" w:lineRule="atLeast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E9A">
        <w:rPr>
          <w:rFonts w:ascii="Times New Roman" w:hAnsi="Times New Roman" w:cs="Times New Roman"/>
          <w:b/>
          <w:bCs/>
          <w:sz w:val="24"/>
          <w:szCs w:val="24"/>
        </w:rPr>
        <w:t>Subseção</w:t>
      </w: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801DD8" w:rsidRPr="005C2E9A" w:rsidRDefault="00801DD8">
      <w:pPr>
        <w:pStyle w:val="Ttulo20"/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before="0" w:after="0" w:line="20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>Da Estrutura</w:t>
      </w:r>
    </w:p>
    <w:p w:rsidR="00801DD8" w:rsidRPr="005C2E9A" w:rsidRDefault="00801DD8">
      <w:pPr>
        <w:pStyle w:val="Corpodetexto"/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ind w:left="57" w:right="57"/>
        <w:jc w:val="center"/>
      </w:pPr>
    </w:p>
    <w:p w:rsidR="00801DD8" w:rsidRPr="005C2E9A" w:rsidRDefault="00AB4587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Art. 35</w:t>
      </w:r>
      <w:r w:rsidR="00801DD8"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01DD8" w:rsidRPr="005C2E9A">
        <w:rPr>
          <w:rFonts w:ascii="Times New Roman" w:eastAsia="Times New Roman" w:hAnsi="Times New Roman" w:cs="Times New Roman"/>
          <w:bCs/>
          <w:sz w:val="24"/>
          <w:szCs w:val="24"/>
        </w:rPr>
        <w:t xml:space="preserve">A Secretaria Municipal de Meio Ambiente e Saneamento executará suas ações através dos órgãos que integram a sua estrutura administrativa-organizacional, a saber: 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1DD8" w:rsidRPr="005C2E9A" w:rsidRDefault="00801DD8">
      <w:pPr>
        <w:tabs>
          <w:tab w:val="left" w:pos="144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I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C2E9A">
        <w:rPr>
          <w:rFonts w:ascii="Times New Roman" w:hAnsi="Times New Roman" w:cs="Times New Roman"/>
          <w:sz w:val="24"/>
          <w:szCs w:val="24"/>
        </w:rPr>
        <w:t>Órgão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Colegiado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1DD8" w:rsidRPr="005C2E9A" w:rsidRDefault="00801DD8">
      <w:pPr>
        <w:tabs>
          <w:tab w:val="left" w:pos="0"/>
          <w:tab w:val="left" w:pos="36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C2E9A">
        <w:rPr>
          <w:rFonts w:ascii="Times New Roman" w:hAnsi="Times New Roman" w:cs="Times New Roman"/>
          <w:sz w:val="24"/>
          <w:szCs w:val="24"/>
        </w:rPr>
        <w:t>Conselho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Municipal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Defesa do Meio Ambiente.</w:t>
      </w:r>
    </w:p>
    <w:p w:rsidR="00801DD8" w:rsidRPr="005C2E9A" w:rsidRDefault="00801DD8">
      <w:pPr>
        <w:tabs>
          <w:tab w:val="left" w:pos="0"/>
          <w:tab w:val="left" w:pos="360"/>
        </w:tabs>
        <w:spacing w:after="0" w:line="20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01DD8" w:rsidRPr="005C2E9A" w:rsidRDefault="00801DD8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II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C2E9A">
        <w:rPr>
          <w:rFonts w:ascii="Times New Roman" w:hAnsi="Times New Roman" w:cs="Times New Roman"/>
          <w:sz w:val="24"/>
          <w:szCs w:val="24"/>
        </w:rPr>
        <w:t>Órgãos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Direção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Superior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1DD8" w:rsidRPr="005C2E9A" w:rsidRDefault="00801DD8" w:rsidP="00861E6E">
      <w:pPr>
        <w:pStyle w:val="PargrafodaLista"/>
        <w:numPr>
          <w:ilvl w:val="0"/>
          <w:numId w:val="5"/>
        </w:num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Ga</w:t>
      </w:r>
      <w:r w:rsidR="00FC778A"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binete do(a) Secretár</w:t>
      </w:r>
      <w:r w:rsidR="003E3E7F"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io (a)</w:t>
      </w:r>
    </w:p>
    <w:p w:rsidR="00861E6E" w:rsidRPr="005C2E9A" w:rsidRDefault="00861E6E" w:rsidP="00861E6E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861E6E" w:rsidRPr="005C2E9A" w:rsidTr="00D16D65">
        <w:tc>
          <w:tcPr>
            <w:tcW w:w="3791" w:type="dxa"/>
            <w:shd w:val="clear" w:color="auto" w:fill="BFBFBF" w:themeFill="background1" w:themeFillShade="BF"/>
          </w:tcPr>
          <w:p w:rsidR="00861E6E" w:rsidRPr="005C2E9A" w:rsidRDefault="00861E6E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861E6E" w:rsidRPr="005C2E9A" w:rsidRDefault="00861E6E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861E6E" w:rsidRPr="005C2E9A" w:rsidRDefault="00861E6E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861E6E" w:rsidRPr="005C2E9A" w:rsidRDefault="00861E6E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861E6E" w:rsidRPr="005C2E9A" w:rsidTr="00D16D65">
        <w:tc>
          <w:tcPr>
            <w:tcW w:w="3791" w:type="dxa"/>
          </w:tcPr>
          <w:p w:rsidR="00861E6E" w:rsidRPr="005C2E9A" w:rsidRDefault="00861E6E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Secretário Municipal de Meio Ambiente, Saneamento, Agricultura, Pesca e Aquicultura</w:t>
            </w:r>
          </w:p>
        </w:tc>
        <w:tc>
          <w:tcPr>
            <w:tcW w:w="2111" w:type="dxa"/>
          </w:tcPr>
          <w:p w:rsidR="00861E6E" w:rsidRPr="005C2E9A" w:rsidRDefault="00861E6E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Secretário</w:t>
            </w:r>
          </w:p>
        </w:tc>
        <w:tc>
          <w:tcPr>
            <w:tcW w:w="1607" w:type="dxa"/>
          </w:tcPr>
          <w:p w:rsidR="00861E6E" w:rsidRPr="005C2E9A" w:rsidRDefault="00861E6E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CC1</w:t>
            </w:r>
          </w:p>
        </w:tc>
        <w:tc>
          <w:tcPr>
            <w:tcW w:w="1558" w:type="dxa"/>
          </w:tcPr>
          <w:p w:rsidR="00861E6E" w:rsidRPr="005C2E9A" w:rsidRDefault="00861E6E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90EF4" w:rsidRPr="005C2E9A" w:rsidRDefault="00790EF4" w:rsidP="002B0B90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EF4" w:rsidRPr="005C2E9A" w:rsidRDefault="00790EF4" w:rsidP="002B0B90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DD8" w:rsidRPr="005C2E9A" w:rsidRDefault="00FC778A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III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01DD8" w:rsidRPr="005C2E9A">
        <w:rPr>
          <w:rFonts w:ascii="Times New Roman" w:hAnsi="Times New Roman" w:cs="Times New Roman"/>
          <w:sz w:val="24"/>
          <w:szCs w:val="24"/>
        </w:rPr>
        <w:t>Órgãos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de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Execução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Intermediária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9BB" w:rsidRPr="005C2E9A">
        <w:rPr>
          <w:rFonts w:ascii="Times New Roman" w:hAnsi="Times New Roman" w:cs="Times New Roman"/>
          <w:sz w:val="24"/>
          <w:szCs w:val="24"/>
        </w:rPr>
        <w:t>Respectivos Departamentos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1E6E" w:rsidRPr="005C2E9A" w:rsidRDefault="00861E6E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DD8" w:rsidRPr="005C2E9A" w:rsidRDefault="00801DD8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C778A" w:rsidRPr="005C2E9A">
        <w:rPr>
          <w:rFonts w:ascii="Times New Roman" w:eastAsia="Times New Roman" w:hAnsi="Times New Roman" w:cs="Times New Roman"/>
          <w:sz w:val="24"/>
          <w:szCs w:val="24"/>
        </w:rPr>
        <w:t>Dep</w:t>
      </w:r>
      <w:r w:rsidR="00D964FB" w:rsidRPr="005C2E9A">
        <w:rPr>
          <w:rFonts w:ascii="Times New Roman" w:eastAsia="Times New Roman" w:hAnsi="Times New Roman" w:cs="Times New Roman"/>
          <w:sz w:val="24"/>
          <w:szCs w:val="24"/>
        </w:rPr>
        <w:t xml:space="preserve">artamento </w:t>
      </w:r>
      <w:r w:rsidR="00861E6E" w:rsidRPr="005C2E9A">
        <w:rPr>
          <w:rFonts w:ascii="Times New Roman" w:eastAsia="Times New Roman" w:hAnsi="Times New Roman" w:cs="Times New Roman"/>
          <w:sz w:val="24"/>
          <w:szCs w:val="24"/>
        </w:rPr>
        <w:t>de Apoio  Administrativo</w:t>
      </w:r>
    </w:p>
    <w:p w:rsidR="00801DD8" w:rsidRPr="005C2E9A" w:rsidRDefault="00801DD8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DE1DD4" w:rsidRPr="005C2E9A" w:rsidTr="00D16D65">
        <w:tc>
          <w:tcPr>
            <w:tcW w:w="3791" w:type="dxa"/>
            <w:shd w:val="clear" w:color="auto" w:fill="BFBFBF" w:themeFill="background1" w:themeFillShade="BF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600072" w:rsidRPr="005C2E9A" w:rsidTr="007135C9">
        <w:tc>
          <w:tcPr>
            <w:tcW w:w="3791" w:type="dxa"/>
          </w:tcPr>
          <w:p w:rsidR="00600072" w:rsidRPr="005C2E9A" w:rsidRDefault="00600072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Diretor(a) Administrativo</w:t>
            </w:r>
          </w:p>
        </w:tc>
        <w:tc>
          <w:tcPr>
            <w:tcW w:w="2111" w:type="dxa"/>
          </w:tcPr>
          <w:p w:rsidR="00600072" w:rsidRPr="005C2E9A" w:rsidRDefault="00600072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600072" w:rsidRPr="005C2E9A" w:rsidRDefault="00600072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600072" w:rsidRPr="005C2E9A" w:rsidRDefault="00600072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DD4" w:rsidRPr="005C2E9A" w:rsidTr="00D16D65">
        <w:tc>
          <w:tcPr>
            <w:tcW w:w="3791" w:type="dxa"/>
          </w:tcPr>
          <w:p w:rsidR="00DE1DD4" w:rsidRPr="005C2E9A" w:rsidRDefault="00DE1DD4" w:rsidP="001B419F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Coordenador(a) </w:t>
            </w:r>
            <w:r w:rsidR="001B419F"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Administrativo</w:t>
            </w:r>
          </w:p>
        </w:tc>
        <w:tc>
          <w:tcPr>
            <w:tcW w:w="2111" w:type="dxa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DE1DD4" w:rsidRPr="005C2E9A" w:rsidRDefault="00205923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419F" w:rsidRPr="005C2E9A" w:rsidTr="001B419F">
        <w:tc>
          <w:tcPr>
            <w:tcW w:w="3791" w:type="dxa"/>
          </w:tcPr>
          <w:p w:rsidR="001B419F" w:rsidRPr="005C2E9A" w:rsidRDefault="001B419F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1B419F" w:rsidRPr="005C2E9A" w:rsidRDefault="001B419F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1B419F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1B419F" w:rsidRPr="005C2E9A" w:rsidRDefault="001B419F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01DD8" w:rsidRPr="005C2E9A" w:rsidRDefault="00801DD8">
      <w:pPr>
        <w:spacing w:after="0" w:line="20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01DD8" w:rsidRPr="005C2E9A" w:rsidRDefault="00801DD8">
      <w:pPr>
        <w:spacing w:after="0" w:line="20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C778A" w:rsidRPr="005C2E9A">
        <w:rPr>
          <w:rFonts w:ascii="Times New Roman" w:eastAsia="Times New Roman" w:hAnsi="Times New Roman" w:cs="Times New Roman"/>
          <w:sz w:val="24"/>
          <w:szCs w:val="24"/>
        </w:rPr>
        <w:t>Departamento de Monitora</w:t>
      </w:r>
      <w:r w:rsidR="00D964FB" w:rsidRPr="005C2E9A">
        <w:rPr>
          <w:rFonts w:ascii="Times New Roman" w:eastAsia="Times New Roman" w:hAnsi="Times New Roman" w:cs="Times New Roman"/>
          <w:sz w:val="24"/>
          <w:szCs w:val="24"/>
        </w:rPr>
        <w:t>mento e Contr</w:t>
      </w:r>
      <w:r w:rsidR="00843DB7" w:rsidRPr="005C2E9A">
        <w:rPr>
          <w:rFonts w:ascii="Times New Roman" w:eastAsia="Times New Roman" w:hAnsi="Times New Roman" w:cs="Times New Roman"/>
          <w:sz w:val="24"/>
          <w:szCs w:val="24"/>
        </w:rPr>
        <w:t>ole Ambiental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DE1DD4" w:rsidRPr="005C2E9A" w:rsidTr="00D16D65">
        <w:tc>
          <w:tcPr>
            <w:tcW w:w="3791" w:type="dxa"/>
            <w:shd w:val="clear" w:color="auto" w:fill="BFBFBF" w:themeFill="background1" w:themeFillShade="BF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DE1DD4" w:rsidRPr="005C2E9A" w:rsidTr="00D16D65">
        <w:tc>
          <w:tcPr>
            <w:tcW w:w="3791" w:type="dxa"/>
          </w:tcPr>
          <w:p w:rsidR="00DE1DD4" w:rsidRPr="005C2E9A" w:rsidRDefault="001B419F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Diretor</w:t>
            </w:r>
            <w:r w:rsidR="00DE1DD4"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(a) de </w:t>
            </w:r>
            <w:r w:rsidR="00D60E87"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Fiscalização</w:t>
            </w:r>
          </w:p>
        </w:tc>
        <w:tc>
          <w:tcPr>
            <w:tcW w:w="2111" w:type="dxa"/>
          </w:tcPr>
          <w:p w:rsidR="00DE1DD4" w:rsidRPr="005C2E9A" w:rsidRDefault="001B419F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DE1DD4" w:rsidRPr="005C2E9A" w:rsidRDefault="001B419F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DD4" w:rsidRPr="005C2E9A" w:rsidTr="00D16D65">
        <w:tc>
          <w:tcPr>
            <w:tcW w:w="3791" w:type="dxa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Coordenador(a) de </w:t>
            </w:r>
            <w:r w:rsidR="00D60E87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Análise de Processos e Licenciamento</w:t>
            </w:r>
          </w:p>
        </w:tc>
        <w:tc>
          <w:tcPr>
            <w:tcW w:w="2111" w:type="dxa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DE1DD4" w:rsidRPr="005C2E9A" w:rsidRDefault="00205923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419F" w:rsidRPr="005C2E9A" w:rsidTr="001B419F">
        <w:tc>
          <w:tcPr>
            <w:tcW w:w="3791" w:type="dxa"/>
          </w:tcPr>
          <w:p w:rsidR="001B419F" w:rsidRPr="005C2E9A" w:rsidRDefault="001B419F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Coordenador(a) de </w:t>
            </w:r>
            <w:r w:rsidR="00205923"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Monitoramento e Controle Ambiental</w:t>
            </w:r>
          </w:p>
        </w:tc>
        <w:tc>
          <w:tcPr>
            <w:tcW w:w="2111" w:type="dxa"/>
          </w:tcPr>
          <w:p w:rsidR="001B419F" w:rsidRPr="005C2E9A" w:rsidRDefault="001B419F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1B419F" w:rsidRPr="005C2E9A" w:rsidRDefault="001B419F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1B419F" w:rsidRPr="005C2E9A" w:rsidRDefault="001B419F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419F" w:rsidRPr="005C2E9A" w:rsidTr="001B419F">
        <w:tc>
          <w:tcPr>
            <w:tcW w:w="3791" w:type="dxa"/>
          </w:tcPr>
          <w:p w:rsidR="001B419F" w:rsidRPr="005C2E9A" w:rsidRDefault="001B419F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1B419F" w:rsidRPr="005C2E9A" w:rsidRDefault="001B419F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1B419F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1B419F" w:rsidRPr="005C2E9A" w:rsidRDefault="001B419F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419F" w:rsidRPr="005C2E9A" w:rsidTr="001B419F">
        <w:tc>
          <w:tcPr>
            <w:tcW w:w="3791" w:type="dxa"/>
          </w:tcPr>
          <w:p w:rsidR="001B419F" w:rsidRPr="005C2E9A" w:rsidRDefault="001B419F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1B419F" w:rsidRPr="005C2E9A" w:rsidRDefault="001B419F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1B419F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1B419F" w:rsidRPr="005C2E9A" w:rsidRDefault="001B419F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1DD4" w:rsidRDefault="00DE1DD4">
      <w:pPr>
        <w:spacing w:after="0" w:line="20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E0FA0" w:rsidRPr="005C2E9A" w:rsidRDefault="005E0FA0">
      <w:pPr>
        <w:spacing w:after="0" w:line="20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01DD8" w:rsidRPr="005C2E9A" w:rsidRDefault="00801DD8">
      <w:pPr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A28AF" w:rsidRPr="005C2E9A">
        <w:rPr>
          <w:rFonts w:ascii="Times New Roman" w:eastAsia="Times New Roman" w:hAnsi="Times New Roman" w:cs="Times New Roman"/>
          <w:sz w:val="24"/>
          <w:szCs w:val="24"/>
        </w:rPr>
        <w:t>Departamento de</w:t>
      </w:r>
      <w:r w:rsidR="00D60E87" w:rsidRPr="005C2E9A">
        <w:rPr>
          <w:rFonts w:ascii="Times New Roman" w:eastAsia="Times New Roman" w:hAnsi="Times New Roman" w:cs="Times New Roman"/>
          <w:sz w:val="24"/>
          <w:szCs w:val="24"/>
        </w:rPr>
        <w:t xml:space="preserve"> Tratamento de Resíduos Sólido</w:t>
      </w:r>
      <w:r w:rsidR="000A14C5">
        <w:rPr>
          <w:rFonts w:ascii="Times New Roman" w:eastAsia="Times New Roman" w:hAnsi="Times New Roman" w:cs="Times New Roman"/>
          <w:sz w:val="24"/>
          <w:szCs w:val="24"/>
        </w:rPr>
        <w:t>s</w:t>
      </w:r>
      <w:r w:rsidR="00D60E87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DE1DD4" w:rsidRPr="005C2E9A" w:rsidTr="00D16D65">
        <w:tc>
          <w:tcPr>
            <w:tcW w:w="3791" w:type="dxa"/>
            <w:shd w:val="clear" w:color="auto" w:fill="BFBFBF" w:themeFill="background1" w:themeFillShade="BF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DC5673" w:rsidRPr="005C2E9A" w:rsidTr="0063024D">
        <w:tc>
          <w:tcPr>
            <w:tcW w:w="3791" w:type="dxa"/>
          </w:tcPr>
          <w:p w:rsidR="00DC5673" w:rsidRPr="005C2E9A" w:rsidRDefault="00DC5673" w:rsidP="00DC567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Diretor(a) de Operações</w:t>
            </w:r>
          </w:p>
        </w:tc>
        <w:tc>
          <w:tcPr>
            <w:tcW w:w="2111" w:type="dxa"/>
          </w:tcPr>
          <w:p w:rsidR="00DC5673" w:rsidRPr="005C2E9A" w:rsidRDefault="00DC5673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DC5673" w:rsidRPr="005C2E9A" w:rsidRDefault="00DC5673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DC5673" w:rsidRPr="005C2E9A" w:rsidRDefault="00DC5673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DD4" w:rsidRPr="005C2E9A" w:rsidTr="00D16D65">
        <w:tc>
          <w:tcPr>
            <w:tcW w:w="3791" w:type="dxa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Coordenador(a) de </w:t>
            </w:r>
            <w:r w:rsidR="00D60E87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Operações do Aterro Sanitário</w:t>
            </w:r>
          </w:p>
        </w:tc>
        <w:tc>
          <w:tcPr>
            <w:tcW w:w="2111" w:type="dxa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DE1DD4" w:rsidRPr="005C2E9A" w:rsidRDefault="00205923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419F" w:rsidRPr="005C2E9A" w:rsidTr="001B419F">
        <w:tc>
          <w:tcPr>
            <w:tcW w:w="3791" w:type="dxa"/>
          </w:tcPr>
          <w:p w:rsidR="001B419F" w:rsidRPr="005C2E9A" w:rsidRDefault="001B419F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III</w:t>
            </w:r>
          </w:p>
        </w:tc>
        <w:tc>
          <w:tcPr>
            <w:tcW w:w="2111" w:type="dxa"/>
          </w:tcPr>
          <w:p w:rsidR="001B419F" w:rsidRPr="005C2E9A" w:rsidRDefault="001B419F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1B419F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AS4</w:t>
            </w:r>
          </w:p>
        </w:tc>
        <w:tc>
          <w:tcPr>
            <w:tcW w:w="1558" w:type="dxa"/>
          </w:tcPr>
          <w:p w:rsidR="001B419F" w:rsidRPr="005C2E9A" w:rsidRDefault="001B419F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419F" w:rsidRPr="005C2E9A" w:rsidTr="001B419F">
        <w:tc>
          <w:tcPr>
            <w:tcW w:w="3791" w:type="dxa"/>
          </w:tcPr>
          <w:p w:rsidR="001B419F" w:rsidRPr="005C2E9A" w:rsidRDefault="001B419F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1B419F" w:rsidRPr="005C2E9A" w:rsidRDefault="001B419F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1B419F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1B419F" w:rsidRPr="005C2E9A" w:rsidRDefault="001B419F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01DD8" w:rsidRPr="005C2E9A" w:rsidRDefault="00801DD8" w:rsidP="00884BAC">
      <w:pPr>
        <w:tabs>
          <w:tab w:val="left" w:pos="1440"/>
        </w:tabs>
        <w:spacing w:after="0" w:line="200" w:lineRule="atLeast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0EF4" w:rsidRPr="005C2E9A" w:rsidRDefault="00790EF4" w:rsidP="00884BAC">
      <w:pPr>
        <w:tabs>
          <w:tab w:val="left" w:pos="1440"/>
        </w:tabs>
        <w:spacing w:after="0" w:line="200" w:lineRule="atLeast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BAC" w:rsidRPr="005C2E9A" w:rsidRDefault="00884BAC">
      <w:pPr>
        <w:tabs>
          <w:tab w:val="left" w:pos="144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801DD8" w:rsidRPr="005C2E9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5C2E9A">
        <w:rPr>
          <w:rFonts w:ascii="Times New Roman" w:eastAsia="Times New Roman" w:hAnsi="Times New Roman" w:cs="Times New Roman"/>
          <w:bCs/>
          <w:sz w:val="24"/>
          <w:szCs w:val="24"/>
        </w:rPr>
        <w:t>Depart</w:t>
      </w:r>
      <w:r w:rsidR="00D964FB" w:rsidRPr="005C2E9A">
        <w:rPr>
          <w:rFonts w:ascii="Times New Roman" w:eastAsia="Times New Roman" w:hAnsi="Times New Roman" w:cs="Times New Roman"/>
          <w:bCs/>
          <w:sz w:val="24"/>
          <w:szCs w:val="24"/>
        </w:rPr>
        <w:t>amento de Agricultura, Pesca e A</w:t>
      </w:r>
      <w:r w:rsidRPr="005C2E9A">
        <w:rPr>
          <w:rFonts w:ascii="Times New Roman" w:eastAsia="Times New Roman" w:hAnsi="Times New Roman" w:cs="Times New Roman"/>
          <w:bCs/>
          <w:sz w:val="24"/>
          <w:szCs w:val="24"/>
        </w:rPr>
        <w:t>quicultura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DE1DD4" w:rsidRPr="005C2E9A" w:rsidTr="00D16D65">
        <w:tc>
          <w:tcPr>
            <w:tcW w:w="3791" w:type="dxa"/>
            <w:shd w:val="clear" w:color="auto" w:fill="BFBFBF" w:themeFill="background1" w:themeFillShade="BF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DC5673" w:rsidRPr="005C2E9A" w:rsidTr="0063024D">
        <w:tc>
          <w:tcPr>
            <w:tcW w:w="3791" w:type="dxa"/>
          </w:tcPr>
          <w:p w:rsidR="00DC5673" w:rsidRPr="005C2E9A" w:rsidRDefault="00DC5673" w:rsidP="00DC567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Diretor(a) de Agricultura e Pesca</w:t>
            </w:r>
          </w:p>
        </w:tc>
        <w:tc>
          <w:tcPr>
            <w:tcW w:w="2111" w:type="dxa"/>
          </w:tcPr>
          <w:p w:rsidR="00DC5673" w:rsidRPr="005C2E9A" w:rsidRDefault="00DC5673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DC5673" w:rsidRPr="005C2E9A" w:rsidRDefault="00DC5673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DC5673" w:rsidRPr="005C2E9A" w:rsidRDefault="00DC5673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DD4" w:rsidRPr="005C2E9A" w:rsidTr="00D16D65">
        <w:tc>
          <w:tcPr>
            <w:tcW w:w="3791" w:type="dxa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Coordenador(a) de </w:t>
            </w:r>
            <w:r w:rsidR="00D60E87" w:rsidRPr="005C2E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Agricultura</w:t>
            </w:r>
          </w:p>
        </w:tc>
        <w:tc>
          <w:tcPr>
            <w:tcW w:w="2111" w:type="dxa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DE1DD4" w:rsidRPr="005C2E9A" w:rsidRDefault="00DE1DD4" w:rsidP="001B419F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="001B419F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419F" w:rsidRPr="005C2E9A" w:rsidTr="007135C9">
        <w:tc>
          <w:tcPr>
            <w:tcW w:w="3791" w:type="dxa"/>
          </w:tcPr>
          <w:p w:rsidR="001B419F" w:rsidRPr="005C2E9A" w:rsidRDefault="001B419F" w:rsidP="00DC567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Coordenador(a) de </w:t>
            </w:r>
            <w:r w:rsidR="00DC5673" w:rsidRPr="005C2E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Pesca</w:t>
            </w:r>
          </w:p>
        </w:tc>
        <w:tc>
          <w:tcPr>
            <w:tcW w:w="2111" w:type="dxa"/>
          </w:tcPr>
          <w:p w:rsidR="001B419F" w:rsidRPr="005C2E9A" w:rsidRDefault="001B419F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1B419F" w:rsidRPr="005C2E9A" w:rsidRDefault="001B419F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1B419F" w:rsidRPr="005C2E9A" w:rsidRDefault="001B419F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419F" w:rsidRPr="005C2E9A" w:rsidTr="007135C9">
        <w:tc>
          <w:tcPr>
            <w:tcW w:w="3791" w:type="dxa"/>
          </w:tcPr>
          <w:p w:rsidR="001B419F" w:rsidRPr="005C2E9A" w:rsidRDefault="001B419F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Coordenador(a) de </w:t>
            </w:r>
            <w:r w:rsidR="00DC5673"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Aquicultura</w:t>
            </w:r>
          </w:p>
        </w:tc>
        <w:tc>
          <w:tcPr>
            <w:tcW w:w="2111" w:type="dxa"/>
          </w:tcPr>
          <w:p w:rsidR="001B419F" w:rsidRPr="005C2E9A" w:rsidRDefault="001B419F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1B419F" w:rsidRPr="005C2E9A" w:rsidRDefault="001B419F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1B419F" w:rsidRPr="005C2E9A" w:rsidRDefault="001B419F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419F" w:rsidRPr="005C2E9A" w:rsidTr="001B419F">
        <w:tc>
          <w:tcPr>
            <w:tcW w:w="3791" w:type="dxa"/>
          </w:tcPr>
          <w:p w:rsidR="001B419F" w:rsidRPr="005C2E9A" w:rsidRDefault="001B419F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III</w:t>
            </w:r>
          </w:p>
        </w:tc>
        <w:tc>
          <w:tcPr>
            <w:tcW w:w="2111" w:type="dxa"/>
          </w:tcPr>
          <w:p w:rsidR="001B419F" w:rsidRPr="005C2E9A" w:rsidRDefault="001B419F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1B419F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AS4</w:t>
            </w:r>
          </w:p>
        </w:tc>
        <w:tc>
          <w:tcPr>
            <w:tcW w:w="1558" w:type="dxa"/>
          </w:tcPr>
          <w:p w:rsidR="001B419F" w:rsidRPr="005C2E9A" w:rsidRDefault="001B419F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01DD8" w:rsidRPr="005C2E9A" w:rsidRDefault="00801DD8">
      <w:pPr>
        <w:tabs>
          <w:tab w:val="left" w:pos="1440"/>
        </w:tabs>
        <w:spacing w:after="0" w:line="200" w:lineRule="atLeast"/>
        <w:ind w:left="708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683" w:rsidRPr="005C2E9A" w:rsidRDefault="004E4683">
      <w:pPr>
        <w:tabs>
          <w:tab w:val="left" w:pos="1440"/>
        </w:tabs>
        <w:spacing w:after="0" w:line="200" w:lineRule="atLeast"/>
        <w:ind w:left="708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1DD8" w:rsidRPr="005C2E9A" w:rsidRDefault="00801DD8">
      <w:pPr>
        <w:tabs>
          <w:tab w:val="left" w:pos="1440"/>
        </w:tabs>
        <w:spacing w:after="0" w:line="200" w:lineRule="atLeast"/>
        <w:ind w:left="708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FA0" w:rsidRDefault="005E0FA0" w:rsidP="005E0FA0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Seção II</w:t>
      </w:r>
    </w:p>
    <w:p w:rsidR="005E0FA0" w:rsidRPr="005C2E9A" w:rsidRDefault="005E0FA0" w:rsidP="005E0FA0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01DD8" w:rsidRPr="005C2E9A" w:rsidRDefault="000703EF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Secretaria Municipal de</w:t>
      </w:r>
      <w:r w:rsidR="00801DD8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Turismo</w:t>
      </w:r>
      <w:r w:rsidR="005A404E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Desenvolvimento Econômico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1DD8" w:rsidRPr="005C2E9A" w:rsidRDefault="00801DD8">
      <w:pPr>
        <w:pStyle w:val="Ttulo20"/>
        <w:spacing w:before="0"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E9A">
        <w:rPr>
          <w:rFonts w:ascii="Times New Roman" w:hAnsi="Times New Roman" w:cs="Times New Roman"/>
          <w:b/>
          <w:bCs/>
          <w:sz w:val="24"/>
          <w:szCs w:val="24"/>
        </w:rPr>
        <w:t>Subseção</w:t>
      </w: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1DD8" w:rsidRPr="005C2E9A" w:rsidRDefault="00801DD8">
      <w:pPr>
        <w:pStyle w:val="Ttulo20"/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before="0"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Da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Competência</w:t>
      </w:r>
    </w:p>
    <w:p w:rsidR="00801DD8" w:rsidRPr="005C2E9A" w:rsidRDefault="00801DD8">
      <w:pPr>
        <w:pStyle w:val="Corpodetexto"/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NewRomanPS-BoldMT" w:hAnsi="Times New Roman" w:cs="Times New Roman"/>
          <w:b/>
          <w:bCs/>
          <w:sz w:val="24"/>
          <w:szCs w:val="24"/>
        </w:rPr>
        <w:t>Art</w:t>
      </w:r>
      <w:r w:rsidR="00AB4587">
        <w:rPr>
          <w:rFonts w:ascii="Times New Roman" w:eastAsia="Times New Roman" w:hAnsi="Times New Roman" w:cs="Times New Roman"/>
          <w:b/>
          <w:bCs/>
          <w:sz w:val="24"/>
          <w:szCs w:val="24"/>
        </w:rPr>
        <w:t>. 36</w:t>
      </w: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C2E9A">
        <w:rPr>
          <w:rFonts w:ascii="Times New Roman" w:eastAsia="TimesNewRomanPSMT" w:hAnsi="Times New Roman" w:cs="Times New Roman"/>
          <w:sz w:val="24"/>
          <w:szCs w:val="24"/>
        </w:rPr>
        <w:t>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eastAsia="TimesNewRomanPS-BoldMT" w:hAnsi="Times New Roman" w:cs="Times New Roman"/>
          <w:sz w:val="24"/>
          <w:szCs w:val="24"/>
        </w:rPr>
        <w:t>Secretaria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Municipal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4FB" w:rsidRPr="005C2E9A">
        <w:rPr>
          <w:rFonts w:ascii="Times New Roman" w:hAnsi="Times New Roman" w:cs="Times New Roman"/>
          <w:sz w:val="24"/>
          <w:szCs w:val="24"/>
        </w:rPr>
        <w:t>Turismo</w:t>
      </w:r>
      <w:r w:rsidR="000D49FF" w:rsidRPr="005C2E9A">
        <w:rPr>
          <w:rFonts w:ascii="Times New Roman" w:hAnsi="Times New Roman" w:cs="Times New Roman"/>
          <w:sz w:val="24"/>
          <w:szCs w:val="24"/>
        </w:rPr>
        <w:t xml:space="preserve"> </w:t>
      </w:r>
      <w:r w:rsidR="001D6562" w:rsidRPr="005C2E9A">
        <w:rPr>
          <w:rFonts w:ascii="Times New Roman" w:hAnsi="Times New Roman" w:cs="Times New Roman"/>
          <w:sz w:val="24"/>
          <w:szCs w:val="24"/>
        </w:rPr>
        <w:t xml:space="preserve">e Desenvolvimento Econômico </w:t>
      </w:r>
      <w:r w:rsidRPr="005C2E9A">
        <w:rPr>
          <w:rFonts w:ascii="Times New Roman" w:eastAsia="TimesNewRomanPSMT" w:hAnsi="Times New Roman" w:cs="Times New Roman"/>
          <w:sz w:val="24"/>
          <w:szCs w:val="24"/>
        </w:rPr>
        <w:t>tem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por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competência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formulação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2E9A">
        <w:rPr>
          <w:rFonts w:ascii="Times New Roman" w:hAnsi="Times New Roman" w:cs="Times New Roman"/>
          <w:sz w:val="24"/>
          <w:szCs w:val="24"/>
        </w:rPr>
        <w:t>coordenação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execução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das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políticas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planos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voltados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para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atividades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histórico</w:t>
      </w:r>
      <w:r w:rsidR="000703EF" w:rsidRPr="005C2E9A">
        <w:rPr>
          <w:rFonts w:ascii="Times New Roman" w:hAnsi="Times New Roman" w:cs="Times New Roman"/>
          <w:sz w:val="24"/>
          <w:szCs w:val="24"/>
        </w:rPr>
        <w:t>-</w:t>
      </w:r>
      <w:r w:rsidRPr="005C2E9A">
        <w:rPr>
          <w:rFonts w:ascii="Times New Roman" w:hAnsi="Times New Roman" w:cs="Times New Roman"/>
          <w:sz w:val="24"/>
          <w:szCs w:val="24"/>
        </w:rPr>
        <w:t>culturais</w:t>
      </w:r>
      <w:r w:rsidR="00EE31C7" w:rsidRPr="005C2E9A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0D49FF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artísticas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C2E9A">
        <w:rPr>
          <w:rFonts w:ascii="Times New Roman" w:hAnsi="Times New Roman" w:cs="Times New Roman"/>
          <w:sz w:val="24"/>
          <w:szCs w:val="24"/>
        </w:rPr>
        <w:t>planejar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2E9A">
        <w:rPr>
          <w:rFonts w:ascii="Times New Roman" w:hAnsi="Times New Roman" w:cs="Times New Roman"/>
          <w:sz w:val="24"/>
          <w:szCs w:val="24"/>
        </w:rPr>
        <w:t>coordenar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2E9A">
        <w:rPr>
          <w:rFonts w:ascii="Times New Roman" w:hAnsi="Times New Roman" w:cs="Times New Roman"/>
          <w:sz w:val="24"/>
          <w:szCs w:val="24"/>
        </w:rPr>
        <w:t>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executar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programas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2E9A">
        <w:rPr>
          <w:rFonts w:ascii="Times New Roman" w:hAnsi="Times New Roman" w:cs="Times New Roman"/>
          <w:sz w:val="24"/>
          <w:szCs w:val="24"/>
        </w:rPr>
        <w:t>projetos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atividades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relativas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às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políticas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públicas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nas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áreas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5C2E9A">
        <w:rPr>
          <w:rFonts w:ascii="Times New Roman" w:hAnsi="Times New Roman" w:cs="Times New Roman"/>
          <w:sz w:val="24"/>
          <w:szCs w:val="24"/>
        </w:rPr>
        <w:t>Turismo</w:t>
      </w:r>
      <w:r w:rsidR="001D6562" w:rsidRPr="005C2E9A">
        <w:rPr>
          <w:rFonts w:ascii="Times New Roman" w:hAnsi="Times New Roman" w:cs="Times New Roman"/>
          <w:sz w:val="24"/>
          <w:szCs w:val="24"/>
        </w:rPr>
        <w:t xml:space="preserve"> e Desenvolvimento Econômico.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1DD8" w:rsidRPr="005C2E9A" w:rsidRDefault="00801DD8">
      <w:pPr>
        <w:pStyle w:val="Ttulo20"/>
        <w:spacing w:before="0"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E9A">
        <w:rPr>
          <w:rFonts w:ascii="Times New Roman" w:hAnsi="Times New Roman" w:cs="Times New Roman"/>
          <w:b/>
          <w:bCs/>
          <w:sz w:val="24"/>
          <w:szCs w:val="24"/>
        </w:rPr>
        <w:t>Subseção</w:t>
      </w: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801DD8" w:rsidRPr="005C2E9A" w:rsidRDefault="00801DD8">
      <w:pPr>
        <w:pStyle w:val="Ttulo20"/>
        <w:spacing w:before="0"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Da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Estrutura</w:t>
      </w:r>
    </w:p>
    <w:p w:rsidR="00801DD8" w:rsidRPr="005C2E9A" w:rsidRDefault="00801DD8">
      <w:pPr>
        <w:pStyle w:val="Corpodetexto"/>
        <w:spacing w:after="0" w:line="200" w:lineRule="atLeast"/>
      </w:pPr>
    </w:p>
    <w:p w:rsidR="00801DD8" w:rsidRPr="005C2E9A" w:rsidRDefault="00801DD8">
      <w:pPr>
        <w:pStyle w:val="Corpodetexto"/>
        <w:spacing w:after="0" w:line="200" w:lineRule="atLeast"/>
        <w:jc w:val="both"/>
        <w:rPr>
          <w:rFonts w:eastAsia="Times New Roman"/>
        </w:rPr>
      </w:pPr>
      <w:r w:rsidRPr="005C2E9A">
        <w:rPr>
          <w:b/>
          <w:bCs/>
        </w:rPr>
        <w:t>Art</w:t>
      </w:r>
      <w:r w:rsidR="00AB4587">
        <w:rPr>
          <w:rFonts w:eastAsia="Times New Roman"/>
          <w:b/>
          <w:bCs/>
        </w:rPr>
        <w:t>. 37</w:t>
      </w:r>
      <w:r w:rsidRPr="005C2E9A">
        <w:rPr>
          <w:rFonts w:eastAsia="Times New Roman"/>
          <w:b/>
          <w:bCs/>
        </w:rPr>
        <w:t>.</w:t>
      </w:r>
      <w:r w:rsidRPr="005C2E9A">
        <w:rPr>
          <w:rFonts w:eastAsia="Times New Roman"/>
        </w:rPr>
        <w:t xml:space="preserve">  </w:t>
      </w:r>
      <w:r w:rsidRPr="005C2E9A">
        <w:t>A</w:t>
      </w:r>
      <w:r w:rsidRPr="005C2E9A">
        <w:rPr>
          <w:rFonts w:eastAsia="Times New Roman"/>
        </w:rPr>
        <w:t xml:space="preserve"> </w:t>
      </w:r>
      <w:r w:rsidRPr="005C2E9A">
        <w:t>Secretaria</w:t>
      </w:r>
      <w:r w:rsidRPr="005C2E9A">
        <w:rPr>
          <w:rFonts w:eastAsia="Times New Roman"/>
        </w:rPr>
        <w:t xml:space="preserve"> </w:t>
      </w:r>
      <w:r w:rsidRPr="005C2E9A">
        <w:t>Municipal</w:t>
      </w:r>
      <w:r w:rsidRPr="005C2E9A">
        <w:rPr>
          <w:rFonts w:eastAsia="Times New Roman"/>
        </w:rPr>
        <w:t xml:space="preserve"> </w:t>
      </w:r>
      <w:r w:rsidRPr="005C2E9A">
        <w:t>de</w:t>
      </w:r>
      <w:r w:rsidRPr="005C2E9A">
        <w:rPr>
          <w:rFonts w:eastAsia="Times New Roman"/>
        </w:rPr>
        <w:t xml:space="preserve"> </w:t>
      </w:r>
      <w:r w:rsidRPr="005C2E9A">
        <w:t>Turismo</w:t>
      </w:r>
      <w:r w:rsidRPr="005C2E9A">
        <w:rPr>
          <w:rFonts w:eastAsia="Times New Roman"/>
        </w:rPr>
        <w:t xml:space="preserve"> </w:t>
      </w:r>
      <w:r w:rsidR="001D6562" w:rsidRPr="005C2E9A">
        <w:rPr>
          <w:rFonts w:eastAsia="Times New Roman"/>
        </w:rPr>
        <w:t xml:space="preserve">e Desenvolvimento Econômico, </w:t>
      </w:r>
      <w:r w:rsidRPr="005C2E9A">
        <w:t>executará</w:t>
      </w:r>
      <w:r w:rsidRPr="005C2E9A">
        <w:rPr>
          <w:rFonts w:eastAsia="Times New Roman"/>
        </w:rPr>
        <w:t xml:space="preserve"> </w:t>
      </w:r>
      <w:r w:rsidRPr="005C2E9A">
        <w:t>suas</w:t>
      </w:r>
      <w:r w:rsidRPr="005C2E9A">
        <w:rPr>
          <w:rFonts w:eastAsia="Times New Roman"/>
        </w:rPr>
        <w:t xml:space="preserve"> </w:t>
      </w:r>
      <w:r w:rsidRPr="005C2E9A">
        <w:t>ações</w:t>
      </w:r>
      <w:r w:rsidRPr="005C2E9A">
        <w:rPr>
          <w:rFonts w:eastAsia="Times New Roman"/>
        </w:rPr>
        <w:t xml:space="preserve"> </w:t>
      </w:r>
      <w:r w:rsidRPr="005C2E9A">
        <w:t>através</w:t>
      </w:r>
      <w:r w:rsidRPr="005C2E9A">
        <w:rPr>
          <w:rFonts w:eastAsia="Times New Roman"/>
        </w:rPr>
        <w:t xml:space="preserve"> </w:t>
      </w:r>
      <w:r w:rsidRPr="005C2E9A">
        <w:t>dos</w:t>
      </w:r>
      <w:r w:rsidRPr="005C2E9A">
        <w:rPr>
          <w:rFonts w:eastAsia="Times New Roman"/>
        </w:rPr>
        <w:t xml:space="preserve"> </w:t>
      </w:r>
      <w:r w:rsidRPr="005C2E9A">
        <w:t>órgãos</w:t>
      </w:r>
      <w:r w:rsidRPr="005C2E9A">
        <w:rPr>
          <w:rFonts w:eastAsia="Times New Roman"/>
        </w:rPr>
        <w:t xml:space="preserve"> </w:t>
      </w:r>
      <w:r w:rsidRPr="005C2E9A">
        <w:t>que</w:t>
      </w:r>
      <w:r w:rsidRPr="005C2E9A">
        <w:rPr>
          <w:rFonts w:eastAsia="Times New Roman"/>
        </w:rPr>
        <w:t xml:space="preserve"> </w:t>
      </w:r>
      <w:r w:rsidRPr="005C2E9A">
        <w:t>integram</w:t>
      </w:r>
      <w:r w:rsidRPr="005C2E9A">
        <w:rPr>
          <w:rFonts w:eastAsia="Times New Roman"/>
        </w:rPr>
        <w:t xml:space="preserve"> </w:t>
      </w:r>
      <w:r w:rsidRPr="005C2E9A">
        <w:t>a</w:t>
      </w:r>
      <w:r w:rsidRPr="005C2E9A">
        <w:rPr>
          <w:rFonts w:eastAsia="Times New Roman"/>
        </w:rPr>
        <w:t xml:space="preserve"> </w:t>
      </w:r>
      <w:r w:rsidRPr="005C2E9A">
        <w:t>sua</w:t>
      </w:r>
      <w:r w:rsidRPr="005C2E9A">
        <w:rPr>
          <w:rFonts w:eastAsia="Times New Roman"/>
        </w:rPr>
        <w:t xml:space="preserve"> </w:t>
      </w:r>
      <w:r w:rsidRPr="005C2E9A">
        <w:t>estrutura</w:t>
      </w:r>
      <w:r w:rsidRPr="005C2E9A">
        <w:rPr>
          <w:rFonts w:eastAsia="Times New Roman"/>
        </w:rPr>
        <w:t xml:space="preserve"> </w:t>
      </w:r>
      <w:r w:rsidRPr="005C2E9A">
        <w:t>administrativa</w:t>
      </w:r>
      <w:r w:rsidRPr="005C2E9A">
        <w:rPr>
          <w:rFonts w:eastAsia="Times New Roman"/>
        </w:rPr>
        <w:t>-</w:t>
      </w:r>
      <w:r w:rsidRPr="005C2E9A">
        <w:t>organizacional</w:t>
      </w:r>
      <w:r w:rsidRPr="005C2E9A">
        <w:rPr>
          <w:rFonts w:eastAsia="Times New Roman"/>
        </w:rPr>
        <w:t xml:space="preserve">, </w:t>
      </w:r>
      <w:r w:rsidRPr="005C2E9A">
        <w:t>a</w:t>
      </w:r>
      <w:r w:rsidRPr="005C2E9A">
        <w:rPr>
          <w:rFonts w:eastAsia="Times New Roman"/>
        </w:rPr>
        <w:t xml:space="preserve"> </w:t>
      </w:r>
      <w:r w:rsidRPr="005C2E9A">
        <w:t>saber</w:t>
      </w:r>
      <w:r w:rsidRPr="005C2E9A">
        <w:rPr>
          <w:rFonts w:eastAsia="Times New Roman"/>
        </w:rPr>
        <w:t>:</w:t>
      </w:r>
    </w:p>
    <w:p w:rsidR="00801DD8" w:rsidRPr="005C2E9A" w:rsidRDefault="00801DD8">
      <w:pPr>
        <w:pStyle w:val="Corpodetexto"/>
        <w:spacing w:after="0" w:line="200" w:lineRule="atLeast"/>
      </w:pPr>
    </w:p>
    <w:p w:rsidR="000703EF" w:rsidRPr="005C2E9A" w:rsidRDefault="00801DD8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C2E9A">
        <w:rPr>
          <w:rFonts w:ascii="Times New Roman" w:hAnsi="Times New Roman" w:cs="Times New Roman"/>
          <w:sz w:val="24"/>
          <w:szCs w:val="24"/>
        </w:rPr>
        <w:t>Órgãos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Colegiados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03EF" w:rsidRPr="005C2E9A" w:rsidRDefault="000703EF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C2E9A">
        <w:rPr>
          <w:rFonts w:ascii="Times New Roman" w:hAnsi="Times New Roman" w:cs="Times New Roman"/>
          <w:sz w:val="24"/>
          <w:szCs w:val="24"/>
        </w:rPr>
        <w:t>Conselho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Municipal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Turismo</w:t>
      </w:r>
      <w:r w:rsidR="00EE31C7" w:rsidRPr="005C2E9A">
        <w:rPr>
          <w:rFonts w:ascii="Times New Roman" w:hAnsi="Times New Roman" w:cs="Times New Roman"/>
          <w:sz w:val="24"/>
          <w:szCs w:val="24"/>
        </w:rPr>
        <w:t>.</w:t>
      </w:r>
    </w:p>
    <w:p w:rsidR="00801DD8" w:rsidRPr="005C2E9A" w:rsidRDefault="00801DD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801DD8" w:rsidRPr="005C2E9A" w:rsidRDefault="00801DD8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II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C2E9A">
        <w:rPr>
          <w:rFonts w:ascii="Times New Roman" w:hAnsi="Times New Roman" w:cs="Times New Roman"/>
          <w:sz w:val="24"/>
          <w:szCs w:val="24"/>
        </w:rPr>
        <w:t>Órgãos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Direção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Superior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1DD8" w:rsidRPr="005C2E9A" w:rsidRDefault="002D6534" w:rsidP="00CF0895">
      <w:pPr>
        <w:pStyle w:val="PargrafodaLista"/>
        <w:numPr>
          <w:ilvl w:val="0"/>
          <w:numId w:val="6"/>
        </w:num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Gabinete do(a) Secretário (a)</w:t>
      </w:r>
    </w:p>
    <w:p w:rsidR="00CF0895" w:rsidRPr="005C2E9A" w:rsidRDefault="00CF0895" w:rsidP="00CF0895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CF0895" w:rsidRPr="005C2E9A" w:rsidTr="00D16D65">
        <w:tc>
          <w:tcPr>
            <w:tcW w:w="3791" w:type="dxa"/>
            <w:shd w:val="clear" w:color="auto" w:fill="BFBFBF" w:themeFill="background1" w:themeFillShade="BF"/>
          </w:tcPr>
          <w:p w:rsidR="00CF0895" w:rsidRPr="005C2E9A" w:rsidRDefault="00CF0895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CF0895" w:rsidRPr="005C2E9A" w:rsidRDefault="00CF0895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CF0895" w:rsidRPr="005C2E9A" w:rsidRDefault="00CF0895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CF0895" w:rsidRPr="005C2E9A" w:rsidRDefault="00CF0895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CF0895" w:rsidRPr="005C2E9A" w:rsidTr="00D16D65">
        <w:tc>
          <w:tcPr>
            <w:tcW w:w="3791" w:type="dxa"/>
          </w:tcPr>
          <w:p w:rsidR="00CF0895" w:rsidRPr="005C2E9A" w:rsidRDefault="00CF0895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Secretário Municipal de Turismo</w:t>
            </w:r>
          </w:p>
        </w:tc>
        <w:tc>
          <w:tcPr>
            <w:tcW w:w="2111" w:type="dxa"/>
          </w:tcPr>
          <w:p w:rsidR="00CF0895" w:rsidRPr="005C2E9A" w:rsidRDefault="00CF0895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Secretário</w:t>
            </w:r>
          </w:p>
        </w:tc>
        <w:tc>
          <w:tcPr>
            <w:tcW w:w="1607" w:type="dxa"/>
          </w:tcPr>
          <w:p w:rsidR="00CF0895" w:rsidRPr="005C2E9A" w:rsidRDefault="00CF0895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CC1</w:t>
            </w:r>
          </w:p>
        </w:tc>
        <w:tc>
          <w:tcPr>
            <w:tcW w:w="1558" w:type="dxa"/>
          </w:tcPr>
          <w:p w:rsidR="00CF0895" w:rsidRPr="005C2E9A" w:rsidRDefault="00CF0895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0895" w:rsidRPr="005C2E9A" w:rsidRDefault="00CF0895" w:rsidP="00CF0895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801DD8" w:rsidRPr="005C2E9A" w:rsidRDefault="00801DD8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801DD8" w:rsidRPr="005C2E9A" w:rsidRDefault="000A14C5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01DD8" w:rsidRPr="005C2E9A">
        <w:rPr>
          <w:rFonts w:ascii="Times New Roman" w:hAnsi="Times New Roman" w:cs="Times New Roman"/>
          <w:sz w:val="24"/>
          <w:szCs w:val="24"/>
        </w:rPr>
        <w:t>Órgãos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de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Execução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Intermediária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9BB" w:rsidRPr="005C2E9A">
        <w:rPr>
          <w:rFonts w:ascii="Times New Roman" w:hAnsi="Times New Roman" w:cs="Times New Roman"/>
          <w:sz w:val="24"/>
          <w:szCs w:val="24"/>
        </w:rPr>
        <w:t>Respectivos Departamentos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03EF" w:rsidRPr="005C2E9A" w:rsidRDefault="000703EF" w:rsidP="000703EF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3EF" w:rsidRPr="005C2E9A" w:rsidRDefault="000703EF" w:rsidP="000703EF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>1. Departamento</w:t>
      </w:r>
      <w:r w:rsidR="00D964FB" w:rsidRPr="005C2E9A">
        <w:rPr>
          <w:rFonts w:ascii="Times New Roman" w:eastAsia="Times New Roman" w:hAnsi="Times New Roman" w:cs="Times New Roman"/>
          <w:sz w:val="24"/>
          <w:szCs w:val="24"/>
        </w:rPr>
        <w:t xml:space="preserve"> de Apoio</w:t>
      </w:r>
      <w:r w:rsidR="00CF0895" w:rsidRPr="005C2E9A">
        <w:rPr>
          <w:rFonts w:ascii="Times New Roman" w:eastAsia="Times New Roman" w:hAnsi="Times New Roman" w:cs="Times New Roman"/>
          <w:sz w:val="24"/>
          <w:szCs w:val="24"/>
        </w:rPr>
        <w:t xml:space="preserve"> Administrativo</w:t>
      </w:r>
    </w:p>
    <w:p w:rsidR="00DE1DD4" w:rsidRPr="005C2E9A" w:rsidRDefault="00DE1DD4" w:rsidP="000703EF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DE1DD4" w:rsidRPr="005C2E9A" w:rsidTr="00D16D65">
        <w:tc>
          <w:tcPr>
            <w:tcW w:w="3791" w:type="dxa"/>
            <w:shd w:val="clear" w:color="auto" w:fill="BFBFBF" w:themeFill="background1" w:themeFillShade="BF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DE1DD4" w:rsidRPr="005C2E9A" w:rsidTr="00D16D65">
        <w:tc>
          <w:tcPr>
            <w:tcW w:w="3791" w:type="dxa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Coordenador(a) de Contratos</w:t>
            </w:r>
            <w:r w:rsidR="00CF0895"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Convênios</w:t>
            </w:r>
          </w:p>
        </w:tc>
        <w:tc>
          <w:tcPr>
            <w:tcW w:w="2111" w:type="dxa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DE1DD4" w:rsidRPr="005C2E9A" w:rsidRDefault="00D97990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990" w:rsidRPr="005C2E9A" w:rsidTr="007135C9">
        <w:tc>
          <w:tcPr>
            <w:tcW w:w="3791" w:type="dxa"/>
          </w:tcPr>
          <w:p w:rsidR="00D97990" w:rsidRPr="005C2E9A" w:rsidRDefault="00D9799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D97990" w:rsidRPr="005C2E9A" w:rsidRDefault="00D9799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D97990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D97990" w:rsidRPr="005C2E9A" w:rsidRDefault="00D9799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990" w:rsidRPr="005C2E9A" w:rsidTr="007135C9">
        <w:tc>
          <w:tcPr>
            <w:tcW w:w="3791" w:type="dxa"/>
          </w:tcPr>
          <w:p w:rsidR="00D97990" w:rsidRPr="005C2E9A" w:rsidRDefault="00D9799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D97990" w:rsidRPr="005C2E9A" w:rsidRDefault="00D9799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D97990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D97990" w:rsidRPr="005C2E9A" w:rsidRDefault="00D9799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672" w:rsidRPr="005C2E9A" w:rsidTr="00F62BF6">
        <w:tc>
          <w:tcPr>
            <w:tcW w:w="3791" w:type="dxa"/>
          </w:tcPr>
          <w:p w:rsidR="00655672" w:rsidRPr="005C2E9A" w:rsidRDefault="00655672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655672" w:rsidRPr="005C2E9A" w:rsidRDefault="00655672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655672" w:rsidRPr="005C2E9A" w:rsidRDefault="00655672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655672" w:rsidRPr="005C2E9A" w:rsidRDefault="00655672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672" w:rsidRPr="005C2E9A" w:rsidTr="00F62BF6">
        <w:tc>
          <w:tcPr>
            <w:tcW w:w="3791" w:type="dxa"/>
          </w:tcPr>
          <w:p w:rsidR="00655672" w:rsidRPr="005C2E9A" w:rsidRDefault="00655672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655672" w:rsidRPr="005C2E9A" w:rsidRDefault="00655672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655672" w:rsidRPr="005C2E9A" w:rsidRDefault="00655672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655672" w:rsidRPr="005C2E9A" w:rsidRDefault="00655672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990" w:rsidRPr="005C2E9A" w:rsidTr="007135C9">
        <w:tc>
          <w:tcPr>
            <w:tcW w:w="3791" w:type="dxa"/>
          </w:tcPr>
          <w:p w:rsidR="00D97990" w:rsidRPr="005C2E9A" w:rsidRDefault="00D9799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  <w:r w:rsidR="00655672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11" w:type="dxa"/>
          </w:tcPr>
          <w:p w:rsidR="00D97990" w:rsidRPr="005C2E9A" w:rsidRDefault="00D9799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D97990" w:rsidRPr="005C2E9A" w:rsidRDefault="00655672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D97990" w:rsidRPr="005C2E9A" w:rsidRDefault="00D9799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01DD8" w:rsidRPr="005C2E9A" w:rsidRDefault="00801DD8" w:rsidP="000703EF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725" w:rsidRPr="005C2E9A" w:rsidRDefault="00445725" w:rsidP="000703EF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DD8" w:rsidRPr="005C2E9A" w:rsidRDefault="00D964FB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703EF" w:rsidRPr="005C2E9A">
        <w:rPr>
          <w:rFonts w:ascii="Times New Roman" w:eastAsia="Times New Roman" w:hAnsi="Times New Roman" w:cs="Times New Roman"/>
          <w:sz w:val="24"/>
          <w:szCs w:val="24"/>
        </w:rPr>
        <w:t>Departamento de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DD8" w:rsidRPr="005C2E9A">
        <w:rPr>
          <w:rFonts w:ascii="Times New Roman" w:hAnsi="Times New Roman" w:cs="Times New Roman"/>
          <w:sz w:val="24"/>
          <w:szCs w:val="24"/>
        </w:rPr>
        <w:t>Turismo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DE1DD4" w:rsidRPr="005C2E9A" w:rsidTr="00D16D65">
        <w:tc>
          <w:tcPr>
            <w:tcW w:w="3791" w:type="dxa"/>
            <w:shd w:val="clear" w:color="auto" w:fill="BFBFBF" w:themeFill="background1" w:themeFillShade="BF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DE1DD4" w:rsidRPr="005C2E9A" w:rsidTr="00D16D65">
        <w:tc>
          <w:tcPr>
            <w:tcW w:w="3791" w:type="dxa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Diretor(a) de </w:t>
            </w:r>
            <w:r w:rsidR="00CF0895"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Turismo</w:t>
            </w:r>
          </w:p>
        </w:tc>
        <w:tc>
          <w:tcPr>
            <w:tcW w:w="2111" w:type="dxa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DE1DD4" w:rsidRPr="005C2E9A" w:rsidRDefault="00D97990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990" w:rsidRPr="005C2E9A" w:rsidTr="007135C9">
        <w:tc>
          <w:tcPr>
            <w:tcW w:w="3791" w:type="dxa"/>
          </w:tcPr>
          <w:p w:rsidR="00D97990" w:rsidRPr="005C2E9A" w:rsidRDefault="00D9799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D97990" w:rsidRPr="005C2E9A" w:rsidRDefault="00D9799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D97990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D97990" w:rsidRPr="005C2E9A" w:rsidRDefault="00D9799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990" w:rsidRPr="005C2E9A" w:rsidTr="007135C9">
        <w:tc>
          <w:tcPr>
            <w:tcW w:w="3791" w:type="dxa"/>
          </w:tcPr>
          <w:p w:rsidR="00D97990" w:rsidRPr="005C2E9A" w:rsidRDefault="00D9799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D97990" w:rsidRPr="005C2E9A" w:rsidRDefault="00D9799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D97990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D97990" w:rsidRPr="005C2E9A" w:rsidRDefault="00D9799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E4683" w:rsidRPr="005C2E9A" w:rsidRDefault="004E4683" w:rsidP="004E4683">
      <w:pPr>
        <w:rPr>
          <w:rFonts w:ascii="Times New Roman" w:hAnsi="Times New Roman" w:cs="Times New Roman"/>
          <w:sz w:val="24"/>
          <w:szCs w:val="24"/>
        </w:rPr>
      </w:pPr>
    </w:p>
    <w:p w:rsidR="005A404E" w:rsidRPr="005C2E9A" w:rsidRDefault="005A404E" w:rsidP="005A404E">
      <w:pPr>
        <w:tabs>
          <w:tab w:val="left" w:pos="3240"/>
        </w:tabs>
        <w:spacing w:after="0" w:line="20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>3. Departamento de Desenvolvimento Econômico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5A404E" w:rsidRPr="005C2E9A" w:rsidTr="0082038A">
        <w:tc>
          <w:tcPr>
            <w:tcW w:w="3791" w:type="dxa"/>
            <w:shd w:val="clear" w:color="auto" w:fill="BFBFBF" w:themeFill="background1" w:themeFillShade="BF"/>
          </w:tcPr>
          <w:p w:rsidR="005A404E" w:rsidRPr="005C2E9A" w:rsidRDefault="005A404E" w:rsidP="0082038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5A404E" w:rsidRPr="005C2E9A" w:rsidRDefault="005A404E" w:rsidP="0082038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5A404E" w:rsidRPr="005C2E9A" w:rsidRDefault="005A404E" w:rsidP="0082038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5A404E" w:rsidRPr="005C2E9A" w:rsidRDefault="005A404E" w:rsidP="0082038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5A404E" w:rsidRPr="005C2E9A" w:rsidTr="0082038A">
        <w:tc>
          <w:tcPr>
            <w:tcW w:w="3791" w:type="dxa"/>
          </w:tcPr>
          <w:p w:rsidR="005A404E" w:rsidRPr="005C2E9A" w:rsidRDefault="005A404E" w:rsidP="0082038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Diretor(a) de Desenvolvimento Econômico</w:t>
            </w:r>
          </w:p>
        </w:tc>
        <w:tc>
          <w:tcPr>
            <w:tcW w:w="2111" w:type="dxa"/>
          </w:tcPr>
          <w:p w:rsidR="005A404E" w:rsidRPr="005C2E9A" w:rsidRDefault="005A404E" w:rsidP="0082038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5A404E" w:rsidRPr="005C2E9A" w:rsidRDefault="005A404E" w:rsidP="0082038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5A404E" w:rsidRPr="005C2E9A" w:rsidRDefault="005A404E" w:rsidP="0082038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672" w:rsidRPr="005C2E9A" w:rsidTr="0082038A">
        <w:tc>
          <w:tcPr>
            <w:tcW w:w="3791" w:type="dxa"/>
          </w:tcPr>
          <w:p w:rsidR="00655672" w:rsidRPr="005C2E9A" w:rsidRDefault="00655672" w:rsidP="00655672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Coordenador(a) de Micro e Pequenos Negócios</w:t>
            </w:r>
          </w:p>
        </w:tc>
        <w:tc>
          <w:tcPr>
            <w:tcW w:w="2111" w:type="dxa"/>
          </w:tcPr>
          <w:p w:rsidR="00655672" w:rsidRPr="005C2E9A" w:rsidRDefault="00655672" w:rsidP="0065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655672" w:rsidRPr="005C2E9A" w:rsidRDefault="00655672" w:rsidP="00655672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655672" w:rsidRPr="005C2E9A" w:rsidRDefault="00655672" w:rsidP="00655672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672" w:rsidRPr="005C2E9A" w:rsidTr="0082038A">
        <w:tc>
          <w:tcPr>
            <w:tcW w:w="3791" w:type="dxa"/>
          </w:tcPr>
          <w:p w:rsidR="00655672" w:rsidRPr="005C2E9A" w:rsidRDefault="00655672" w:rsidP="00655672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Coordenador(a) de Projetos de Desenvolvimento</w:t>
            </w:r>
          </w:p>
        </w:tc>
        <w:tc>
          <w:tcPr>
            <w:tcW w:w="2111" w:type="dxa"/>
          </w:tcPr>
          <w:p w:rsidR="00655672" w:rsidRPr="005C2E9A" w:rsidRDefault="00655672" w:rsidP="0065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655672" w:rsidRPr="005C2E9A" w:rsidRDefault="00655672" w:rsidP="00655672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655672" w:rsidRPr="005C2E9A" w:rsidRDefault="00655672" w:rsidP="00655672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A404E" w:rsidRPr="005C2E9A" w:rsidRDefault="005A404E" w:rsidP="004E4683">
      <w:pPr>
        <w:rPr>
          <w:rFonts w:ascii="Times New Roman" w:hAnsi="Times New Roman" w:cs="Times New Roman"/>
          <w:sz w:val="24"/>
          <w:szCs w:val="24"/>
        </w:rPr>
      </w:pPr>
    </w:p>
    <w:p w:rsidR="00801DD8" w:rsidRPr="005C2E9A" w:rsidRDefault="00801DD8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1DD8" w:rsidRPr="005C2E9A" w:rsidRDefault="005E0FA0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Seção III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Secretaria Municipal de </w:t>
      </w:r>
      <w:r w:rsidR="00BF0073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Cultura e Preservação do Patrimônio Histórico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F0073" w:rsidRPr="005C2E9A" w:rsidRDefault="00BF0073" w:rsidP="00BF0073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Subseção I</w:t>
      </w:r>
    </w:p>
    <w:p w:rsidR="00BF0073" w:rsidRPr="005C2E9A" w:rsidRDefault="00BF0073" w:rsidP="00BF0073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  <w:lang w:eastAsia="pt-BR"/>
        </w:rPr>
        <w:t>Da Competência</w:t>
      </w:r>
    </w:p>
    <w:p w:rsidR="00BF0073" w:rsidRPr="005C2E9A" w:rsidRDefault="00BF0073" w:rsidP="00BF0073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BF0073" w:rsidRPr="005C2E9A" w:rsidRDefault="00AB4587" w:rsidP="00BF0073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Art. 38</w:t>
      </w:r>
      <w:r w:rsidR="00BF0073" w:rsidRPr="005C2E9A">
        <w:rPr>
          <w:rFonts w:ascii="Times New Roman" w:eastAsia="TimesNewRomanPSMT" w:hAnsi="Times New Roman" w:cs="Times New Roman"/>
          <w:sz w:val="24"/>
          <w:szCs w:val="24"/>
        </w:rPr>
        <w:t>. A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 Secretaria Municipal </w:t>
      </w:r>
      <w:r w:rsidR="00BF0073" w:rsidRPr="005C2E9A">
        <w:rPr>
          <w:rFonts w:ascii="Times New Roman" w:hAnsi="Times New Roman" w:cs="Times New Roman"/>
          <w:sz w:val="24"/>
          <w:szCs w:val="24"/>
        </w:rPr>
        <w:t>de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073" w:rsidRPr="005C2E9A">
        <w:rPr>
          <w:rFonts w:ascii="Times New Roman" w:hAnsi="Times New Roman" w:cs="Times New Roman"/>
          <w:sz w:val="24"/>
          <w:szCs w:val="24"/>
        </w:rPr>
        <w:t>Cultura e Preservação do Patrimônio Histórico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073" w:rsidRPr="005C2E9A">
        <w:rPr>
          <w:rFonts w:ascii="Times New Roman" w:eastAsia="TimesNewRomanPSMT" w:hAnsi="Times New Roman" w:cs="Times New Roman"/>
          <w:sz w:val="24"/>
          <w:szCs w:val="24"/>
        </w:rPr>
        <w:t>tem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073" w:rsidRPr="005C2E9A">
        <w:rPr>
          <w:rFonts w:ascii="Times New Roman" w:hAnsi="Times New Roman" w:cs="Times New Roman"/>
          <w:sz w:val="24"/>
          <w:szCs w:val="24"/>
        </w:rPr>
        <w:t>por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073" w:rsidRPr="005C2E9A">
        <w:rPr>
          <w:rFonts w:ascii="Times New Roman" w:hAnsi="Times New Roman" w:cs="Times New Roman"/>
          <w:sz w:val="24"/>
          <w:szCs w:val="24"/>
        </w:rPr>
        <w:t>competência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073" w:rsidRPr="005C2E9A">
        <w:rPr>
          <w:rFonts w:ascii="Times New Roman" w:hAnsi="Times New Roman" w:cs="Times New Roman"/>
          <w:sz w:val="24"/>
          <w:szCs w:val="24"/>
        </w:rPr>
        <w:t>a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073" w:rsidRPr="005C2E9A">
        <w:rPr>
          <w:rFonts w:ascii="Times New Roman" w:hAnsi="Times New Roman" w:cs="Times New Roman"/>
          <w:sz w:val="24"/>
          <w:szCs w:val="24"/>
        </w:rPr>
        <w:t>formulação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0073" w:rsidRPr="005C2E9A">
        <w:rPr>
          <w:rFonts w:ascii="Times New Roman" w:hAnsi="Times New Roman" w:cs="Times New Roman"/>
          <w:sz w:val="24"/>
          <w:szCs w:val="24"/>
        </w:rPr>
        <w:t>coordenação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073" w:rsidRPr="005C2E9A">
        <w:rPr>
          <w:rFonts w:ascii="Times New Roman" w:hAnsi="Times New Roman" w:cs="Times New Roman"/>
          <w:sz w:val="24"/>
          <w:szCs w:val="24"/>
        </w:rPr>
        <w:t>e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073" w:rsidRPr="005C2E9A">
        <w:rPr>
          <w:rFonts w:ascii="Times New Roman" w:hAnsi="Times New Roman" w:cs="Times New Roman"/>
          <w:sz w:val="24"/>
          <w:szCs w:val="24"/>
        </w:rPr>
        <w:t>execução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073" w:rsidRPr="005C2E9A">
        <w:rPr>
          <w:rFonts w:ascii="Times New Roman" w:hAnsi="Times New Roman" w:cs="Times New Roman"/>
          <w:sz w:val="24"/>
          <w:szCs w:val="24"/>
        </w:rPr>
        <w:t>das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073" w:rsidRPr="005C2E9A">
        <w:rPr>
          <w:rFonts w:ascii="Times New Roman" w:hAnsi="Times New Roman" w:cs="Times New Roman"/>
          <w:sz w:val="24"/>
          <w:szCs w:val="24"/>
        </w:rPr>
        <w:t>políticas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073" w:rsidRPr="005C2E9A">
        <w:rPr>
          <w:rFonts w:ascii="Times New Roman" w:hAnsi="Times New Roman" w:cs="Times New Roman"/>
          <w:sz w:val="24"/>
          <w:szCs w:val="24"/>
        </w:rPr>
        <w:t>e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073" w:rsidRPr="005C2E9A">
        <w:rPr>
          <w:rFonts w:ascii="Times New Roman" w:hAnsi="Times New Roman" w:cs="Times New Roman"/>
          <w:sz w:val="24"/>
          <w:szCs w:val="24"/>
        </w:rPr>
        <w:t>planos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073" w:rsidRPr="005C2E9A">
        <w:rPr>
          <w:rFonts w:ascii="Times New Roman" w:hAnsi="Times New Roman" w:cs="Times New Roman"/>
          <w:sz w:val="24"/>
          <w:szCs w:val="24"/>
        </w:rPr>
        <w:t>voltados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073" w:rsidRPr="005C2E9A">
        <w:rPr>
          <w:rFonts w:ascii="Times New Roman" w:hAnsi="Times New Roman" w:cs="Times New Roman"/>
          <w:sz w:val="24"/>
          <w:szCs w:val="24"/>
        </w:rPr>
        <w:t>para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073" w:rsidRPr="005C2E9A">
        <w:rPr>
          <w:rFonts w:ascii="Times New Roman" w:hAnsi="Times New Roman" w:cs="Times New Roman"/>
          <w:sz w:val="24"/>
          <w:szCs w:val="24"/>
        </w:rPr>
        <w:t>atividades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073" w:rsidRPr="005C2E9A">
        <w:rPr>
          <w:rFonts w:ascii="Times New Roman" w:hAnsi="Times New Roman" w:cs="Times New Roman"/>
          <w:sz w:val="24"/>
          <w:szCs w:val="24"/>
        </w:rPr>
        <w:t>histórico</w:t>
      </w:r>
      <w:r w:rsidR="00EA2B25">
        <w:rPr>
          <w:rFonts w:ascii="Times New Roman" w:hAnsi="Times New Roman" w:cs="Times New Roman"/>
          <w:sz w:val="24"/>
          <w:szCs w:val="24"/>
        </w:rPr>
        <w:t>-</w:t>
      </w:r>
      <w:r w:rsidR="00BF0073" w:rsidRPr="005C2E9A">
        <w:rPr>
          <w:rFonts w:ascii="Times New Roman" w:hAnsi="Times New Roman" w:cs="Times New Roman"/>
          <w:sz w:val="24"/>
          <w:szCs w:val="24"/>
        </w:rPr>
        <w:t>culturais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073" w:rsidRPr="005C2E9A">
        <w:rPr>
          <w:rFonts w:ascii="Times New Roman" w:eastAsia="TimesNewRomanPSMT" w:hAnsi="Times New Roman" w:cs="Times New Roman"/>
          <w:sz w:val="24"/>
          <w:szCs w:val="24"/>
        </w:rPr>
        <w:t>e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073" w:rsidRPr="005C2E9A">
        <w:rPr>
          <w:rFonts w:ascii="Times New Roman" w:hAnsi="Times New Roman" w:cs="Times New Roman"/>
          <w:sz w:val="24"/>
          <w:szCs w:val="24"/>
        </w:rPr>
        <w:t>artísticas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073" w:rsidRPr="005C2E9A">
        <w:rPr>
          <w:rFonts w:ascii="Times New Roman" w:hAnsi="Times New Roman" w:cs="Times New Roman"/>
          <w:sz w:val="24"/>
          <w:szCs w:val="24"/>
        </w:rPr>
        <w:t>do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073" w:rsidRPr="005C2E9A">
        <w:rPr>
          <w:rFonts w:ascii="Times New Roman" w:hAnsi="Times New Roman" w:cs="Times New Roman"/>
          <w:sz w:val="24"/>
          <w:szCs w:val="24"/>
        </w:rPr>
        <w:t>Município, bem como àquelas pertinentes a preservação do patrimônio histórico do Município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F0073" w:rsidRPr="005C2E9A">
        <w:rPr>
          <w:rFonts w:ascii="Times New Roman" w:hAnsi="Times New Roman" w:cs="Times New Roman"/>
          <w:sz w:val="24"/>
          <w:szCs w:val="24"/>
        </w:rPr>
        <w:t>planejar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0073" w:rsidRPr="005C2E9A">
        <w:rPr>
          <w:rFonts w:ascii="Times New Roman" w:hAnsi="Times New Roman" w:cs="Times New Roman"/>
          <w:sz w:val="24"/>
          <w:szCs w:val="24"/>
        </w:rPr>
        <w:t>coordenar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0073" w:rsidRPr="005C2E9A">
        <w:rPr>
          <w:rFonts w:ascii="Times New Roman" w:hAnsi="Times New Roman" w:cs="Times New Roman"/>
          <w:sz w:val="24"/>
          <w:szCs w:val="24"/>
        </w:rPr>
        <w:t>e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073" w:rsidRPr="005C2E9A">
        <w:rPr>
          <w:rFonts w:ascii="Times New Roman" w:hAnsi="Times New Roman" w:cs="Times New Roman"/>
          <w:sz w:val="24"/>
          <w:szCs w:val="24"/>
        </w:rPr>
        <w:t>executar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073" w:rsidRPr="005C2E9A">
        <w:rPr>
          <w:rFonts w:ascii="Times New Roman" w:hAnsi="Times New Roman" w:cs="Times New Roman"/>
          <w:sz w:val="24"/>
          <w:szCs w:val="24"/>
        </w:rPr>
        <w:t>programas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0073" w:rsidRPr="005C2E9A">
        <w:rPr>
          <w:rFonts w:ascii="Times New Roman" w:hAnsi="Times New Roman" w:cs="Times New Roman"/>
          <w:sz w:val="24"/>
          <w:szCs w:val="24"/>
        </w:rPr>
        <w:t>projetos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073" w:rsidRPr="005C2E9A">
        <w:rPr>
          <w:rFonts w:ascii="Times New Roman" w:hAnsi="Times New Roman" w:cs="Times New Roman"/>
          <w:sz w:val="24"/>
          <w:szCs w:val="24"/>
        </w:rPr>
        <w:t>e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073" w:rsidRPr="005C2E9A">
        <w:rPr>
          <w:rFonts w:ascii="Times New Roman" w:hAnsi="Times New Roman" w:cs="Times New Roman"/>
          <w:sz w:val="24"/>
          <w:szCs w:val="24"/>
        </w:rPr>
        <w:t>atividades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073" w:rsidRPr="005C2E9A">
        <w:rPr>
          <w:rFonts w:ascii="Times New Roman" w:hAnsi="Times New Roman" w:cs="Times New Roman"/>
          <w:sz w:val="24"/>
          <w:szCs w:val="24"/>
        </w:rPr>
        <w:t>relativas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073" w:rsidRPr="005C2E9A">
        <w:rPr>
          <w:rFonts w:ascii="Times New Roman" w:hAnsi="Times New Roman" w:cs="Times New Roman"/>
          <w:sz w:val="24"/>
          <w:szCs w:val="24"/>
        </w:rPr>
        <w:t>às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073" w:rsidRPr="005C2E9A">
        <w:rPr>
          <w:rFonts w:ascii="Times New Roman" w:hAnsi="Times New Roman" w:cs="Times New Roman"/>
          <w:sz w:val="24"/>
          <w:szCs w:val="24"/>
        </w:rPr>
        <w:t>políticas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073" w:rsidRPr="005C2E9A">
        <w:rPr>
          <w:rFonts w:ascii="Times New Roman" w:hAnsi="Times New Roman" w:cs="Times New Roman"/>
          <w:sz w:val="24"/>
          <w:szCs w:val="24"/>
        </w:rPr>
        <w:t>públicas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073" w:rsidRPr="005C2E9A">
        <w:rPr>
          <w:rFonts w:ascii="Times New Roman" w:hAnsi="Times New Roman" w:cs="Times New Roman"/>
          <w:sz w:val="24"/>
          <w:szCs w:val="24"/>
        </w:rPr>
        <w:t>na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073" w:rsidRPr="005C2E9A">
        <w:rPr>
          <w:rFonts w:ascii="Times New Roman" w:hAnsi="Times New Roman" w:cs="Times New Roman"/>
          <w:sz w:val="24"/>
          <w:szCs w:val="24"/>
        </w:rPr>
        <w:t>área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073" w:rsidRPr="005C2E9A">
        <w:rPr>
          <w:rFonts w:ascii="Times New Roman" w:hAnsi="Times New Roman" w:cs="Times New Roman"/>
          <w:sz w:val="24"/>
          <w:szCs w:val="24"/>
        </w:rPr>
        <w:t>da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82E">
        <w:rPr>
          <w:rFonts w:ascii="Times New Roman" w:hAnsi="Times New Roman" w:cs="Times New Roman"/>
          <w:sz w:val="24"/>
          <w:szCs w:val="24"/>
        </w:rPr>
        <w:t>c</w:t>
      </w:r>
      <w:r w:rsidR="00BF0073" w:rsidRPr="005C2E9A">
        <w:rPr>
          <w:rFonts w:ascii="Times New Roman" w:hAnsi="Times New Roman" w:cs="Times New Roman"/>
          <w:sz w:val="24"/>
          <w:szCs w:val="24"/>
        </w:rPr>
        <w:t xml:space="preserve">ultura </w:t>
      </w:r>
      <w:r w:rsidR="00BF0073" w:rsidRPr="005C2E9A">
        <w:rPr>
          <w:rFonts w:ascii="Times New Roman" w:eastAsia="Times New Roman" w:hAnsi="Times New Roman" w:cs="Times New Roman"/>
          <w:sz w:val="24"/>
          <w:szCs w:val="24"/>
        </w:rPr>
        <w:t xml:space="preserve"> e patrimônio histórico.</w:t>
      </w:r>
    </w:p>
    <w:p w:rsidR="00BF0073" w:rsidRPr="005C2E9A" w:rsidRDefault="00BF0073" w:rsidP="00BF0073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0073" w:rsidRPr="005C2E9A" w:rsidRDefault="00BF0073" w:rsidP="00BF0073">
      <w:pPr>
        <w:pStyle w:val="Ttulo20"/>
        <w:spacing w:before="0"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E9A">
        <w:rPr>
          <w:rFonts w:ascii="Times New Roman" w:hAnsi="Times New Roman" w:cs="Times New Roman"/>
          <w:b/>
          <w:bCs/>
          <w:sz w:val="24"/>
          <w:szCs w:val="24"/>
        </w:rPr>
        <w:t>Subseção</w:t>
      </w: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BF0073" w:rsidRPr="005C2E9A" w:rsidRDefault="00BF0073" w:rsidP="00BF0073">
      <w:pPr>
        <w:pStyle w:val="Ttulo20"/>
        <w:spacing w:before="0"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Da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Estrutura</w:t>
      </w:r>
    </w:p>
    <w:p w:rsidR="00BF0073" w:rsidRPr="005C2E9A" w:rsidRDefault="00BF0073" w:rsidP="00BF0073">
      <w:pPr>
        <w:pStyle w:val="Corpodetexto"/>
        <w:spacing w:after="0" w:line="200" w:lineRule="atLeast"/>
      </w:pPr>
    </w:p>
    <w:p w:rsidR="00BF0073" w:rsidRPr="005C2E9A" w:rsidRDefault="00BF0073" w:rsidP="00BF0073">
      <w:pPr>
        <w:pStyle w:val="Corpodetexto"/>
        <w:spacing w:after="0" w:line="200" w:lineRule="atLeast"/>
        <w:jc w:val="both"/>
        <w:rPr>
          <w:rFonts w:eastAsia="Times New Roman"/>
        </w:rPr>
      </w:pPr>
      <w:r w:rsidRPr="005C2E9A">
        <w:rPr>
          <w:b/>
          <w:bCs/>
        </w:rPr>
        <w:t>Art</w:t>
      </w:r>
      <w:r w:rsidR="00AB4587">
        <w:rPr>
          <w:rFonts w:eastAsia="Times New Roman"/>
          <w:b/>
          <w:bCs/>
        </w:rPr>
        <w:t>. 39</w:t>
      </w:r>
      <w:r w:rsidRPr="005C2E9A">
        <w:rPr>
          <w:rFonts w:eastAsia="Times New Roman"/>
          <w:b/>
          <w:bCs/>
        </w:rPr>
        <w:t>.</w:t>
      </w:r>
      <w:r w:rsidRPr="005C2E9A">
        <w:rPr>
          <w:rFonts w:eastAsia="Times New Roman"/>
        </w:rPr>
        <w:t xml:space="preserve">  </w:t>
      </w:r>
      <w:r w:rsidRPr="005C2E9A">
        <w:t>A</w:t>
      </w:r>
      <w:r w:rsidRPr="005C2E9A">
        <w:rPr>
          <w:rFonts w:eastAsia="Times New Roman"/>
        </w:rPr>
        <w:t xml:space="preserve"> Secretaria Municipal </w:t>
      </w:r>
      <w:r w:rsidRPr="005C2E9A">
        <w:t>de</w:t>
      </w:r>
      <w:r w:rsidRPr="005C2E9A">
        <w:rPr>
          <w:rFonts w:eastAsia="Times New Roman"/>
        </w:rPr>
        <w:t xml:space="preserve"> </w:t>
      </w:r>
      <w:r w:rsidRPr="005C2E9A">
        <w:t>Cultura e Preservação do Patrimônio Histórico</w:t>
      </w:r>
      <w:r w:rsidRPr="005C2E9A">
        <w:rPr>
          <w:rFonts w:eastAsia="Times New Roman"/>
        </w:rPr>
        <w:t xml:space="preserve"> </w:t>
      </w:r>
      <w:r w:rsidRPr="005C2E9A">
        <w:t>executará</w:t>
      </w:r>
      <w:r w:rsidRPr="005C2E9A">
        <w:rPr>
          <w:rFonts w:eastAsia="Times New Roman"/>
        </w:rPr>
        <w:t xml:space="preserve"> </w:t>
      </w:r>
      <w:r w:rsidRPr="005C2E9A">
        <w:t>suas</w:t>
      </w:r>
      <w:r w:rsidRPr="005C2E9A">
        <w:rPr>
          <w:rFonts w:eastAsia="Times New Roman"/>
        </w:rPr>
        <w:t xml:space="preserve"> </w:t>
      </w:r>
      <w:r w:rsidRPr="005C2E9A">
        <w:t>ações</w:t>
      </w:r>
      <w:r w:rsidRPr="005C2E9A">
        <w:rPr>
          <w:rFonts w:eastAsia="Times New Roman"/>
        </w:rPr>
        <w:t xml:space="preserve"> </w:t>
      </w:r>
      <w:r w:rsidRPr="005C2E9A">
        <w:t>através</w:t>
      </w:r>
      <w:r w:rsidRPr="005C2E9A">
        <w:rPr>
          <w:rFonts w:eastAsia="Times New Roman"/>
        </w:rPr>
        <w:t xml:space="preserve"> </w:t>
      </w:r>
      <w:r w:rsidRPr="005C2E9A">
        <w:t>dos</w:t>
      </w:r>
      <w:r w:rsidRPr="005C2E9A">
        <w:rPr>
          <w:rFonts w:eastAsia="Times New Roman"/>
        </w:rPr>
        <w:t xml:space="preserve"> </w:t>
      </w:r>
      <w:r w:rsidRPr="005C2E9A">
        <w:t>órgãos</w:t>
      </w:r>
      <w:r w:rsidRPr="005C2E9A">
        <w:rPr>
          <w:rFonts w:eastAsia="Times New Roman"/>
        </w:rPr>
        <w:t xml:space="preserve"> </w:t>
      </w:r>
      <w:r w:rsidRPr="005C2E9A">
        <w:t>que</w:t>
      </w:r>
      <w:r w:rsidRPr="005C2E9A">
        <w:rPr>
          <w:rFonts w:eastAsia="Times New Roman"/>
        </w:rPr>
        <w:t xml:space="preserve"> </w:t>
      </w:r>
      <w:r w:rsidRPr="005C2E9A">
        <w:t>integram</w:t>
      </w:r>
      <w:r w:rsidRPr="005C2E9A">
        <w:rPr>
          <w:rFonts w:eastAsia="Times New Roman"/>
        </w:rPr>
        <w:t xml:space="preserve"> </w:t>
      </w:r>
      <w:r w:rsidRPr="005C2E9A">
        <w:t>a</w:t>
      </w:r>
      <w:r w:rsidRPr="005C2E9A">
        <w:rPr>
          <w:rFonts w:eastAsia="Times New Roman"/>
        </w:rPr>
        <w:t xml:space="preserve"> </w:t>
      </w:r>
      <w:r w:rsidRPr="005C2E9A">
        <w:t>sua</w:t>
      </w:r>
      <w:r w:rsidRPr="005C2E9A">
        <w:rPr>
          <w:rFonts w:eastAsia="Times New Roman"/>
        </w:rPr>
        <w:t xml:space="preserve"> </w:t>
      </w:r>
      <w:r w:rsidRPr="005C2E9A">
        <w:t>estrutura</w:t>
      </w:r>
      <w:r w:rsidRPr="005C2E9A">
        <w:rPr>
          <w:rFonts w:eastAsia="Times New Roman"/>
        </w:rPr>
        <w:t xml:space="preserve"> </w:t>
      </w:r>
      <w:r w:rsidRPr="005C2E9A">
        <w:t>administrativa</w:t>
      </w:r>
      <w:r w:rsidRPr="005C2E9A">
        <w:rPr>
          <w:rFonts w:eastAsia="Times New Roman"/>
        </w:rPr>
        <w:t>-</w:t>
      </w:r>
      <w:r w:rsidRPr="005C2E9A">
        <w:t>organizacional</w:t>
      </w:r>
      <w:r w:rsidRPr="005C2E9A">
        <w:rPr>
          <w:rFonts w:eastAsia="Times New Roman"/>
        </w:rPr>
        <w:t xml:space="preserve">, </w:t>
      </w:r>
      <w:r w:rsidRPr="005C2E9A">
        <w:t>a</w:t>
      </w:r>
      <w:r w:rsidRPr="005C2E9A">
        <w:rPr>
          <w:rFonts w:eastAsia="Times New Roman"/>
        </w:rPr>
        <w:t xml:space="preserve"> </w:t>
      </w:r>
      <w:r w:rsidRPr="005C2E9A">
        <w:t>saber</w:t>
      </w:r>
      <w:r w:rsidRPr="005C2E9A">
        <w:rPr>
          <w:rFonts w:eastAsia="Times New Roman"/>
        </w:rPr>
        <w:t>:</w:t>
      </w:r>
    </w:p>
    <w:p w:rsidR="00BF0073" w:rsidRPr="005C2E9A" w:rsidRDefault="00BF0073" w:rsidP="00BF0073">
      <w:pPr>
        <w:pStyle w:val="Corpodetexto"/>
        <w:spacing w:after="0" w:line="200" w:lineRule="atLeast"/>
      </w:pPr>
    </w:p>
    <w:p w:rsidR="00BF0073" w:rsidRPr="005C2E9A" w:rsidRDefault="00BF0073" w:rsidP="00BF0073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I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C2E9A">
        <w:rPr>
          <w:rFonts w:ascii="Times New Roman" w:hAnsi="Times New Roman" w:cs="Times New Roman"/>
          <w:sz w:val="24"/>
          <w:szCs w:val="24"/>
        </w:rPr>
        <w:t>Órgãos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Colegiados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0073" w:rsidRPr="005C2E9A" w:rsidRDefault="00BF0073" w:rsidP="00BF0073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C2E9A">
        <w:rPr>
          <w:rFonts w:ascii="Times New Roman" w:hAnsi="Times New Roman" w:cs="Times New Roman"/>
          <w:sz w:val="24"/>
          <w:szCs w:val="24"/>
        </w:rPr>
        <w:t>Conselho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Municipal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E8F" w:rsidRPr="005C2E9A">
        <w:rPr>
          <w:rFonts w:ascii="Times New Roman" w:eastAsia="Times New Roman" w:hAnsi="Times New Roman" w:cs="Times New Roman"/>
          <w:sz w:val="24"/>
          <w:szCs w:val="24"/>
        </w:rPr>
        <w:t>Políticas Culturais</w:t>
      </w:r>
      <w:r w:rsidRPr="005C2E9A">
        <w:rPr>
          <w:rFonts w:ascii="Times New Roman" w:hAnsi="Times New Roman" w:cs="Times New Roman"/>
          <w:sz w:val="24"/>
          <w:szCs w:val="24"/>
        </w:rPr>
        <w:t>.</w:t>
      </w:r>
    </w:p>
    <w:p w:rsidR="00BF0073" w:rsidRPr="005C2E9A" w:rsidRDefault="00BF0073" w:rsidP="00BF0073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BF0073" w:rsidRPr="005C2E9A" w:rsidRDefault="00BF0073" w:rsidP="00BF0073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II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C2E9A">
        <w:rPr>
          <w:rFonts w:ascii="Times New Roman" w:hAnsi="Times New Roman" w:cs="Times New Roman"/>
          <w:sz w:val="24"/>
          <w:szCs w:val="24"/>
        </w:rPr>
        <w:t>Órgãos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Direção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Superior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0073" w:rsidRPr="005C2E9A" w:rsidRDefault="00BF0073" w:rsidP="00BF0073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1. Gab</w:t>
      </w:r>
      <w:r w:rsidR="00546DBD"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inete do(a) Secretário (a)</w:t>
      </w:r>
    </w:p>
    <w:p w:rsidR="00BF0073" w:rsidRPr="005C2E9A" w:rsidRDefault="00BF0073" w:rsidP="00BF0073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DE5FCE" w:rsidRPr="005C2E9A" w:rsidTr="00D16D65">
        <w:tc>
          <w:tcPr>
            <w:tcW w:w="3791" w:type="dxa"/>
            <w:shd w:val="clear" w:color="auto" w:fill="BFBFBF" w:themeFill="background1" w:themeFillShade="BF"/>
          </w:tcPr>
          <w:p w:rsidR="00DE5FCE" w:rsidRPr="005C2E9A" w:rsidRDefault="00DE5FCE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DE5FCE" w:rsidRPr="005C2E9A" w:rsidRDefault="00DE5FCE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DE5FCE" w:rsidRPr="005C2E9A" w:rsidRDefault="00DE5FCE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DE5FCE" w:rsidRPr="005C2E9A" w:rsidRDefault="00DE5FCE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DE5FCE" w:rsidRPr="005C2E9A" w:rsidTr="00D16D65">
        <w:tc>
          <w:tcPr>
            <w:tcW w:w="3791" w:type="dxa"/>
          </w:tcPr>
          <w:p w:rsidR="00DE5FCE" w:rsidRPr="005C2E9A" w:rsidRDefault="00DE5FCE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Secretário Municipal </w:t>
            </w:r>
            <w:r w:rsidR="00546DBD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Cultura e Preservação do Patrimônio Histórico</w:t>
            </w:r>
          </w:p>
        </w:tc>
        <w:tc>
          <w:tcPr>
            <w:tcW w:w="2111" w:type="dxa"/>
          </w:tcPr>
          <w:p w:rsidR="00DE5FCE" w:rsidRPr="005C2E9A" w:rsidRDefault="00DE5FCE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Secretário</w:t>
            </w:r>
          </w:p>
        </w:tc>
        <w:tc>
          <w:tcPr>
            <w:tcW w:w="1607" w:type="dxa"/>
          </w:tcPr>
          <w:p w:rsidR="00DE5FCE" w:rsidRPr="005C2E9A" w:rsidRDefault="004662CF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CC1</w:t>
            </w:r>
          </w:p>
        </w:tc>
        <w:tc>
          <w:tcPr>
            <w:tcW w:w="1558" w:type="dxa"/>
          </w:tcPr>
          <w:p w:rsidR="00DE5FCE" w:rsidRPr="005C2E9A" w:rsidRDefault="00DE5FCE" w:rsidP="00D16D6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5FCE" w:rsidRPr="005C2E9A" w:rsidRDefault="00DE5FCE" w:rsidP="00BF0073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2D6534" w:rsidRPr="005C2E9A" w:rsidRDefault="002D6534" w:rsidP="002D6534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II</w:t>
      </w:r>
      <w:r w:rsidR="0057582E">
        <w:rPr>
          <w:rFonts w:ascii="Times New Roman" w:hAnsi="Times New Roman" w:cs="Times New Roman"/>
          <w:sz w:val="24"/>
          <w:szCs w:val="24"/>
        </w:rPr>
        <w:t>I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C2E9A">
        <w:rPr>
          <w:rFonts w:ascii="Times New Roman" w:hAnsi="Times New Roman" w:cs="Times New Roman"/>
          <w:sz w:val="24"/>
          <w:szCs w:val="24"/>
        </w:rPr>
        <w:t>Órgãos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Direção Intermediária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6534" w:rsidRPr="005C2E9A" w:rsidRDefault="002D6534" w:rsidP="002D6534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1. 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Superintendente de </w:t>
      </w:r>
      <w:r w:rsidRPr="005C2E9A">
        <w:rPr>
          <w:rFonts w:ascii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Cultura</w:t>
      </w:r>
    </w:p>
    <w:tbl>
      <w:tblPr>
        <w:tblStyle w:val="Tabelacomgrade"/>
        <w:tblpPr w:leftFromText="141" w:rightFromText="141" w:vertAnchor="text" w:horzAnchor="margin" w:tblpY="46"/>
        <w:tblW w:w="9067" w:type="dxa"/>
        <w:tblLook w:val="04A0" w:firstRow="1" w:lastRow="0" w:firstColumn="1" w:lastColumn="0" w:noHBand="0" w:noVBand="1"/>
      </w:tblPr>
      <w:tblGrid>
        <w:gridCol w:w="3782"/>
        <w:gridCol w:w="2120"/>
        <w:gridCol w:w="1607"/>
        <w:gridCol w:w="1558"/>
      </w:tblGrid>
      <w:tr w:rsidR="0013565C" w:rsidRPr="005C2E9A" w:rsidTr="002D6534">
        <w:tc>
          <w:tcPr>
            <w:tcW w:w="3782" w:type="dxa"/>
            <w:shd w:val="clear" w:color="auto" w:fill="BFBFBF" w:themeFill="background1" w:themeFillShade="BF"/>
          </w:tcPr>
          <w:p w:rsidR="002D6534" w:rsidRPr="005C2E9A" w:rsidRDefault="002D6534" w:rsidP="002D6534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20" w:type="dxa"/>
            <w:shd w:val="clear" w:color="auto" w:fill="BFBFBF" w:themeFill="background1" w:themeFillShade="BF"/>
          </w:tcPr>
          <w:p w:rsidR="002D6534" w:rsidRPr="005C2E9A" w:rsidRDefault="002D6534" w:rsidP="002D6534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2D6534" w:rsidRPr="005C2E9A" w:rsidRDefault="002D6534" w:rsidP="002D6534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2D6534" w:rsidRPr="005C2E9A" w:rsidRDefault="002D6534" w:rsidP="002D6534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13565C" w:rsidRPr="005C2E9A" w:rsidTr="002D6534">
        <w:tc>
          <w:tcPr>
            <w:tcW w:w="3782" w:type="dxa"/>
          </w:tcPr>
          <w:p w:rsidR="002D6534" w:rsidRPr="005C2E9A" w:rsidRDefault="002D6534" w:rsidP="002D6534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Superintendente de </w:t>
            </w:r>
            <w:r w:rsidRPr="005C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Cultura e Preservação do Patrimônio Histórico</w:t>
            </w:r>
          </w:p>
        </w:tc>
        <w:tc>
          <w:tcPr>
            <w:tcW w:w="2120" w:type="dxa"/>
          </w:tcPr>
          <w:p w:rsidR="002D6534" w:rsidRPr="005C2E9A" w:rsidRDefault="002D6534" w:rsidP="002D6534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Superintendente</w:t>
            </w:r>
          </w:p>
        </w:tc>
        <w:tc>
          <w:tcPr>
            <w:tcW w:w="1607" w:type="dxa"/>
          </w:tcPr>
          <w:p w:rsidR="002D6534" w:rsidRPr="005C2E9A" w:rsidRDefault="00D97990" w:rsidP="002D6534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SUP</w:t>
            </w:r>
          </w:p>
        </w:tc>
        <w:tc>
          <w:tcPr>
            <w:tcW w:w="1558" w:type="dxa"/>
          </w:tcPr>
          <w:p w:rsidR="002D6534" w:rsidRPr="005C2E9A" w:rsidRDefault="002D6534" w:rsidP="002D6534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F0073" w:rsidRPr="005C2E9A" w:rsidRDefault="00BF0073" w:rsidP="00BF0073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534" w:rsidRPr="005C2E9A" w:rsidRDefault="002D6534" w:rsidP="002D6534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2D6534" w:rsidRPr="005C2E9A" w:rsidRDefault="0057582E" w:rsidP="002D6534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2D6534" w:rsidRPr="005C2E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D6534" w:rsidRPr="005C2E9A">
        <w:rPr>
          <w:rFonts w:ascii="Times New Roman" w:hAnsi="Times New Roman" w:cs="Times New Roman"/>
          <w:sz w:val="24"/>
          <w:szCs w:val="24"/>
        </w:rPr>
        <w:t>Órgãos</w:t>
      </w:r>
      <w:r w:rsidR="002D6534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534" w:rsidRPr="005C2E9A">
        <w:rPr>
          <w:rFonts w:ascii="Times New Roman" w:hAnsi="Times New Roman" w:cs="Times New Roman"/>
          <w:sz w:val="24"/>
          <w:szCs w:val="24"/>
        </w:rPr>
        <w:t>de</w:t>
      </w:r>
      <w:r w:rsidR="002D6534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534" w:rsidRPr="005C2E9A">
        <w:rPr>
          <w:rFonts w:ascii="Times New Roman" w:hAnsi="Times New Roman" w:cs="Times New Roman"/>
          <w:sz w:val="24"/>
          <w:szCs w:val="24"/>
        </w:rPr>
        <w:t>Execução</w:t>
      </w:r>
      <w:r w:rsidR="002D6534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534" w:rsidRPr="005C2E9A">
        <w:rPr>
          <w:rFonts w:ascii="Times New Roman" w:hAnsi="Times New Roman" w:cs="Times New Roman"/>
          <w:sz w:val="24"/>
          <w:szCs w:val="24"/>
        </w:rPr>
        <w:t>Intermediária</w:t>
      </w:r>
      <w:r w:rsidR="002D6534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534" w:rsidRPr="005C2E9A">
        <w:rPr>
          <w:rFonts w:ascii="Times New Roman" w:hAnsi="Times New Roman" w:cs="Times New Roman"/>
          <w:sz w:val="24"/>
          <w:szCs w:val="24"/>
        </w:rPr>
        <w:t>e</w:t>
      </w:r>
      <w:r w:rsidR="002D6534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534" w:rsidRPr="005C2E9A">
        <w:rPr>
          <w:rFonts w:ascii="Times New Roman" w:hAnsi="Times New Roman" w:cs="Times New Roman"/>
          <w:sz w:val="24"/>
          <w:szCs w:val="24"/>
        </w:rPr>
        <w:t>Respectivos Departamentos</w:t>
      </w:r>
      <w:r w:rsidR="002D6534"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1DD4" w:rsidRPr="005C2E9A" w:rsidRDefault="00BF0073" w:rsidP="00FC4E8F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>1. Departa</w:t>
      </w:r>
      <w:r w:rsidR="00546DBD" w:rsidRPr="005C2E9A">
        <w:rPr>
          <w:rFonts w:ascii="Times New Roman" w:eastAsia="Times New Roman" w:hAnsi="Times New Roman" w:cs="Times New Roman"/>
          <w:sz w:val="24"/>
          <w:szCs w:val="24"/>
        </w:rPr>
        <w:t>mento de Cultura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DE1DD4" w:rsidRPr="005C2E9A" w:rsidTr="00D16D65">
        <w:tc>
          <w:tcPr>
            <w:tcW w:w="3791" w:type="dxa"/>
            <w:shd w:val="clear" w:color="auto" w:fill="BFBFBF" w:themeFill="background1" w:themeFillShade="BF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DE1DD4" w:rsidRPr="005C2E9A" w:rsidRDefault="00DE1DD4" w:rsidP="00D16D6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D97990" w:rsidRPr="005C2E9A" w:rsidTr="007135C9">
        <w:tc>
          <w:tcPr>
            <w:tcW w:w="3791" w:type="dxa"/>
          </w:tcPr>
          <w:p w:rsidR="00D97990" w:rsidRPr="005C2E9A" w:rsidRDefault="00D9799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D97990" w:rsidRPr="005C2E9A" w:rsidRDefault="00D9799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D97990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D97990" w:rsidRPr="005C2E9A" w:rsidRDefault="00D9799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B3509" w:rsidRPr="005C2E9A" w:rsidRDefault="000B3509" w:rsidP="00FC4E8F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45725" w:rsidRPr="005C2E9A" w:rsidRDefault="00445725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46DBD" w:rsidRPr="005C2E9A" w:rsidRDefault="00D97990" w:rsidP="00546DBD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546DBD" w:rsidRPr="005C2E9A">
        <w:rPr>
          <w:rFonts w:ascii="Times New Roman" w:eastAsia="Times New Roman" w:hAnsi="Times New Roman" w:cs="Times New Roman"/>
          <w:sz w:val="24"/>
          <w:szCs w:val="24"/>
        </w:rPr>
        <w:t>. Departamento de Patrimônio Histórico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546DBD" w:rsidRPr="005C2E9A" w:rsidTr="00CB3231">
        <w:tc>
          <w:tcPr>
            <w:tcW w:w="3791" w:type="dxa"/>
            <w:shd w:val="clear" w:color="auto" w:fill="BFBFBF" w:themeFill="background1" w:themeFillShade="BF"/>
          </w:tcPr>
          <w:p w:rsidR="00546DBD" w:rsidRPr="005C2E9A" w:rsidRDefault="00546DBD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546DBD" w:rsidRPr="005C2E9A" w:rsidRDefault="00546DBD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546DBD" w:rsidRPr="005C2E9A" w:rsidRDefault="00546DBD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546DBD" w:rsidRPr="005C2E9A" w:rsidRDefault="00546DBD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1E3525" w:rsidRPr="005C2E9A" w:rsidTr="007135C9">
        <w:tc>
          <w:tcPr>
            <w:tcW w:w="3791" w:type="dxa"/>
          </w:tcPr>
          <w:p w:rsidR="001E3525" w:rsidRPr="005C2E9A" w:rsidRDefault="001E3525" w:rsidP="001E352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Coordenador(a) de Patrimônio Histórico</w:t>
            </w:r>
          </w:p>
        </w:tc>
        <w:tc>
          <w:tcPr>
            <w:tcW w:w="2111" w:type="dxa"/>
          </w:tcPr>
          <w:p w:rsidR="001E3525" w:rsidRPr="005C2E9A" w:rsidRDefault="001E352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1E3525" w:rsidRPr="005C2E9A" w:rsidRDefault="001E352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1E3525" w:rsidRPr="005C2E9A" w:rsidRDefault="001E3525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990" w:rsidRPr="005C2E9A" w:rsidTr="007135C9">
        <w:tc>
          <w:tcPr>
            <w:tcW w:w="3791" w:type="dxa"/>
          </w:tcPr>
          <w:p w:rsidR="00D97990" w:rsidRPr="005C2E9A" w:rsidRDefault="00D9799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III</w:t>
            </w:r>
          </w:p>
        </w:tc>
        <w:tc>
          <w:tcPr>
            <w:tcW w:w="2111" w:type="dxa"/>
          </w:tcPr>
          <w:p w:rsidR="00D97990" w:rsidRPr="005C2E9A" w:rsidRDefault="00D9799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D97990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AS4</w:t>
            </w:r>
          </w:p>
        </w:tc>
        <w:tc>
          <w:tcPr>
            <w:tcW w:w="1558" w:type="dxa"/>
          </w:tcPr>
          <w:p w:rsidR="00D97990" w:rsidRPr="005C2E9A" w:rsidRDefault="00D9799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990" w:rsidRPr="005C2E9A" w:rsidTr="007135C9">
        <w:tc>
          <w:tcPr>
            <w:tcW w:w="3791" w:type="dxa"/>
          </w:tcPr>
          <w:p w:rsidR="00D97990" w:rsidRPr="005C2E9A" w:rsidRDefault="00D9799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D97990" w:rsidRPr="005C2E9A" w:rsidRDefault="00D9799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D97990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D97990" w:rsidRPr="005C2E9A" w:rsidRDefault="00D9799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45725" w:rsidRPr="005C2E9A" w:rsidRDefault="00445725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46DBD" w:rsidRPr="005C2E9A" w:rsidRDefault="00546DBD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46DBD" w:rsidRPr="005C2E9A" w:rsidRDefault="00D97990" w:rsidP="00546DBD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546DBD" w:rsidRPr="005C2E9A">
        <w:rPr>
          <w:rFonts w:ascii="Times New Roman" w:eastAsia="Times New Roman" w:hAnsi="Times New Roman" w:cs="Times New Roman"/>
          <w:sz w:val="24"/>
          <w:szCs w:val="24"/>
        </w:rPr>
        <w:t>. Departamento de Apoio Administrativo</w:t>
      </w:r>
      <w:r w:rsidR="00546DBD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546DBD" w:rsidRPr="005C2E9A" w:rsidTr="00CB3231">
        <w:tc>
          <w:tcPr>
            <w:tcW w:w="3791" w:type="dxa"/>
            <w:shd w:val="clear" w:color="auto" w:fill="BFBFBF" w:themeFill="background1" w:themeFillShade="BF"/>
          </w:tcPr>
          <w:p w:rsidR="00546DBD" w:rsidRPr="005C2E9A" w:rsidRDefault="00546DBD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546DBD" w:rsidRPr="005C2E9A" w:rsidRDefault="00546DBD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546DBD" w:rsidRPr="005C2E9A" w:rsidRDefault="00546DBD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546DBD" w:rsidRPr="005C2E9A" w:rsidRDefault="00546DBD" w:rsidP="00CB3231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87505F" w:rsidRPr="005C2E9A" w:rsidTr="0063024D">
        <w:tc>
          <w:tcPr>
            <w:tcW w:w="3791" w:type="dxa"/>
          </w:tcPr>
          <w:p w:rsidR="0087505F" w:rsidRPr="005C2E9A" w:rsidRDefault="0087505F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III</w:t>
            </w:r>
          </w:p>
        </w:tc>
        <w:tc>
          <w:tcPr>
            <w:tcW w:w="2111" w:type="dxa"/>
          </w:tcPr>
          <w:p w:rsidR="0087505F" w:rsidRPr="005C2E9A" w:rsidRDefault="0087505F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87505F" w:rsidRPr="005C2E9A" w:rsidRDefault="0087505F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AS4</w:t>
            </w:r>
          </w:p>
        </w:tc>
        <w:tc>
          <w:tcPr>
            <w:tcW w:w="1558" w:type="dxa"/>
          </w:tcPr>
          <w:p w:rsidR="0087505F" w:rsidRPr="005C2E9A" w:rsidRDefault="0087505F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990" w:rsidRPr="005C2E9A" w:rsidTr="007135C9">
        <w:tc>
          <w:tcPr>
            <w:tcW w:w="3791" w:type="dxa"/>
          </w:tcPr>
          <w:p w:rsidR="00D97990" w:rsidRPr="005C2E9A" w:rsidRDefault="00D9799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D97990" w:rsidRPr="005C2E9A" w:rsidRDefault="00D9799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D97990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D97990" w:rsidRPr="005C2E9A" w:rsidRDefault="00D9799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990" w:rsidRPr="005C2E9A" w:rsidTr="007135C9">
        <w:tc>
          <w:tcPr>
            <w:tcW w:w="3791" w:type="dxa"/>
          </w:tcPr>
          <w:p w:rsidR="00D97990" w:rsidRPr="005C2E9A" w:rsidRDefault="00D9799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D97990" w:rsidRPr="005C2E9A" w:rsidRDefault="00D9799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D97990" w:rsidRPr="005C2E9A" w:rsidRDefault="008C6173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D97990" w:rsidRPr="005C2E9A" w:rsidRDefault="00D97990" w:rsidP="007135C9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46DBD" w:rsidRPr="005C2E9A" w:rsidRDefault="00546DBD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347CC" w:rsidRPr="005C2E9A" w:rsidRDefault="004347CC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A267C" w:rsidRPr="005C2E9A" w:rsidRDefault="00AA267C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45725" w:rsidRPr="005C2E9A" w:rsidRDefault="00DC0DE4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B45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Administração Indireta</w:t>
      </w:r>
    </w:p>
    <w:p w:rsidR="009A4953" w:rsidRPr="005C2E9A" w:rsidRDefault="009A4953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D6562" w:rsidRPr="005C2E9A" w:rsidRDefault="001D6562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Sessão I</w:t>
      </w:r>
      <w:r w:rsidR="003A2E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</w:t>
      </w:r>
    </w:p>
    <w:p w:rsidR="00AA267C" w:rsidRPr="005C2E9A" w:rsidRDefault="00AA267C" w:rsidP="00AA267C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Fapen – Fundo </w:t>
      </w:r>
      <w:r w:rsidR="0082038A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 Aposentadorias e Pensões dos Servid</w:t>
      </w:r>
      <w:r w:rsidR="005758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ores Públicos de M</w:t>
      </w:r>
      <w:r w:rsidR="009A4953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arechal Deodor</w:t>
      </w:r>
      <w:r w:rsidR="0082038A"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</w:p>
    <w:p w:rsidR="0082038A" w:rsidRPr="005C2E9A" w:rsidRDefault="0082038A" w:rsidP="00AA267C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2038A" w:rsidRPr="005C2E9A" w:rsidRDefault="0082038A" w:rsidP="0082038A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038A" w:rsidRPr="005C2E9A" w:rsidRDefault="0082038A" w:rsidP="0082038A">
      <w:pPr>
        <w:pStyle w:val="Ttulo20"/>
        <w:spacing w:before="0"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E9A">
        <w:rPr>
          <w:rFonts w:ascii="Times New Roman" w:hAnsi="Times New Roman" w:cs="Times New Roman"/>
          <w:b/>
          <w:bCs/>
          <w:sz w:val="24"/>
          <w:szCs w:val="24"/>
        </w:rPr>
        <w:t>Subseção</w:t>
      </w: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D6562" w:rsidRPr="005C2E9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2038A" w:rsidRPr="005C2E9A" w:rsidRDefault="0082038A" w:rsidP="0082038A">
      <w:pPr>
        <w:pStyle w:val="Ttulo20"/>
        <w:spacing w:before="0"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Da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Estrutura</w:t>
      </w:r>
    </w:p>
    <w:p w:rsidR="0082038A" w:rsidRPr="005C2E9A" w:rsidRDefault="0082038A" w:rsidP="0082038A">
      <w:pPr>
        <w:pStyle w:val="Corpodetexto"/>
        <w:spacing w:after="0" w:line="200" w:lineRule="atLeast"/>
      </w:pPr>
    </w:p>
    <w:p w:rsidR="00D768F1" w:rsidRDefault="0082038A" w:rsidP="0082038A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b/>
          <w:bCs/>
          <w:sz w:val="24"/>
          <w:szCs w:val="24"/>
        </w:rPr>
        <w:t>Art</w:t>
      </w:r>
      <w:r w:rsidR="00F25749">
        <w:rPr>
          <w:rFonts w:ascii="Times New Roman" w:eastAsia="Times New Roman" w:hAnsi="Times New Roman" w:cs="Times New Roman"/>
          <w:b/>
          <w:bCs/>
          <w:sz w:val="24"/>
          <w:szCs w:val="24"/>
        </w:rPr>
        <w:t>. 40</w:t>
      </w: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7582E" w:rsidRPr="0077164E">
        <w:rPr>
          <w:rFonts w:ascii="Times New Roman" w:eastAsia="Times New Roman" w:hAnsi="Times New Roman" w:cs="Times New Roman"/>
          <w:sz w:val="24"/>
          <w:szCs w:val="24"/>
        </w:rPr>
        <w:t>O</w:t>
      </w:r>
      <w:r w:rsidR="00D768F1" w:rsidRPr="0077164E">
        <w:rPr>
          <w:rFonts w:ascii="Times New Roman" w:eastAsia="Times New Roman" w:hAnsi="Times New Roman" w:cs="Times New Roman"/>
          <w:sz w:val="24"/>
          <w:szCs w:val="24"/>
        </w:rPr>
        <w:t>s</w:t>
      </w:r>
      <w:r w:rsidR="0057582E" w:rsidRPr="0077164E">
        <w:rPr>
          <w:rFonts w:ascii="Times New Roman" w:eastAsia="Times New Roman" w:hAnsi="Times New Roman" w:cs="Times New Roman"/>
          <w:sz w:val="24"/>
          <w:szCs w:val="24"/>
        </w:rPr>
        <w:t xml:space="preserve"> artigo</w:t>
      </w:r>
      <w:r w:rsidR="00D768F1" w:rsidRPr="0077164E">
        <w:rPr>
          <w:rFonts w:ascii="Times New Roman" w:eastAsia="Times New Roman" w:hAnsi="Times New Roman" w:cs="Times New Roman"/>
          <w:sz w:val="24"/>
          <w:szCs w:val="24"/>
        </w:rPr>
        <w:t>s</w:t>
      </w:r>
      <w:r w:rsidR="0057582E" w:rsidRPr="007716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768F1" w:rsidRPr="0077164E">
        <w:rPr>
          <w:rFonts w:ascii="Times New Roman" w:eastAsia="Times New Roman" w:hAnsi="Times New Roman" w:cs="Times New Roman"/>
          <w:sz w:val="24"/>
          <w:szCs w:val="24"/>
        </w:rPr>
        <w:t>53</w:t>
      </w:r>
      <w:r w:rsidR="0057582E" w:rsidRPr="00771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8F1" w:rsidRPr="0077164E">
        <w:rPr>
          <w:rFonts w:ascii="Times New Roman" w:eastAsia="Times New Roman" w:hAnsi="Times New Roman" w:cs="Times New Roman"/>
          <w:sz w:val="24"/>
          <w:szCs w:val="24"/>
        </w:rPr>
        <w:t>e 54</w:t>
      </w:r>
      <w:r w:rsidR="0057582E" w:rsidRPr="0077164E">
        <w:rPr>
          <w:rFonts w:ascii="Times New Roman" w:eastAsia="Times New Roman" w:hAnsi="Times New Roman" w:cs="Times New Roman"/>
          <w:sz w:val="24"/>
          <w:szCs w:val="24"/>
        </w:rPr>
        <w:t xml:space="preserve">   da Lei Municipal nº 1.096, de </w:t>
      </w:r>
      <w:r w:rsidR="00C430AD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="0057582E" w:rsidRPr="0077164E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C430AD">
        <w:rPr>
          <w:rFonts w:ascii="Times New Roman" w:eastAsia="Times New Roman" w:hAnsi="Times New Roman" w:cs="Times New Roman"/>
          <w:sz w:val="24"/>
          <w:szCs w:val="24"/>
        </w:rPr>
        <w:t xml:space="preserve"> outubro</w:t>
      </w:r>
      <w:r w:rsidR="0057582E" w:rsidRPr="0077164E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  <w:r w:rsidR="00C430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582E" w:rsidRPr="0077164E">
        <w:rPr>
          <w:rFonts w:ascii="Times New Roman" w:eastAsia="Times New Roman" w:hAnsi="Times New Roman" w:cs="Times New Roman"/>
          <w:sz w:val="24"/>
          <w:szCs w:val="24"/>
        </w:rPr>
        <w:t xml:space="preserve">  passa</w:t>
      </w:r>
      <w:r w:rsidR="00D768F1" w:rsidRPr="0077164E">
        <w:rPr>
          <w:rFonts w:ascii="Times New Roman" w:eastAsia="Times New Roman" w:hAnsi="Times New Roman" w:cs="Times New Roman"/>
          <w:sz w:val="24"/>
          <w:szCs w:val="24"/>
        </w:rPr>
        <w:t>m</w:t>
      </w:r>
      <w:r w:rsidR="0057582E" w:rsidRPr="0077164E">
        <w:rPr>
          <w:rFonts w:ascii="Times New Roman" w:eastAsia="Times New Roman" w:hAnsi="Times New Roman" w:cs="Times New Roman"/>
          <w:sz w:val="24"/>
          <w:szCs w:val="24"/>
        </w:rPr>
        <w:t xml:space="preserve"> a vigorar com o seguinte teor</w:t>
      </w:r>
      <w:r w:rsidR="0057582E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D768F1" w:rsidRPr="00A30D06" w:rsidRDefault="00D768F1" w:rsidP="00A30D06">
      <w:r>
        <w:t xml:space="preserve"> </w:t>
      </w:r>
    </w:p>
    <w:p w:rsidR="00AA7353" w:rsidRPr="002E3734" w:rsidRDefault="002A0B34" w:rsidP="00A30D06">
      <w:pPr>
        <w:rPr>
          <w:i/>
        </w:rPr>
      </w:pPr>
      <w:bookmarkStart w:id="1" w:name="_Hlk514088874"/>
      <w:r w:rsidRPr="002E3734">
        <w:rPr>
          <w:i/>
        </w:rPr>
        <w:t>“</w:t>
      </w:r>
      <w:r w:rsidR="00AA7353" w:rsidRPr="002E3734">
        <w:rPr>
          <w:i/>
        </w:rPr>
        <w:t>Art. 53. A estrutura técnico-administrativa do FAPEN - FUNDO DE APOSENTADORIA E PENSÃO, compõe-se dos seguintes cargos na sua estrutura organizacional:</w:t>
      </w:r>
    </w:p>
    <w:p w:rsidR="00AA7353" w:rsidRPr="002E3734" w:rsidRDefault="00AA7353" w:rsidP="00D82B58">
      <w:pPr>
        <w:pStyle w:val="PargrafodaLista"/>
        <w:numPr>
          <w:ilvl w:val="0"/>
          <w:numId w:val="39"/>
        </w:numPr>
        <w:rPr>
          <w:i/>
        </w:rPr>
      </w:pPr>
      <w:r w:rsidRPr="002E3734">
        <w:rPr>
          <w:i/>
        </w:rPr>
        <w:t>01 - Presidente;</w:t>
      </w:r>
    </w:p>
    <w:p w:rsidR="00AA7353" w:rsidRPr="002E3734" w:rsidRDefault="00AA7353" w:rsidP="00D82B58">
      <w:pPr>
        <w:pStyle w:val="PargrafodaLista"/>
        <w:numPr>
          <w:ilvl w:val="0"/>
          <w:numId w:val="39"/>
        </w:numPr>
        <w:rPr>
          <w:i/>
        </w:rPr>
      </w:pPr>
      <w:r w:rsidRPr="002E3734">
        <w:rPr>
          <w:i/>
        </w:rPr>
        <w:t>01 - Procurador Jurídico;</w:t>
      </w:r>
    </w:p>
    <w:p w:rsidR="00AA7353" w:rsidRPr="002E3734" w:rsidRDefault="00AA7353" w:rsidP="00D82B58">
      <w:pPr>
        <w:pStyle w:val="PargrafodaLista"/>
        <w:numPr>
          <w:ilvl w:val="0"/>
          <w:numId w:val="39"/>
        </w:numPr>
        <w:rPr>
          <w:i/>
        </w:rPr>
      </w:pPr>
      <w:r w:rsidRPr="002E3734">
        <w:rPr>
          <w:i/>
        </w:rPr>
        <w:t>01 – Coordenador Administrativo</w:t>
      </w:r>
    </w:p>
    <w:p w:rsidR="00AA7353" w:rsidRPr="002E3734" w:rsidRDefault="00AA7353" w:rsidP="00D82B58">
      <w:pPr>
        <w:pStyle w:val="PargrafodaLista"/>
        <w:numPr>
          <w:ilvl w:val="0"/>
          <w:numId w:val="39"/>
        </w:numPr>
        <w:rPr>
          <w:i/>
        </w:rPr>
      </w:pPr>
      <w:r w:rsidRPr="002E3734">
        <w:rPr>
          <w:i/>
        </w:rPr>
        <w:t>01 - Coordenador de Previdência;</w:t>
      </w:r>
    </w:p>
    <w:p w:rsidR="00AA7353" w:rsidRPr="002E3734" w:rsidRDefault="00AA7353" w:rsidP="00D82B58">
      <w:pPr>
        <w:pStyle w:val="PargrafodaLista"/>
        <w:numPr>
          <w:ilvl w:val="0"/>
          <w:numId w:val="39"/>
        </w:numPr>
        <w:rPr>
          <w:i/>
        </w:rPr>
      </w:pPr>
      <w:r w:rsidRPr="002E3734">
        <w:rPr>
          <w:i/>
        </w:rPr>
        <w:t>01 - Coordenador Financeiro;</w:t>
      </w:r>
    </w:p>
    <w:p w:rsidR="00AA7353" w:rsidRPr="002E3734" w:rsidRDefault="00AA7353" w:rsidP="00D82B58">
      <w:pPr>
        <w:pStyle w:val="PargrafodaLista"/>
        <w:numPr>
          <w:ilvl w:val="0"/>
          <w:numId w:val="39"/>
        </w:numPr>
        <w:rPr>
          <w:i/>
        </w:rPr>
      </w:pPr>
      <w:r w:rsidRPr="002E3734">
        <w:rPr>
          <w:i/>
        </w:rPr>
        <w:t>04 - Assessor Técnico – I</w:t>
      </w:r>
    </w:p>
    <w:p w:rsidR="00AA7353" w:rsidRPr="002E3734" w:rsidRDefault="00AA7353" w:rsidP="00D82B58">
      <w:pPr>
        <w:pStyle w:val="PargrafodaLista"/>
        <w:numPr>
          <w:ilvl w:val="0"/>
          <w:numId w:val="39"/>
        </w:numPr>
        <w:rPr>
          <w:i/>
        </w:rPr>
      </w:pPr>
      <w:r w:rsidRPr="002E3734">
        <w:rPr>
          <w:i/>
        </w:rPr>
        <w:t>01 – Assessor Técnico - II</w:t>
      </w:r>
    </w:p>
    <w:p w:rsidR="00AA7353" w:rsidRPr="002E3734" w:rsidRDefault="00AA7353" w:rsidP="00D82B58">
      <w:pPr>
        <w:pStyle w:val="PargrafodaLista"/>
        <w:numPr>
          <w:ilvl w:val="0"/>
          <w:numId w:val="39"/>
        </w:numPr>
        <w:rPr>
          <w:i/>
        </w:rPr>
      </w:pPr>
      <w:r w:rsidRPr="002E3734">
        <w:rPr>
          <w:i/>
        </w:rPr>
        <w:t>05 - Assessor Técnico – III</w:t>
      </w:r>
      <w:r w:rsidR="002A0B34" w:rsidRPr="002E3734">
        <w:rPr>
          <w:i/>
        </w:rPr>
        <w:t>”</w:t>
      </w:r>
    </w:p>
    <w:p w:rsidR="00AA7353" w:rsidRPr="00A30D06" w:rsidRDefault="00AA7353" w:rsidP="00A30D06"/>
    <w:bookmarkEnd w:id="1"/>
    <w:p w:rsidR="00AA7353" w:rsidRPr="00D82B58" w:rsidRDefault="002A0B34" w:rsidP="00A30D06">
      <w:pPr>
        <w:rPr>
          <w:i/>
        </w:rPr>
      </w:pPr>
      <w:r w:rsidRPr="00D82B58">
        <w:rPr>
          <w:i/>
        </w:rPr>
        <w:t>“</w:t>
      </w:r>
      <w:r w:rsidR="00AA7353" w:rsidRPr="00D82B58">
        <w:rPr>
          <w:i/>
        </w:rPr>
        <w:t>Art. 54. Os cargos em comissão de que o “caput" deverão ser nomeados pelo chefe do Executivo Municipal “ad nutum”, dentre pessoas de reconhecida capacidade técnica.</w:t>
      </w:r>
    </w:p>
    <w:p w:rsidR="00AA7353" w:rsidRPr="00D82B58" w:rsidRDefault="00AA7353" w:rsidP="00A30D06">
      <w:pPr>
        <w:rPr>
          <w:i/>
        </w:rPr>
      </w:pPr>
      <w:r w:rsidRPr="00D82B58">
        <w:rPr>
          <w:i/>
        </w:rPr>
        <w:t>§. 1</w:t>
      </w:r>
      <w:r w:rsidR="00BF600E">
        <w:rPr>
          <w:i/>
        </w:rPr>
        <w:t xml:space="preserve">º </w:t>
      </w:r>
      <w:r w:rsidRPr="00D82B58">
        <w:rPr>
          <w:i/>
        </w:rPr>
        <w:t xml:space="preserve"> Os vencimentos dos ocupantes dos cargos acima referidos serão custeados pelo FAPEN, através da taxa administrativa, nos seguintes valores, que serão reajustados sempre nos mesmos índices e data que os secretários municipais, bem como, os reajustes previstos na revisão geral anual, do Art. 37, Inc. X da CF/1988:</w:t>
      </w:r>
    </w:p>
    <w:p w:rsidR="00AA7353" w:rsidRPr="00D82B58" w:rsidRDefault="00AA7353" w:rsidP="00A30D06">
      <w:pPr>
        <w:rPr>
          <w:i/>
        </w:rPr>
      </w:pPr>
    </w:p>
    <w:p w:rsidR="003D5329" w:rsidRPr="00A30D06" w:rsidRDefault="00B660DE" w:rsidP="00A30D06">
      <w:r w:rsidRPr="00D82B58">
        <w:rPr>
          <w:i/>
        </w:rPr>
        <w:lastRenderedPageBreak/>
        <w:t>§. 2</w:t>
      </w:r>
      <w:r w:rsidR="00BF600E">
        <w:rPr>
          <w:i/>
        </w:rPr>
        <w:t xml:space="preserve">º </w:t>
      </w:r>
      <w:r w:rsidR="003D5329" w:rsidRPr="00D82B58">
        <w:rPr>
          <w:i/>
        </w:rPr>
        <w:t xml:space="preserve"> O Fapen – Fundo de Aposentadorias e Pensões dos Servidores Públicos de marechal Deodoro executará suas ações através dos órgãos que integram a sua estrutura administrativa-organizacional, a saber:</w:t>
      </w:r>
    </w:p>
    <w:p w:rsidR="003D5329" w:rsidRPr="008908AB" w:rsidRDefault="003D5329" w:rsidP="001455E5">
      <w:pPr>
        <w:tabs>
          <w:tab w:val="left" w:pos="851"/>
        </w:tabs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8AB">
        <w:rPr>
          <w:rFonts w:ascii="Times New Roman" w:hAnsi="Times New Roman" w:cs="Times New Roman"/>
          <w:i/>
          <w:sz w:val="24"/>
          <w:szCs w:val="24"/>
        </w:rPr>
        <w:t>I</w:t>
      </w:r>
      <w:r w:rsidRPr="008908AB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Pr="008908AB">
        <w:rPr>
          <w:rFonts w:ascii="Times New Roman" w:hAnsi="Times New Roman" w:cs="Times New Roman"/>
          <w:i/>
          <w:sz w:val="24"/>
          <w:szCs w:val="24"/>
        </w:rPr>
        <w:t>Órgãos</w:t>
      </w:r>
      <w:r w:rsidRPr="008908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908AB">
        <w:rPr>
          <w:rFonts w:ascii="Times New Roman" w:hAnsi="Times New Roman" w:cs="Times New Roman"/>
          <w:i/>
          <w:sz w:val="24"/>
          <w:szCs w:val="24"/>
        </w:rPr>
        <w:t>de</w:t>
      </w:r>
      <w:r w:rsidRPr="008908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908AB">
        <w:rPr>
          <w:rFonts w:ascii="Times New Roman" w:hAnsi="Times New Roman" w:cs="Times New Roman"/>
          <w:i/>
          <w:sz w:val="24"/>
          <w:szCs w:val="24"/>
        </w:rPr>
        <w:t>Direção</w:t>
      </w:r>
      <w:r w:rsidRPr="008908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908AB">
        <w:rPr>
          <w:rFonts w:ascii="Times New Roman" w:hAnsi="Times New Roman" w:cs="Times New Roman"/>
          <w:i/>
          <w:sz w:val="24"/>
          <w:szCs w:val="24"/>
        </w:rPr>
        <w:t>Superior</w:t>
      </w:r>
      <w:r w:rsidRPr="008908AB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3D5329" w:rsidRPr="008908AB" w:rsidRDefault="003D5329" w:rsidP="001455E5">
      <w:pPr>
        <w:tabs>
          <w:tab w:val="left" w:pos="851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  <w:r w:rsidRPr="008908AB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 xml:space="preserve">1. Gabinete do(a) Presidente (a) 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3D5329" w:rsidRPr="008908AB" w:rsidTr="00A922BA">
        <w:tc>
          <w:tcPr>
            <w:tcW w:w="3791" w:type="dxa"/>
            <w:shd w:val="clear" w:color="auto" w:fill="BFBFBF" w:themeFill="background1" w:themeFillShade="BF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Quantidade</w:t>
            </w:r>
          </w:p>
        </w:tc>
      </w:tr>
      <w:tr w:rsidR="003D5329" w:rsidRPr="008908AB" w:rsidTr="00A922BA">
        <w:tc>
          <w:tcPr>
            <w:tcW w:w="3791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Diretor Presidente</w:t>
            </w:r>
          </w:p>
        </w:tc>
        <w:tc>
          <w:tcPr>
            <w:tcW w:w="2111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Secretário</w:t>
            </w:r>
          </w:p>
        </w:tc>
        <w:tc>
          <w:tcPr>
            <w:tcW w:w="1607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CC1</w:t>
            </w:r>
          </w:p>
        </w:tc>
        <w:tc>
          <w:tcPr>
            <w:tcW w:w="1558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</w:tbl>
    <w:p w:rsidR="003D5329" w:rsidRPr="008908AB" w:rsidRDefault="003D5329" w:rsidP="001455E5">
      <w:pPr>
        <w:tabs>
          <w:tab w:val="left" w:pos="851"/>
        </w:tabs>
        <w:spacing w:after="0" w:line="200" w:lineRule="atLeast"/>
        <w:rPr>
          <w:rFonts w:ascii="Times New Roman" w:hAnsi="Times New Roman" w:cs="Times New Roman"/>
          <w:i/>
          <w:sz w:val="24"/>
          <w:szCs w:val="24"/>
        </w:rPr>
      </w:pPr>
    </w:p>
    <w:p w:rsidR="003D5329" w:rsidRPr="008908AB" w:rsidRDefault="003D5329" w:rsidP="001455E5">
      <w:pPr>
        <w:tabs>
          <w:tab w:val="left" w:pos="851"/>
        </w:tabs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8AB">
        <w:rPr>
          <w:rFonts w:ascii="Times New Roman" w:hAnsi="Times New Roman" w:cs="Times New Roman"/>
          <w:i/>
          <w:sz w:val="24"/>
          <w:szCs w:val="24"/>
        </w:rPr>
        <w:t>I</w:t>
      </w:r>
      <w:r w:rsidRPr="008908AB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Pr="008908AB">
        <w:rPr>
          <w:rFonts w:ascii="Times New Roman" w:hAnsi="Times New Roman" w:cs="Times New Roman"/>
          <w:i/>
          <w:sz w:val="24"/>
          <w:szCs w:val="24"/>
        </w:rPr>
        <w:t>Órgãos</w:t>
      </w:r>
      <w:r w:rsidRPr="008908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908AB">
        <w:rPr>
          <w:rFonts w:ascii="Times New Roman" w:hAnsi="Times New Roman" w:cs="Times New Roman"/>
          <w:i/>
          <w:sz w:val="24"/>
          <w:szCs w:val="24"/>
        </w:rPr>
        <w:t>de</w:t>
      </w:r>
      <w:r w:rsidRPr="008908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908AB">
        <w:rPr>
          <w:rFonts w:ascii="Times New Roman" w:hAnsi="Times New Roman" w:cs="Times New Roman"/>
          <w:i/>
          <w:sz w:val="24"/>
          <w:szCs w:val="24"/>
        </w:rPr>
        <w:t>Assessoria Intermediária</w:t>
      </w:r>
      <w:r w:rsidRPr="008908AB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3D5329" w:rsidRPr="008908AB" w:rsidRDefault="003D5329" w:rsidP="001455E5">
      <w:pPr>
        <w:tabs>
          <w:tab w:val="left" w:pos="851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  <w:r w:rsidRPr="008908AB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 xml:space="preserve">1. Gabinete do(a) Presidente (a) 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3D5329" w:rsidRPr="008908AB" w:rsidTr="00A922BA">
        <w:tc>
          <w:tcPr>
            <w:tcW w:w="3791" w:type="dxa"/>
            <w:shd w:val="clear" w:color="auto" w:fill="BFBFBF" w:themeFill="background1" w:themeFillShade="BF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Quantidade</w:t>
            </w:r>
          </w:p>
        </w:tc>
      </w:tr>
      <w:tr w:rsidR="003D5329" w:rsidRPr="008908AB" w:rsidTr="00A922BA">
        <w:tc>
          <w:tcPr>
            <w:tcW w:w="3791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Procurador do Fapen</w:t>
            </w:r>
          </w:p>
        </w:tc>
        <w:tc>
          <w:tcPr>
            <w:tcW w:w="2111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Assessoria Especial</w:t>
            </w:r>
          </w:p>
        </w:tc>
        <w:tc>
          <w:tcPr>
            <w:tcW w:w="1607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CC1</w:t>
            </w:r>
          </w:p>
        </w:tc>
        <w:tc>
          <w:tcPr>
            <w:tcW w:w="1558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</w:tbl>
    <w:p w:rsidR="003D5329" w:rsidRPr="008908AB" w:rsidRDefault="003D5329" w:rsidP="001455E5">
      <w:pPr>
        <w:tabs>
          <w:tab w:val="left" w:pos="851"/>
        </w:tabs>
        <w:spacing w:after="0" w:line="200" w:lineRule="atLeast"/>
        <w:rPr>
          <w:rFonts w:ascii="Times New Roman" w:hAnsi="Times New Roman" w:cs="Times New Roman"/>
          <w:i/>
          <w:sz w:val="24"/>
          <w:szCs w:val="24"/>
        </w:rPr>
      </w:pPr>
    </w:p>
    <w:p w:rsidR="003D5329" w:rsidRPr="008908AB" w:rsidRDefault="003D5329" w:rsidP="001455E5">
      <w:pPr>
        <w:tabs>
          <w:tab w:val="left" w:pos="851"/>
        </w:tabs>
        <w:spacing w:after="0" w:line="200" w:lineRule="atLeast"/>
        <w:rPr>
          <w:rFonts w:ascii="Times New Roman" w:hAnsi="Times New Roman" w:cs="Times New Roman"/>
          <w:i/>
          <w:sz w:val="24"/>
          <w:szCs w:val="24"/>
        </w:rPr>
      </w:pPr>
    </w:p>
    <w:p w:rsidR="003D5329" w:rsidRPr="008908AB" w:rsidRDefault="003D5329" w:rsidP="001455E5">
      <w:pPr>
        <w:tabs>
          <w:tab w:val="left" w:pos="851"/>
        </w:tabs>
        <w:spacing w:after="0" w:line="2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8AB">
        <w:rPr>
          <w:rFonts w:ascii="Times New Roman" w:hAnsi="Times New Roman" w:cs="Times New Roman"/>
          <w:i/>
          <w:sz w:val="24"/>
          <w:szCs w:val="24"/>
        </w:rPr>
        <w:t>II</w:t>
      </w:r>
      <w:r w:rsidRPr="008908AB">
        <w:rPr>
          <w:rFonts w:ascii="Times New Roman" w:eastAsia="Times New Roman" w:hAnsi="Times New Roman" w:cs="Times New Roman"/>
          <w:i/>
          <w:sz w:val="24"/>
          <w:szCs w:val="24"/>
        </w:rPr>
        <w:t xml:space="preserve">I – </w:t>
      </w:r>
      <w:r w:rsidRPr="008908AB">
        <w:rPr>
          <w:rFonts w:ascii="Times New Roman" w:hAnsi="Times New Roman" w:cs="Times New Roman"/>
          <w:i/>
          <w:sz w:val="24"/>
          <w:szCs w:val="24"/>
        </w:rPr>
        <w:t>Órgãos</w:t>
      </w:r>
      <w:r w:rsidRPr="008908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908AB">
        <w:rPr>
          <w:rFonts w:ascii="Times New Roman" w:hAnsi="Times New Roman" w:cs="Times New Roman"/>
          <w:i/>
          <w:sz w:val="24"/>
          <w:szCs w:val="24"/>
        </w:rPr>
        <w:t>de</w:t>
      </w:r>
      <w:r w:rsidRPr="008908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908AB">
        <w:rPr>
          <w:rFonts w:ascii="Times New Roman" w:hAnsi="Times New Roman" w:cs="Times New Roman"/>
          <w:i/>
          <w:sz w:val="24"/>
          <w:szCs w:val="24"/>
        </w:rPr>
        <w:t>Execução</w:t>
      </w:r>
      <w:r w:rsidRPr="008908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908AB">
        <w:rPr>
          <w:rFonts w:ascii="Times New Roman" w:hAnsi="Times New Roman" w:cs="Times New Roman"/>
          <w:i/>
          <w:sz w:val="24"/>
          <w:szCs w:val="24"/>
        </w:rPr>
        <w:t>Intermediária</w:t>
      </w:r>
      <w:r w:rsidRPr="008908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908AB">
        <w:rPr>
          <w:rFonts w:ascii="Times New Roman" w:hAnsi="Times New Roman" w:cs="Times New Roman"/>
          <w:i/>
          <w:sz w:val="24"/>
          <w:szCs w:val="24"/>
        </w:rPr>
        <w:t>e</w:t>
      </w:r>
      <w:r w:rsidRPr="008908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908AB">
        <w:rPr>
          <w:rFonts w:ascii="Times New Roman" w:hAnsi="Times New Roman" w:cs="Times New Roman"/>
          <w:i/>
          <w:sz w:val="24"/>
          <w:szCs w:val="24"/>
        </w:rPr>
        <w:t>Respectivos Departamentos</w:t>
      </w:r>
    </w:p>
    <w:p w:rsidR="003D5329" w:rsidRPr="008908AB" w:rsidRDefault="003D5329" w:rsidP="001455E5">
      <w:pPr>
        <w:tabs>
          <w:tab w:val="left" w:pos="851"/>
        </w:tabs>
        <w:spacing w:after="0" w:line="2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8AB">
        <w:rPr>
          <w:rFonts w:ascii="Times New Roman" w:eastAsia="Times New Roman" w:hAnsi="Times New Roman" w:cs="Times New Roman"/>
          <w:i/>
          <w:sz w:val="24"/>
          <w:szCs w:val="24"/>
        </w:rPr>
        <w:t>1. Departamento de Apoio Administrativo</w:t>
      </w:r>
    </w:p>
    <w:p w:rsidR="003D5329" w:rsidRPr="008908AB" w:rsidRDefault="003D5329" w:rsidP="001455E5">
      <w:pPr>
        <w:tabs>
          <w:tab w:val="left" w:pos="851"/>
        </w:tabs>
        <w:spacing w:after="0" w:line="2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3D5329" w:rsidRPr="008908AB" w:rsidTr="00A922BA">
        <w:tc>
          <w:tcPr>
            <w:tcW w:w="3791" w:type="dxa"/>
            <w:shd w:val="clear" w:color="auto" w:fill="BFBFBF" w:themeFill="background1" w:themeFillShade="BF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Quantidade</w:t>
            </w:r>
          </w:p>
        </w:tc>
      </w:tr>
      <w:tr w:rsidR="003D5329" w:rsidRPr="008908AB" w:rsidTr="00A922BA">
        <w:tc>
          <w:tcPr>
            <w:tcW w:w="3791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Coordenador Administrativo</w:t>
            </w:r>
          </w:p>
        </w:tc>
        <w:tc>
          <w:tcPr>
            <w:tcW w:w="2111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D5329" w:rsidRPr="008908AB" w:rsidTr="00A922BA">
        <w:tc>
          <w:tcPr>
            <w:tcW w:w="3791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Coordenador de Previdência</w:t>
            </w:r>
          </w:p>
        </w:tc>
        <w:tc>
          <w:tcPr>
            <w:tcW w:w="2111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D5329" w:rsidRPr="008908AB" w:rsidTr="00A922BA">
        <w:tc>
          <w:tcPr>
            <w:tcW w:w="3791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Coordenador Financeiro</w:t>
            </w:r>
          </w:p>
        </w:tc>
        <w:tc>
          <w:tcPr>
            <w:tcW w:w="2111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D5329" w:rsidRPr="008908AB" w:rsidTr="00A922BA">
        <w:tc>
          <w:tcPr>
            <w:tcW w:w="3791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D5329" w:rsidRPr="008908AB" w:rsidTr="00A922BA">
        <w:tc>
          <w:tcPr>
            <w:tcW w:w="3791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D5329" w:rsidRPr="008908AB" w:rsidTr="00A922BA">
        <w:tc>
          <w:tcPr>
            <w:tcW w:w="3791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D5329" w:rsidRPr="008908AB" w:rsidTr="00A922BA">
        <w:tc>
          <w:tcPr>
            <w:tcW w:w="3791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D5329" w:rsidRPr="008908AB" w:rsidTr="00A922BA">
        <w:tc>
          <w:tcPr>
            <w:tcW w:w="3791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D5329" w:rsidRPr="008908AB" w:rsidTr="00A922BA">
        <w:tc>
          <w:tcPr>
            <w:tcW w:w="3791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Assessor Técnico III</w:t>
            </w:r>
          </w:p>
        </w:tc>
        <w:tc>
          <w:tcPr>
            <w:tcW w:w="2111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AS4</w:t>
            </w:r>
          </w:p>
        </w:tc>
        <w:tc>
          <w:tcPr>
            <w:tcW w:w="1558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D5329" w:rsidRPr="008908AB" w:rsidTr="00A922BA">
        <w:tc>
          <w:tcPr>
            <w:tcW w:w="3791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Assessor Técnico III</w:t>
            </w:r>
          </w:p>
        </w:tc>
        <w:tc>
          <w:tcPr>
            <w:tcW w:w="2111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AS4</w:t>
            </w:r>
          </w:p>
        </w:tc>
        <w:tc>
          <w:tcPr>
            <w:tcW w:w="1558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D5329" w:rsidRPr="008908AB" w:rsidTr="00A922BA">
        <w:tc>
          <w:tcPr>
            <w:tcW w:w="3791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Assessor Técnico III</w:t>
            </w:r>
          </w:p>
        </w:tc>
        <w:tc>
          <w:tcPr>
            <w:tcW w:w="2111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AS4</w:t>
            </w:r>
          </w:p>
        </w:tc>
        <w:tc>
          <w:tcPr>
            <w:tcW w:w="1558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D5329" w:rsidRPr="008908AB" w:rsidTr="00A922BA">
        <w:tc>
          <w:tcPr>
            <w:tcW w:w="3791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Assessor Técnico III</w:t>
            </w:r>
          </w:p>
        </w:tc>
        <w:tc>
          <w:tcPr>
            <w:tcW w:w="2111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AS4</w:t>
            </w:r>
          </w:p>
        </w:tc>
        <w:tc>
          <w:tcPr>
            <w:tcW w:w="1558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D5329" w:rsidRPr="008908AB" w:rsidTr="00A922BA">
        <w:tc>
          <w:tcPr>
            <w:tcW w:w="3791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Assessor Técnico III</w:t>
            </w:r>
          </w:p>
        </w:tc>
        <w:tc>
          <w:tcPr>
            <w:tcW w:w="2111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AS4</w:t>
            </w:r>
          </w:p>
        </w:tc>
        <w:tc>
          <w:tcPr>
            <w:tcW w:w="1558" w:type="dxa"/>
          </w:tcPr>
          <w:p w:rsidR="003D5329" w:rsidRPr="008908AB" w:rsidRDefault="003D5329" w:rsidP="001455E5">
            <w:pPr>
              <w:tabs>
                <w:tab w:val="left" w:pos="851"/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</w:tbl>
    <w:p w:rsidR="003D5329" w:rsidRPr="005C2E9A" w:rsidRDefault="003D5329" w:rsidP="001455E5">
      <w:pPr>
        <w:tabs>
          <w:tab w:val="left" w:pos="851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D5329" w:rsidRPr="00D768F1" w:rsidRDefault="003D5329" w:rsidP="003D5329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</w:p>
    <w:p w:rsidR="003D5329" w:rsidRPr="0077164E" w:rsidRDefault="003D5329" w:rsidP="0077164E">
      <w:pPr>
        <w:spacing w:after="0"/>
        <w:ind w:left="993" w:firstLine="31"/>
        <w:rPr>
          <w:rFonts w:ascii="Times New Roman" w:hAnsi="Times New Roman" w:cs="Times New Roman"/>
          <w:i/>
          <w:sz w:val="24"/>
          <w:szCs w:val="24"/>
        </w:rPr>
      </w:pPr>
    </w:p>
    <w:p w:rsidR="00AA7353" w:rsidRPr="00A30D06" w:rsidRDefault="001455E5" w:rsidP="00A922BA">
      <w:pPr>
        <w:jc w:val="both"/>
        <w:rPr>
          <w:i/>
        </w:rPr>
      </w:pPr>
      <w:r w:rsidRPr="00A30D06">
        <w:rPr>
          <w:i/>
        </w:rPr>
        <w:t>§. 3</w:t>
      </w:r>
      <w:r w:rsidR="00EB0892" w:rsidRPr="00A30D06">
        <w:rPr>
          <w:i/>
        </w:rPr>
        <w:t>º</w:t>
      </w:r>
      <w:r w:rsidR="00AA7353" w:rsidRPr="00A30D06">
        <w:rPr>
          <w:i/>
        </w:rPr>
        <w:t xml:space="preserve"> . As despesas e a movimentação das contas bancárias do fundo serão autorizadas em conjunto pelo Diretor Presidente e pelo Coordenador Financeiro e seus substituto legais.</w:t>
      </w:r>
    </w:p>
    <w:p w:rsidR="00AA7353" w:rsidRPr="00A30D06" w:rsidRDefault="001455E5" w:rsidP="00A922BA">
      <w:pPr>
        <w:jc w:val="both"/>
        <w:rPr>
          <w:i/>
        </w:rPr>
      </w:pPr>
      <w:r w:rsidRPr="00A30D06">
        <w:rPr>
          <w:i/>
        </w:rPr>
        <w:t>§. 4</w:t>
      </w:r>
      <w:r w:rsidR="00EB0892" w:rsidRPr="00A30D06">
        <w:rPr>
          <w:i/>
        </w:rPr>
        <w:t>º</w:t>
      </w:r>
      <w:r w:rsidR="00AA7353" w:rsidRPr="00A30D06">
        <w:rPr>
          <w:i/>
        </w:rPr>
        <w:t xml:space="preserve"> - Compete ao Diretor Presidente:</w:t>
      </w:r>
    </w:p>
    <w:p w:rsidR="00AA7353" w:rsidRPr="008427F6" w:rsidRDefault="00AA7353" w:rsidP="008427F6">
      <w:pPr>
        <w:pStyle w:val="PargrafodaLista"/>
        <w:numPr>
          <w:ilvl w:val="0"/>
          <w:numId w:val="40"/>
        </w:numPr>
        <w:jc w:val="both"/>
        <w:rPr>
          <w:i/>
        </w:rPr>
      </w:pPr>
      <w:r w:rsidRPr="008427F6">
        <w:rPr>
          <w:i/>
        </w:rPr>
        <w:t>- Representar o FAPEN, em juízo ou fora dele;</w:t>
      </w:r>
    </w:p>
    <w:p w:rsidR="00AA7353" w:rsidRPr="008427F6" w:rsidRDefault="00AA7353" w:rsidP="008427F6">
      <w:pPr>
        <w:pStyle w:val="PargrafodaLista"/>
        <w:numPr>
          <w:ilvl w:val="0"/>
          <w:numId w:val="40"/>
        </w:numPr>
        <w:jc w:val="both"/>
        <w:rPr>
          <w:i/>
        </w:rPr>
      </w:pPr>
      <w:r w:rsidRPr="008427F6">
        <w:rPr>
          <w:i/>
        </w:rPr>
        <w:t>- Superintender e exercer a administração geral do FAPEN - FUNDO DE APOSENTADORIA E PENSÃO e presidir o colegiado da Diretória Executiva;</w:t>
      </w:r>
    </w:p>
    <w:p w:rsidR="00AA7353" w:rsidRPr="008427F6" w:rsidRDefault="00AA7353" w:rsidP="008427F6">
      <w:pPr>
        <w:pStyle w:val="PargrafodaLista"/>
        <w:numPr>
          <w:ilvl w:val="0"/>
          <w:numId w:val="40"/>
        </w:numPr>
        <w:jc w:val="both"/>
        <w:rPr>
          <w:i/>
        </w:rPr>
      </w:pPr>
      <w:r w:rsidRPr="008427F6">
        <w:rPr>
          <w:i/>
        </w:rPr>
        <w:t>- Autorizar, conjuntamente com o Coordenador Financeiro, as aplicações e investimentos efetuados, atendendo o Plano de Aplicações e Investimentos;</w:t>
      </w:r>
    </w:p>
    <w:p w:rsidR="00AA7353" w:rsidRPr="008427F6" w:rsidRDefault="00AA7353" w:rsidP="008427F6">
      <w:pPr>
        <w:pStyle w:val="PargrafodaLista"/>
        <w:numPr>
          <w:ilvl w:val="0"/>
          <w:numId w:val="40"/>
        </w:numPr>
        <w:jc w:val="both"/>
        <w:rPr>
          <w:i/>
        </w:rPr>
      </w:pPr>
      <w:r w:rsidRPr="008427F6">
        <w:rPr>
          <w:i/>
        </w:rPr>
        <w:lastRenderedPageBreak/>
        <w:t>- Celebrar, em nome do FAPEN - FUNDO DE APOSENTADORIA E PENSÃO, em conjunto com um Coodenador, os Contratos de Gestão e suas alterações, e as contratações em todas as suas modalidades, inclusive de prestação de serviços por terceiros e convénios;</w:t>
      </w:r>
    </w:p>
    <w:p w:rsidR="00AA7353" w:rsidRPr="008427F6" w:rsidRDefault="00AA7353" w:rsidP="008427F6">
      <w:pPr>
        <w:pStyle w:val="PargrafodaLista"/>
        <w:numPr>
          <w:ilvl w:val="0"/>
          <w:numId w:val="40"/>
        </w:numPr>
        <w:jc w:val="both"/>
        <w:rPr>
          <w:i/>
        </w:rPr>
      </w:pPr>
      <w:r w:rsidRPr="008427F6">
        <w:rPr>
          <w:i/>
        </w:rPr>
        <w:t>- Praticar, conjuntamente com o Prefeito Municipal, os atos relativos à concessão dos benefícios previdenciários previstos nessa Lei;</w:t>
      </w:r>
    </w:p>
    <w:p w:rsidR="00AA7353" w:rsidRPr="008427F6" w:rsidRDefault="00AA7353" w:rsidP="008427F6">
      <w:pPr>
        <w:pStyle w:val="PargrafodaLista"/>
        <w:numPr>
          <w:ilvl w:val="0"/>
          <w:numId w:val="40"/>
        </w:numPr>
        <w:jc w:val="both"/>
        <w:rPr>
          <w:i/>
        </w:rPr>
      </w:pPr>
      <w:r w:rsidRPr="008427F6">
        <w:rPr>
          <w:i/>
        </w:rPr>
        <w:t>- Aprovar em conjunto com o Coordenador Financeiro, a proposta orçamentária anual do FAPEN - FUNDO DE APOSENTADORIA E PENSÃO, bem como as suas alterações;</w:t>
      </w:r>
    </w:p>
    <w:p w:rsidR="00AA7353" w:rsidRPr="008427F6" w:rsidRDefault="00AA7353" w:rsidP="008427F6">
      <w:pPr>
        <w:pStyle w:val="PargrafodaLista"/>
        <w:numPr>
          <w:ilvl w:val="0"/>
          <w:numId w:val="40"/>
        </w:numPr>
        <w:jc w:val="both"/>
        <w:rPr>
          <w:i/>
        </w:rPr>
      </w:pPr>
      <w:r w:rsidRPr="008427F6">
        <w:rPr>
          <w:i/>
        </w:rPr>
        <w:t>- Organizar o quadro de pessoal de acordo com o orçamento aprovado;</w:t>
      </w:r>
    </w:p>
    <w:p w:rsidR="00AA7353" w:rsidRPr="008427F6" w:rsidRDefault="00AA7353" w:rsidP="008427F6">
      <w:pPr>
        <w:pStyle w:val="PargrafodaLista"/>
        <w:numPr>
          <w:ilvl w:val="0"/>
          <w:numId w:val="40"/>
        </w:numPr>
        <w:jc w:val="both"/>
        <w:rPr>
          <w:i/>
        </w:rPr>
      </w:pPr>
      <w:r w:rsidRPr="008427F6">
        <w:rPr>
          <w:i/>
        </w:rPr>
        <w:t>- Propor o preenchimento das vagas do quadro de pessoal;</w:t>
      </w:r>
    </w:p>
    <w:p w:rsidR="00AA7353" w:rsidRPr="008427F6" w:rsidRDefault="00AA7353" w:rsidP="008427F6">
      <w:pPr>
        <w:pStyle w:val="PargrafodaLista"/>
        <w:numPr>
          <w:ilvl w:val="0"/>
          <w:numId w:val="40"/>
        </w:numPr>
        <w:jc w:val="both"/>
        <w:rPr>
          <w:i/>
        </w:rPr>
      </w:pPr>
      <w:r w:rsidRPr="008427F6">
        <w:rPr>
          <w:i/>
        </w:rPr>
        <w:t>- Expedir instruções normativas, correlatas a atividade fim deste órgão, e ordens de serviços;</w:t>
      </w:r>
    </w:p>
    <w:p w:rsidR="00AA7353" w:rsidRPr="008427F6" w:rsidRDefault="00AA7353" w:rsidP="008427F6">
      <w:pPr>
        <w:pStyle w:val="PargrafodaLista"/>
        <w:numPr>
          <w:ilvl w:val="0"/>
          <w:numId w:val="40"/>
        </w:numPr>
        <w:jc w:val="both"/>
        <w:rPr>
          <w:i/>
        </w:rPr>
      </w:pPr>
      <w:r w:rsidRPr="008427F6">
        <w:rPr>
          <w:i/>
        </w:rPr>
        <w:t>- Organizar, em conjunto com o Coordenador de Previdência, os serviços de prestação previdenciária do FAPEN - FUNDO DE APOSENTADORIA E PENSÃO;</w:t>
      </w:r>
    </w:p>
    <w:p w:rsidR="00AA7353" w:rsidRPr="008427F6" w:rsidRDefault="00AA7353" w:rsidP="008427F6">
      <w:pPr>
        <w:pStyle w:val="PargrafodaLista"/>
        <w:numPr>
          <w:ilvl w:val="0"/>
          <w:numId w:val="40"/>
        </w:numPr>
        <w:jc w:val="both"/>
        <w:rPr>
          <w:i/>
        </w:rPr>
      </w:pPr>
      <w:r w:rsidRPr="008427F6">
        <w:rPr>
          <w:i/>
        </w:rPr>
        <w:t>- Dar posse aos servidores de cargo comissionado nomeados pelo Prefeito, junto com o Coordenador Financeiro.</w:t>
      </w:r>
    </w:p>
    <w:p w:rsidR="00AA7353" w:rsidRPr="008427F6" w:rsidRDefault="00AA7353" w:rsidP="008427F6">
      <w:pPr>
        <w:pStyle w:val="PargrafodaLista"/>
        <w:numPr>
          <w:ilvl w:val="0"/>
          <w:numId w:val="40"/>
        </w:numPr>
        <w:jc w:val="both"/>
        <w:rPr>
          <w:i/>
        </w:rPr>
      </w:pPr>
      <w:r w:rsidRPr="008427F6">
        <w:rPr>
          <w:i/>
        </w:rPr>
        <w:t>- assinar e assumir, em conjunto com o Coordenador Financeiro os documentos e valores do FAPEN - FUNDO DE APOSENTADORIA E PENSÃO, e responder juridicamente pelos atos e fatos de interesse do mesmo;</w:t>
      </w:r>
    </w:p>
    <w:p w:rsidR="00AA7353" w:rsidRPr="008427F6" w:rsidRDefault="00AA7353" w:rsidP="008427F6">
      <w:pPr>
        <w:pStyle w:val="PargrafodaLista"/>
        <w:numPr>
          <w:ilvl w:val="0"/>
          <w:numId w:val="40"/>
        </w:numPr>
        <w:jc w:val="both"/>
        <w:rPr>
          <w:i/>
        </w:rPr>
      </w:pPr>
      <w:r w:rsidRPr="008427F6">
        <w:rPr>
          <w:i/>
        </w:rPr>
        <w:t xml:space="preserve">- Assinar, em conjunto com o Coordenador Financeiro, os cheques e demais documentos do FAPEN - FUNDO DE APOSENTADORIA E PENSÃO, movimentando os fundos existentes, inclusive por meio </w:t>
      </w:r>
      <w:r w:rsidR="00A30D06" w:rsidRPr="008427F6">
        <w:rPr>
          <w:i/>
        </w:rPr>
        <w:t>eletrônico</w:t>
      </w:r>
      <w:r w:rsidRPr="008427F6">
        <w:rPr>
          <w:i/>
        </w:rPr>
        <w:t>, através da rede mundial de computadores, disponibilizadas pelas instituições financeiras, sempre em conjunto com o Coordenador Financeiro;</w:t>
      </w:r>
    </w:p>
    <w:p w:rsidR="00AA7353" w:rsidRPr="008427F6" w:rsidRDefault="00AA7353" w:rsidP="008427F6">
      <w:pPr>
        <w:pStyle w:val="PargrafodaLista"/>
        <w:numPr>
          <w:ilvl w:val="0"/>
          <w:numId w:val="40"/>
        </w:numPr>
        <w:jc w:val="both"/>
        <w:rPr>
          <w:i/>
        </w:rPr>
      </w:pPr>
      <w:r w:rsidRPr="008427F6">
        <w:rPr>
          <w:i/>
        </w:rPr>
        <w:t>- Encaminhar, para deliberação, as contas anuais da Instituição para o Conselho Municipal de Previdência e para o Tribunal de Contas do Estado;</w:t>
      </w:r>
    </w:p>
    <w:p w:rsidR="00AA7353" w:rsidRPr="008427F6" w:rsidRDefault="00AA7353" w:rsidP="008427F6">
      <w:pPr>
        <w:pStyle w:val="PargrafodaLista"/>
        <w:numPr>
          <w:ilvl w:val="0"/>
          <w:numId w:val="40"/>
        </w:numPr>
        <w:jc w:val="both"/>
        <w:rPr>
          <w:i/>
        </w:rPr>
      </w:pPr>
      <w:r w:rsidRPr="008427F6">
        <w:rPr>
          <w:i/>
        </w:rPr>
        <w:t>- Propor, em conjunto com o Coordenador Financeiro, a contratação de Administradores de Carteiras de Investimentos do FAPEN - FUNDO DE APOSENTADORIA E PENSÃO, dentre as instituições especializadas do mercado, de Consultores Técnicos Especializados e outros serviços de interesse;</w:t>
      </w:r>
    </w:p>
    <w:p w:rsidR="00AA7353" w:rsidRPr="008427F6" w:rsidRDefault="00AA7353" w:rsidP="008427F6">
      <w:pPr>
        <w:pStyle w:val="PargrafodaLista"/>
        <w:numPr>
          <w:ilvl w:val="0"/>
          <w:numId w:val="40"/>
        </w:numPr>
        <w:jc w:val="both"/>
        <w:rPr>
          <w:i/>
        </w:rPr>
      </w:pPr>
      <w:r w:rsidRPr="008427F6">
        <w:rPr>
          <w:i/>
        </w:rPr>
        <w:t>- Submeter ao Conselho Municipal de Previdência os assuntos a eles pertinentes e facilitar o acesso de seus membros para o desempenho de suas atribuições;</w:t>
      </w:r>
    </w:p>
    <w:p w:rsidR="00AA7353" w:rsidRPr="008427F6" w:rsidRDefault="00AA7353" w:rsidP="008427F6">
      <w:pPr>
        <w:pStyle w:val="PargrafodaLista"/>
        <w:numPr>
          <w:ilvl w:val="0"/>
          <w:numId w:val="40"/>
        </w:numPr>
        <w:jc w:val="both"/>
        <w:rPr>
          <w:i/>
        </w:rPr>
      </w:pPr>
      <w:r w:rsidRPr="008427F6">
        <w:rPr>
          <w:i/>
        </w:rPr>
        <w:t>- Cumprir e fazer cumprir as deliberações do Conselho Municipal de Previdência;</w:t>
      </w:r>
    </w:p>
    <w:p w:rsidR="00AA7353" w:rsidRPr="008427F6" w:rsidRDefault="00AA7353" w:rsidP="008427F6">
      <w:pPr>
        <w:pStyle w:val="PargrafodaLista"/>
        <w:numPr>
          <w:ilvl w:val="0"/>
          <w:numId w:val="40"/>
        </w:numPr>
        <w:jc w:val="both"/>
        <w:rPr>
          <w:i/>
        </w:rPr>
      </w:pPr>
      <w:r w:rsidRPr="008427F6">
        <w:rPr>
          <w:i/>
        </w:rPr>
        <w:t>- Praticar os demais atos atribuídos por esta Lei como de sua competência.</w:t>
      </w:r>
    </w:p>
    <w:p w:rsidR="002A0B34" w:rsidRPr="00A30D06" w:rsidRDefault="001455E5" w:rsidP="00A922BA">
      <w:pPr>
        <w:jc w:val="both"/>
        <w:rPr>
          <w:i/>
        </w:rPr>
      </w:pPr>
      <w:r w:rsidRPr="00A30D06">
        <w:rPr>
          <w:i/>
        </w:rPr>
        <w:t>§ 5</w:t>
      </w:r>
      <w:r w:rsidR="00EB0892" w:rsidRPr="00A30D06">
        <w:rPr>
          <w:i/>
        </w:rPr>
        <w:t>º</w:t>
      </w:r>
      <w:r w:rsidR="00AA7353" w:rsidRPr="00A30D06">
        <w:rPr>
          <w:i/>
        </w:rPr>
        <w:t xml:space="preserve"> - Compete ao Procurador Jurídico:</w:t>
      </w:r>
    </w:p>
    <w:p w:rsidR="00AA7353" w:rsidRPr="008427F6" w:rsidRDefault="002E3734" w:rsidP="008427F6">
      <w:pPr>
        <w:pStyle w:val="PargrafodaLista"/>
        <w:numPr>
          <w:ilvl w:val="0"/>
          <w:numId w:val="41"/>
        </w:numPr>
        <w:jc w:val="both"/>
        <w:rPr>
          <w:i/>
        </w:rPr>
      </w:pPr>
      <w:r w:rsidRPr="008427F6">
        <w:rPr>
          <w:i/>
        </w:rPr>
        <w:t>-</w:t>
      </w:r>
      <w:r w:rsidR="00AA7353" w:rsidRPr="008427F6">
        <w:rPr>
          <w:i/>
        </w:rPr>
        <w:t xml:space="preserve"> Opinar juridicamente em todos atos do Diretor Presidente, quer seja nos atos concessórios de benefícios previdenciários iniciais, revisões de benefícios, contratações de serviços, compras, licitações e demais atos de competência do Diretor Presidente, em forma de pareceres jurídicos, cujo os efeitos produzidos pelos atos consonantes com os respectivos opinamentos </w:t>
      </w:r>
      <w:r w:rsidR="001A722B" w:rsidRPr="008427F6">
        <w:rPr>
          <w:i/>
        </w:rPr>
        <w:t xml:space="preserve"> </w:t>
      </w:r>
      <w:r w:rsidR="00AA7353" w:rsidRPr="008427F6">
        <w:rPr>
          <w:i/>
        </w:rPr>
        <w:t>da lavra do Procurador Jurídico, será vinculado civilmente ao mesmo.</w:t>
      </w:r>
    </w:p>
    <w:p w:rsidR="00AA7353" w:rsidRPr="008427F6" w:rsidRDefault="00AA7353" w:rsidP="008427F6">
      <w:pPr>
        <w:pStyle w:val="PargrafodaLista"/>
        <w:numPr>
          <w:ilvl w:val="0"/>
          <w:numId w:val="41"/>
        </w:numPr>
        <w:jc w:val="both"/>
        <w:rPr>
          <w:i/>
        </w:rPr>
      </w:pPr>
      <w:r w:rsidRPr="008427F6">
        <w:rPr>
          <w:i/>
        </w:rPr>
        <w:t xml:space="preserve">- Orientação prévia nos atos de concessão de benefícios, tanto iniciais como revisórios, do Coordenador de Previdência, sendo competência do mesmo, avaliar certidões, </w:t>
      </w:r>
      <w:r w:rsidRPr="008427F6">
        <w:rPr>
          <w:i/>
        </w:rPr>
        <w:lastRenderedPageBreak/>
        <w:t>pareceres da junta médica pericial municipal, enquadramento de regras de benefícios dos processos que tramitam na diretória de Previdência, com suas respectivas formas de cálculos de proventos e pensões, apreciação prévia e opinamento jurídico nas portarias de concessão inicial, de benefícios de aposentadorias e pensões, instruindo e orientando previamente a Diretória de Previdência, antes de submeter a apreciação e assinatura dos atos concessórios iniciais feitas em conjunto pelo Diretor Presidente e pelo Prefeito Municipal.</w:t>
      </w:r>
    </w:p>
    <w:p w:rsidR="00AA7353" w:rsidRPr="008427F6" w:rsidRDefault="00AA7353" w:rsidP="008427F6">
      <w:pPr>
        <w:pStyle w:val="PargrafodaLista"/>
        <w:numPr>
          <w:ilvl w:val="0"/>
          <w:numId w:val="41"/>
        </w:numPr>
        <w:jc w:val="both"/>
        <w:rPr>
          <w:i/>
        </w:rPr>
      </w:pPr>
      <w:r w:rsidRPr="008427F6">
        <w:rPr>
          <w:i/>
        </w:rPr>
        <w:t>- Emissão de pareceres nas demandas da Diretória Administrativo- Financeira nos: contratos de prestação de serviços, compras, licitações, recursos humanos e setor de pessoal, e todos os atos que julgue pertinente a Diretória Administrativo-Financeira, sendo opinadas em forma de pareceres jurídicos.</w:t>
      </w:r>
    </w:p>
    <w:p w:rsidR="00AA7353" w:rsidRPr="00A30D06" w:rsidRDefault="00EB0892" w:rsidP="00A922BA">
      <w:pPr>
        <w:jc w:val="both"/>
        <w:rPr>
          <w:i/>
        </w:rPr>
      </w:pPr>
      <w:r w:rsidRPr="00A30D06">
        <w:rPr>
          <w:i/>
        </w:rPr>
        <w:t>§</w:t>
      </w:r>
      <w:r w:rsidR="001455E5" w:rsidRPr="00A30D06">
        <w:rPr>
          <w:i/>
        </w:rPr>
        <w:t>6</w:t>
      </w:r>
      <w:r w:rsidR="007C218D">
        <w:rPr>
          <w:i/>
        </w:rPr>
        <w:t>º</w:t>
      </w:r>
      <w:r w:rsidR="00AA7353" w:rsidRPr="00A30D06">
        <w:rPr>
          <w:i/>
        </w:rPr>
        <w:t xml:space="preserve"> Compete ao Coordenador Admin</w:t>
      </w:r>
      <w:r w:rsidR="002E50F2" w:rsidRPr="00A30D06">
        <w:rPr>
          <w:i/>
        </w:rPr>
        <w:t>is</w:t>
      </w:r>
      <w:r w:rsidR="00AA7353" w:rsidRPr="00A30D06">
        <w:rPr>
          <w:i/>
        </w:rPr>
        <w:t>trativo:</w:t>
      </w:r>
    </w:p>
    <w:p w:rsidR="00AA7353" w:rsidRPr="008427F6" w:rsidRDefault="00AA7353" w:rsidP="008427F6">
      <w:pPr>
        <w:pStyle w:val="PargrafodaLista"/>
        <w:numPr>
          <w:ilvl w:val="0"/>
          <w:numId w:val="42"/>
        </w:numPr>
        <w:jc w:val="both"/>
        <w:rPr>
          <w:i/>
        </w:rPr>
      </w:pPr>
      <w:r w:rsidRPr="008427F6">
        <w:rPr>
          <w:i/>
        </w:rPr>
        <w:t>- Cuidar dos despachos administrativos da presidência;</w:t>
      </w:r>
    </w:p>
    <w:p w:rsidR="00AA7353" w:rsidRPr="008427F6" w:rsidRDefault="00AA7353" w:rsidP="008427F6">
      <w:pPr>
        <w:pStyle w:val="PargrafodaLista"/>
        <w:numPr>
          <w:ilvl w:val="0"/>
          <w:numId w:val="42"/>
        </w:numPr>
        <w:jc w:val="both"/>
        <w:rPr>
          <w:i/>
        </w:rPr>
      </w:pPr>
      <w:r w:rsidRPr="008427F6">
        <w:rPr>
          <w:i/>
        </w:rPr>
        <w:t>- Fazer a triagem de atendimento público, e encaminhamento aos demais setores do FAPEN;</w:t>
      </w:r>
    </w:p>
    <w:p w:rsidR="00AA7353" w:rsidRPr="008427F6" w:rsidRDefault="00AA7353" w:rsidP="008427F6">
      <w:pPr>
        <w:pStyle w:val="PargrafodaLista"/>
        <w:numPr>
          <w:ilvl w:val="0"/>
          <w:numId w:val="42"/>
        </w:numPr>
        <w:jc w:val="both"/>
        <w:rPr>
          <w:i/>
        </w:rPr>
      </w:pPr>
      <w:r w:rsidRPr="008427F6">
        <w:rPr>
          <w:i/>
        </w:rPr>
        <w:t>- Despachar os processos com os demais Coordenadores, e levá-los ao conhecimento do Diretor-Presidente;</w:t>
      </w:r>
    </w:p>
    <w:p w:rsidR="00AA7353" w:rsidRPr="008427F6" w:rsidRDefault="00AA7353" w:rsidP="008427F6">
      <w:pPr>
        <w:pStyle w:val="PargrafodaLista"/>
        <w:numPr>
          <w:ilvl w:val="0"/>
          <w:numId w:val="42"/>
        </w:numPr>
        <w:jc w:val="both"/>
        <w:rPr>
          <w:i/>
        </w:rPr>
      </w:pPr>
      <w:r w:rsidRPr="008427F6">
        <w:rPr>
          <w:i/>
        </w:rPr>
        <w:t>- Cuidar da pauta de reuniões da presidência;</w:t>
      </w:r>
    </w:p>
    <w:p w:rsidR="00AA7353" w:rsidRPr="008427F6" w:rsidRDefault="00AA7353" w:rsidP="008427F6">
      <w:pPr>
        <w:pStyle w:val="PargrafodaLista"/>
        <w:numPr>
          <w:ilvl w:val="0"/>
          <w:numId w:val="42"/>
        </w:numPr>
        <w:jc w:val="both"/>
        <w:rPr>
          <w:i/>
        </w:rPr>
      </w:pPr>
      <w:r w:rsidRPr="008427F6">
        <w:rPr>
          <w:i/>
        </w:rPr>
        <w:t>- Cuidar junto com o Assessor(a) Técnico - II da publicidade dos atos do FAPEN;</w:t>
      </w:r>
    </w:p>
    <w:p w:rsidR="00AA7353" w:rsidRPr="008427F6" w:rsidRDefault="00AA7353" w:rsidP="008427F6">
      <w:pPr>
        <w:pStyle w:val="PargrafodaLista"/>
        <w:numPr>
          <w:ilvl w:val="0"/>
          <w:numId w:val="42"/>
        </w:numPr>
        <w:jc w:val="both"/>
        <w:rPr>
          <w:i/>
        </w:rPr>
      </w:pPr>
      <w:r w:rsidRPr="008427F6">
        <w:rPr>
          <w:i/>
        </w:rPr>
        <w:t>- Assessorar o Presidente em assuntos referentes à administração interna do Instituto, bem como controlar ou orientar a validade de atos normativos;</w:t>
      </w:r>
    </w:p>
    <w:p w:rsidR="00AA7353" w:rsidRPr="008427F6" w:rsidRDefault="00AA7353" w:rsidP="008427F6">
      <w:pPr>
        <w:pStyle w:val="PargrafodaLista"/>
        <w:numPr>
          <w:ilvl w:val="0"/>
          <w:numId w:val="42"/>
        </w:numPr>
        <w:jc w:val="both"/>
        <w:rPr>
          <w:i/>
        </w:rPr>
      </w:pPr>
      <w:r w:rsidRPr="008427F6">
        <w:rPr>
          <w:i/>
        </w:rPr>
        <w:t>- Administração geral do Gabinete, acompanhando e controlando o fluxo de pessoas no âmbito do Gabinete;</w:t>
      </w:r>
    </w:p>
    <w:p w:rsidR="00AA7353" w:rsidRPr="008427F6" w:rsidRDefault="00AA7353" w:rsidP="008427F6">
      <w:pPr>
        <w:pStyle w:val="PargrafodaLista"/>
        <w:numPr>
          <w:ilvl w:val="0"/>
          <w:numId w:val="42"/>
        </w:numPr>
        <w:jc w:val="both"/>
        <w:rPr>
          <w:i/>
        </w:rPr>
      </w:pPr>
      <w:r w:rsidRPr="008427F6">
        <w:rPr>
          <w:i/>
        </w:rPr>
        <w:t>- Controlar o encaminhamento das correspondências oficiais;</w:t>
      </w:r>
    </w:p>
    <w:p w:rsidR="00AA7353" w:rsidRPr="008427F6" w:rsidRDefault="00AA7353" w:rsidP="008427F6">
      <w:pPr>
        <w:pStyle w:val="PargrafodaLista"/>
        <w:numPr>
          <w:ilvl w:val="0"/>
          <w:numId w:val="42"/>
        </w:numPr>
        <w:jc w:val="both"/>
        <w:rPr>
          <w:i/>
        </w:rPr>
      </w:pPr>
      <w:r w:rsidRPr="008427F6">
        <w:rPr>
          <w:i/>
        </w:rPr>
        <w:t>– Coordenar as atividades de expediente e desempenhar outras atividades correlatas</w:t>
      </w:r>
    </w:p>
    <w:p w:rsidR="00AA7353" w:rsidRPr="00A30D06" w:rsidRDefault="003F5D22" w:rsidP="00A922BA">
      <w:pPr>
        <w:jc w:val="both"/>
        <w:rPr>
          <w:i/>
        </w:rPr>
      </w:pPr>
      <w:r w:rsidRPr="00A30D06">
        <w:rPr>
          <w:i/>
        </w:rPr>
        <w:t>§7</w:t>
      </w:r>
      <w:r w:rsidR="007C218D">
        <w:rPr>
          <w:i/>
        </w:rPr>
        <w:t>º</w:t>
      </w:r>
      <w:r w:rsidR="00AA7353" w:rsidRPr="00A30D06">
        <w:rPr>
          <w:i/>
        </w:rPr>
        <w:t xml:space="preserve"> Compete ao Coordenador de Previdência:</w:t>
      </w:r>
    </w:p>
    <w:p w:rsidR="00AA7353" w:rsidRPr="008427F6" w:rsidRDefault="00AA7353" w:rsidP="008427F6">
      <w:pPr>
        <w:pStyle w:val="PargrafodaLista"/>
        <w:numPr>
          <w:ilvl w:val="0"/>
          <w:numId w:val="43"/>
        </w:numPr>
        <w:jc w:val="both"/>
        <w:rPr>
          <w:i/>
        </w:rPr>
      </w:pPr>
      <w:r w:rsidRPr="008427F6">
        <w:rPr>
          <w:i/>
        </w:rPr>
        <w:t>- manter atualizado o cadastro dos servidores segurados ativos e inativos, e de seus dependentes, tanto da Prefeitura, da Câmara Municipal e demais órgãos empregadores municipais vinculados ao Fundo de Previdência dos Servidores de MARECHAL DEODORO - FAPEN - FUNDO DE APOSENTADORIA E PENSÃO;</w:t>
      </w:r>
    </w:p>
    <w:p w:rsidR="00AA7353" w:rsidRPr="008427F6" w:rsidRDefault="00AA7353" w:rsidP="008427F6">
      <w:pPr>
        <w:pStyle w:val="PargrafodaLista"/>
        <w:numPr>
          <w:ilvl w:val="0"/>
          <w:numId w:val="43"/>
        </w:numPr>
        <w:jc w:val="both"/>
        <w:rPr>
          <w:i/>
        </w:rPr>
      </w:pPr>
      <w:r w:rsidRPr="008427F6">
        <w:rPr>
          <w:i/>
        </w:rPr>
        <w:t>- providenciar o cálculo da folha mensal dos benefícios a serem pagos pelo Fundo de Previdência dos Servidores de MARECHAL DEODORO, FAPEN aos segurados e dependentes, de acordo com os dispositivos legais;</w:t>
      </w:r>
    </w:p>
    <w:p w:rsidR="00AA7353" w:rsidRPr="008427F6" w:rsidRDefault="00AA7353" w:rsidP="008427F6">
      <w:pPr>
        <w:pStyle w:val="PargrafodaLista"/>
        <w:numPr>
          <w:ilvl w:val="0"/>
          <w:numId w:val="43"/>
        </w:numPr>
        <w:jc w:val="both"/>
        <w:rPr>
          <w:i/>
        </w:rPr>
      </w:pPr>
      <w:r w:rsidRPr="008427F6">
        <w:rPr>
          <w:i/>
        </w:rPr>
        <w:t>- responder pela exatidão das carências e demais condições exigidas para a concessão de quaisquer benefícios aos segurados que o requererem;</w:t>
      </w:r>
    </w:p>
    <w:p w:rsidR="00AA7353" w:rsidRPr="008427F6" w:rsidRDefault="00AA7353" w:rsidP="008427F6">
      <w:pPr>
        <w:pStyle w:val="PargrafodaLista"/>
        <w:numPr>
          <w:ilvl w:val="0"/>
          <w:numId w:val="43"/>
        </w:numPr>
        <w:jc w:val="both"/>
        <w:rPr>
          <w:i/>
        </w:rPr>
      </w:pPr>
      <w:r w:rsidRPr="008427F6">
        <w:rPr>
          <w:i/>
        </w:rPr>
        <w:t>- proceder ao atendimento e a orientação aos segurados quanto aos seus direitos e deveres para com o Fundo de Previdência do Servidores de MARECHAL DEODORO - FAPEN - FUNDO DE APOSENTADORIA E PENSÃO;</w:t>
      </w:r>
    </w:p>
    <w:p w:rsidR="00AA7353" w:rsidRPr="008427F6" w:rsidRDefault="00AA7353" w:rsidP="008427F6">
      <w:pPr>
        <w:pStyle w:val="PargrafodaLista"/>
        <w:numPr>
          <w:ilvl w:val="0"/>
          <w:numId w:val="43"/>
        </w:numPr>
        <w:jc w:val="both"/>
        <w:rPr>
          <w:i/>
        </w:rPr>
      </w:pPr>
      <w:r w:rsidRPr="008427F6">
        <w:rPr>
          <w:i/>
        </w:rPr>
        <w:t>- substituir o Diretor Presidente ou Coordenador Financeiro, inclusive quanto ao ordenamento de despesas, em seus impedimentos e durante ausência;</w:t>
      </w:r>
    </w:p>
    <w:p w:rsidR="00AA7353" w:rsidRPr="008427F6" w:rsidRDefault="00AA7353" w:rsidP="008427F6">
      <w:pPr>
        <w:pStyle w:val="PargrafodaLista"/>
        <w:numPr>
          <w:ilvl w:val="0"/>
          <w:numId w:val="43"/>
        </w:numPr>
        <w:jc w:val="both"/>
        <w:rPr>
          <w:i/>
        </w:rPr>
      </w:pPr>
      <w:r w:rsidRPr="008427F6">
        <w:rPr>
          <w:i/>
        </w:rPr>
        <w:lastRenderedPageBreak/>
        <w:t>- proceder o levantamento estatístico de benefícios concedidos e a conceder;</w:t>
      </w:r>
    </w:p>
    <w:p w:rsidR="00AA7353" w:rsidRPr="008427F6" w:rsidRDefault="00AA7353" w:rsidP="008427F6">
      <w:pPr>
        <w:pStyle w:val="PargrafodaLista"/>
        <w:numPr>
          <w:ilvl w:val="0"/>
          <w:numId w:val="43"/>
        </w:numPr>
        <w:jc w:val="both"/>
        <w:rPr>
          <w:i/>
        </w:rPr>
      </w:pPr>
      <w:r w:rsidRPr="008427F6">
        <w:rPr>
          <w:i/>
        </w:rPr>
        <w:t>- propor a contratação de atuário para proceder às revisões atuariais do Sistema Previdenciário Municipal;</w:t>
      </w:r>
    </w:p>
    <w:p w:rsidR="00AA7353" w:rsidRPr="008427F6" w:rsidRDefault="00AA7353" w:rsidP="008427F6">
      <w:pPr>
        <w:pStyle w:val="PargrafodaLista"/>
        <w:numPr>
          <w:ilvl w:val="0"/>
          <w:numId w:val="43"/>
        </w:numPr>
        <w:jc w:val="both"/>
        <w:rPr>
          <w:i/>
        </w:rPr>
      </w:pPr>
      <w:r w:rsidRPr="008427F6">
        <w:rPr>
          <w:i/>
        </w:rPr>
        <w:t>- integrar o colegiado da Diretória Executiva em suas deliberações operacionais;</w:t>
      </w:r>
    </w:p>
    <w:p w:rsidR="00AA7353" w:rsidRPr="008427F6" w:rsidRDefault="00AA7353" w:rsidP="008427F6">
      <w:pPr>
        <w:pStyle w:val="PargrafodaLista"/>
        <w:numPr>
          <w:ilvl w:val="0"/>
          <w:numId w:val="43"/>
        </w:numPr>
        <w:jc w:val="both"/>
        <w:rPr>
          <w:i/>
        </w:rPr>
      </w:pPr>
      <w:r w:rsidRPr="008427F6">
        <w:rPr>
          <w:i/>
        </w:rPr>
        <w:t>- proceder o atendimento dos integrantes dos demais órgãos colegiados da estrutura administrativa do Instituto de Previdência do Servidores de MARECHAL DEODORO, FAPEN - FUNDO DE APOSENTADORIA E PENSÃO.</w:t>
      </w:r>
    </w:p>
    <w:p w:rsidR="00AA7353" w:rsidRPr="008427F6" w:rsidRDefault="00AA7353" w:rsidP="008427F6">
      <w:pPr>
        <w:pStyle w:val="PargrafodaLista"/>
        <w:numPr>
          <w:ilvl w:val="0"/>
          <w:numId w:val="43"/>
        </w:numPr>
        <w:jc w:val="both"/>
        <w:rPr>
          <w:i/>
        </w:rPr>
      </w:pPr>
      <w:r w:rsidRPr="008427F6">
        <w:rPr>
          <w:i/>
        </w:rPr>
        <w:t>- Fundamentar e cuidar do tramite de todos os atos concessórios de benefícios previdenciários, atividade fim desta autarquia, bem como se pronunciar perante ás certidões de tempo de contribuições, perícias médicas e demais atos que consubstanciem a concessão dos mesmos, servindo de base, para ás decisões do Diretor Presidente.</w:t>
      </w:r>
    </w:p>
    <w:p w:rsidR="00AA7353" w:rsidRPr="008427F6" w:rsidRDefault="00AA7353" w:rsidP="008427F6">
      <w:pPr>
        <w:pStyle w:val="PargrafodaLista"/>
        <w:numPr>
          <w:ilvl w:val="0"/>
          <w:numId w:val="43"/>
        </w:numPr>
        <w:jc w:val="both"/>
        <w:rPr>
          <w:i/>
        </w:rPr>
      </w:pPr>
      <w:r w:rsidRPr="008427F6">
        <w:rPr>
          <w:i/>
        </w:rPr>
        <w:t>- Autenticar sub-rogo as certidões de tempo de contribuições - CTC’s emitidas pelo FAPEN - FUNDO DE APOSENTADORIA E PENSÕES, quer seja para trâmite interno, ou mesmo para fins do uso destes tempos de contribuições para concessão de benificios em outros entes.</w:t>
      </w:r>
    </w:p>
    <w:p w:rsidR="00AA7353" w:rsidRPr="00A30D06" w:rsidRDefault="003F5D22" w:rsidP="00A922BA">
      <w:pPr>
        <w:jc w:val="both"/>
        <w:rPr>
          <w:i/>
        </w:rPr>
      </w:pPr>
      <w:r w:rsidRPr="00A30D06">
        <w:rPr>
          <w:i/>
        </w:rPr>
        <w:t>§8</w:t>
      </w:r>
      <w:r w:rsidR="007C218D">
        <w:rPr>
          <w:i/>
        </w:rPr>
        <w:t>º</w:t>
      </w:r>
      <w:r w:rsidR="00AA7353" w:rsidRPr="00A30D06">
        <w:rPr>
          <w:i/>
        </w:rPr>
        <w:t xml:space="preserve"> Compete ao Coordenador Financeiro:</w:t>
      </w:r>
    </w:p>
    <w:p w:rsidR="00AA7353" w:rsidRPr="004A778D" w:rsidRDefault="00AA7353" w:rsidP="004A778D">
      <w:pPr>
        <w:pStyle w:val="PargrafodaLista"/>
        <w:numPr>
          <w:ilvl w:val="0"/>
          <w:numId w:val="44"/>
        </w:numPr>
        <w:jc w:val="both"/>
        <w:rPr>
          <w:i/>
        </w:rPr>
      </w:pPr>
      <w:r w:rsidRPr="004A778D">
        <w:rPr>
          <w:i/>
        </w:rPr>
        <w:t>– Manter o serviço de protocolo, expediente, arquivo, bem como baixar ordens</w:t>
      </w:r>
      <w:r w:rsidR="0041147C" w:rsidRPr="004A778D">
        <w:rPr>
          <w:i/>
        </w:rPr>
        <w:t xml:space="preserve"> </w:t>
      </w:r>
      <w:r w:rsidRPr="004A778D">
        <w:rPr>
          <w:i/>
        </w:rPr>
        <w:t>de serviços relacionados com aspecto financeiro;</w:t>
      </w:r>
    </w:p>
    <w:p w:rsidR="00AA7353" w:rsidRPr="004A778D" w:rsidRDefault="00AA7353" w:rsidP="004A778D">
      <w:pPr>
        <w:pStyle w:val="PargrafodaLista"/>
        <w:numPr>
          <w:ilvl w:val="0"/>
          <w:numId w:val="44"/>
        </w:numPr>
        <w:jc w:val="both"/>
        <w:rPr>
          <w:i/>
        </w:rPr>
      </w:pPr>
      <w:r w:rsidRPr="004A778D">
        <w:rPr>
          <w:i/>
        </w:rPr>
        <w:t>- Elaborar e transcrever em livros próprios os contratos, termos, editais e licitações;</w:t>
      </w:r>
    </w:p>
    <w:p w:rsidR="00AA7353" w:rsidRPr="004A778D" w:rsidRDefault="00AA7353" w:rsidP="004A778D">
      <w:pPr>
        <w:pStyle w:val="PargrafodaLista"/>
        <w:numPr>
          <w:ilvl w:val="0"/>
          <w:numId w:val="44"/>
        </w:numPr>
        <w:jc w:val="both"/>
        <w:rPr>
          <w:i/>
        </w:rPr>
      </w:pPr>
      <w:r w:rsidRPr="004A778D">
        <w:rPr>
          <w:i/>
        </w:rPr>
        <w:t>- Supervisionar o serviço de relações públicas e os de natureza interna;</w:t>
      </w:r>
    </w:p>
    <w:p w:rsidR="00AA7353" w:rsidRPr="004A778D" w:rsidRDefault="00AA7353" w:rsidP="004A778D">
      <w:pPr>
        <w:pStyle w:val="PargrafodaLista"/>
        <w:numPr>
          <w:ilvl w:val="0"/>
          <w:numId w:val="44"/>
        </w:numPr>
        <w:jc w:val="both"/>
        <w:rPr>
          <w:i/>
        </w:rPr>
      </w:pPr>
      <w:r w:rsidRPr="004A778D">
        <w:rPr>
          <w:i/>
        </w:rPr>
        <w:t>- Administrar a área de Recursos Humanos do FAPEN - Fundo de Aposentadoria e Pensão de MARECHAL DEODORO;</w:t>
      </w:r>
    </w:p>
    <w:p w:rsidR="00AA7353" w:rsidRPr="004A778D" w:rsidRDefault="00AA7353" w:rsidP="004A778D">
      <w:pPr>
        <w:pStyle w:val="PargrafodaLista"/>
        <w:numPr>
          <w:ilvl w:val="0"/>
          <w:numId w:val="44"/>
        </w:numPr>
        <w:jc w:val="both"/>
        <w:rPr>
          <w:i/>
        </w:rPr>
      </w:pPr>
      <w:r w:rsidRPr="004A778D">
        <w:rPr>
          <w:i/>
        </w:rPr>
        <w:t>- Assinar juntamente com o Diretor Presidente, todos os atos administrativos referentes à admissão, contratação, demissão, dispensa, licença, férias, afastamento dos serviços do fundo, bem como, os cheques e requisições junto às instituições financeiras, inclusive por meio eletrónico, através da rede mundial de computadores, disponibilizadas pelas instituições financeiras, sempre em conjunto com o diretor presidente;</w:t>
      </w:r>
    </w:p>
    <w:p w:rsidR="00AA7353" w:rsidRPr="004A778D" w:rsidRDefault="00AA7353" w:rsidP="004A778D">
      <w:pPr>
        <w:pStyle w:val="PargrafodaLista"/>
        <w:numPr>
          <w:ilvl w:val="0"/>
          <w:numId w:val="44"/>
        </w:numPr>
        <w:jc w:val="both"/>
        <w:rPr>
          <w:i/>
        </w:rPr>
      </w:pPr>
      <w:r w:rsidRPr="004A778D">
        <w:rPr>
          <w:i/>
        </w:rPr>
        <w:t>- Cuidar para que até o décimo dia útil de cada mês, sejam fornecidos os informes necessários à elaboração do balancete do mês anterior;</w:t>
      </w:r>
    </w:p>
    <w:p w:rsidR="00AA7353" w:rsidRPr="004A778D" w:rsidRDefault="00AA7353" w:rsidP="004A778D">
      <w:pPr>
        <w:pStyle w:val="PargrafodaLista"/>
        <w:numPr>
          <w:ilvl w:val="0"/>
          <w:numId w:val="44"/>
        </w:numPr>
        <w:jc w:val="both"/>
        <w:rPr>
          <w:i/>
        </w:rPr>
      </w:pPr>
      <w:r w:rsidRPr="004A778D">
        <w:rPr>
          <w:i/>
        </w:rPr>
        <w:t>- Manter a contabilidade financeira, económica e patrimonial, em sistemas adequados e sempre atualizados, elaborando balancetes e balanços, além de demonstrativos das atividades económicas deste instituto;</w:t>
      </w:r>
    </w:p>
    <w:p w:rsidR="00AA7353" w:rsidRPr="004A778D" w:rsidRDefault="00AA7353" w:rsidP="004A778D">
      <w:pPr>
        <w:pStyle w:val="PargrafodaLista"/>
        <w:numPr>
          <w:ilvl w:val="0"/>
          <w:numId w:val="44"/>
        </w:numPr>
        <w:jc w:val="both"/>
        <w:rPr>
          <w:i/>
        </w:rPr>
      </w:pPr>
      <w:r w:rsidRPr="004A778D">
        <w:rPr>
          <w:i/>
        </w:rPr>
        <w:t>- Promover a arrecadação, registro e guarda de rendas e quaisquer valores devidos ao FAPEN - FUNDO DE APOSENTADORIA E PENSÃO, e dar publicidade da movimentação financeira, inscrição em dívida ativa;</w:t>
      </w:r>
    </w:p>
    <w:p w:rsidR="00AA7353" w:rsidRPr="004A778D" w:rsidRDefault="00AA7353" w:rsidP="004A778D">
      <w:pPr>
        <w:pStyle w:val="PargrafodaLista"/>
        <w:numPr>
          <w:ilvl w:val="0"/>
          <w:numId w:val="44"/>
        </w:numPr>
        <w:jc w:val="both"/>
        <w:rPr>
          <w:i/>
        </w:rPr>
      </w:pPr>
      <w:r w:rsidRPr="004A778D">
        <w:rPr>
          <w:i/>
        </w:rPr>
        <w:t>- Elaborar orçamento anual e plurianual de investimentos, bem como todas as resoluções atinentes à matéria orçamentária ou financeira e o acompanhamento da respectiva execução;</w:t>
      </w:r>
    </w:p>
    <w:p w:rsidR="00AA7353" w:rsidRPr="004A778D" w:rsidRDefault="00AA7353" w:rsidP="004A778D">
      <w:pPr>
        <w:pStyle w:val="PargrafodaLista"/>
        <w:numPr>
          <w:ilvl w:val="0"/>
          <w:numId w:val="44"/>
        </w:numPr>
        <w:jc w:val="both"/>
        <w:rPr>
          <w:i/>
        </w:rPr>
      </w:pPr>
      <w:r w:rsidRPr="004A778D">
        <w:rPr>
          <w:i/>
        </w:rPr>
        <w:t>- Apresentar periodicamente os quadros e dados estatísticos que permitam o acompanhamento das tendências orçamentárias e financeiras para o exercício;</w:t>
      </w:r>
    </w:p>
    <w:p w:rsidR="00AA7353" w:rsidRPr="004A778D" w:rsidRDefault="00AA7353" w:rsidP="004A778D">
      <w:pPr>
        <w:pStyle w:val="PargrafodaLista"/>
        <w:numPr>
          <w:ilvl w:val="0"/>
          <w:numId w:val="44"/>
        </w:numPr>
        <w:jc w:val="both"/>
        <w:rPr>
          <w:i/>
        </w:rPr>
      </w:pPr>
      <w:r w:rsidRPr="004A778D">
        <w:rPr>
          <w:i/>
        </w:rPr>
        <w:lastRenderedPageBreak/>
        <w:t>- Providenciar a abertura de créditos adicionais, quando houver necessidade;</w:t>
      </w:r>
    </w:p>
    <w:p w:rsidR="00AA7353" w:rsidRPr="004A778D" w:rsidRDefault="00AA7353" w:rsidP="004A778D">
      <w:pPr>
        <w:pStyle w:val="PargrafodaLista"/>
        <w:numPr>
          <w:ilvl w:val="0"/>
          <w:numId w:val="44"/>
        </w:numPr>
        <w:jc w:val="both"/>
        <w:rPr>
          <w:i/>
        </w:rPr>
      </w:pPr>
      <w:r w:rsidRPr="004A778D">
        <w:rPr>
          <w:i/>
        </w:rPr>
        <w:t>- Efetuar tomada de caixa, em conjunto com os demais membros da Diretória;</w:t>
      </w:r>
    </w:p>
    <w:p w:rsidR="00AA7353" w:rsidRPr="004A778D" w:rsidRDefault="00AA7353" w:rsidP="004A778D">
      <w:pPr>
        <w:pStyle w:val="PargrafodaLista"/>
        <w:numPr>
          <w:ilvl w:val="0"/>
          <w:numId w:val="44"/>
        </w:numPr>
        <w:jc w:val="both"/>
        <w:rPr>
          <w:i/>
        </w:rPr>
      </w:pPr>
      <w:r w:rsidRPr="004A778D">
        <w:rPr>
          <w:i/>
        </w:rPr>
        <w:t>- Organizar, anualmente, o quadro de fornecedores, opinando sobre o mesmo e submetendo-o à aprovação do Conselho Municipal de Previdência;</w:t>
      </w:r>
    </w:p>
    <w:p w:rsidR="00AA7353" w:rsidRPr="004A778D" w:rsidRDefault="00AA7353" w:rsidP="004A778D">
      <w:pPr>
        <w:pStyle w:val="PargrafodaLista"/>
        <w:numPr>
          <w:ilvl w:val="0"/>
          <w:numId w:val="44"/>
        </w:numPr>
        <w:jc w:val="both"/>
        <w:rPr>
          <w:i/>
        </w:rPr>
      </w:pPr>
      <w:r w:rsidRPr="004A778D">
        <w:rPr>
          <w:i/>
        </w:rPr>
        <w:t>- Organizar e acompanhar as licitações dando o seu parecer para o respectivo julgamento;</w:t>
      </w:r>
    </w:p>
    <w:p w:rsidR="00AA7353" w:rsidRPr="004A778D" w:rsidRDefault="00AA7353" w:rsidP="004A778D">
      <w:pPr>
        <w:pStyle w:val="PargrafodaLista"/>
        <w:numPr>
          <w:ilvl w:val="0"/>
          <w:numId w:val="44"/>
        </w:numPr>
        <w:jc w:val="both"/>
        <w:rPr>
          <w:i/>
        </w:rPr>
      </w:pPr>
      <w:r w:rsidRPr="004A778D">
        <w:rPr>
          <w:i/>
        </w:rPr>
        <w:t>- Supervisionar as Compras, Almoxarifado e Património do FAPEN - FUNDO DE APOSENTADORIA E PENSÃO, através de sistema próprio, verificando</w:t>
      </w:r>
      <w:r w:rsidR="0041147C" w:rsidRPr="004A778D">
        <w:rPr>
          <w:i/>
        </w:rPr>
        <w:t xml:space="preserve"> </w:t>
      </w:r>
      <w:r w:rsidRPr="004A778D">
        <w:rPr>
          <w:i/>
        </w:rPr>
        <w:t>periodicamente os estoques, bem como o controle e conservação de material permanente;</w:t>
      </w:r>
    </w:p>
    <w:p w:rsidR="00AA7353" w:rsidRPr="004A778D" w:rsidRDefault="00AA7353" w:rsidP="004A778D">
      <w:pPr>
        <w:pStyle w:val="PargrafodaLista"/>
        <w:numPr>
          <w:ilvl w:val="0"/>
          <w:numId w:val="44"/>
        </w:numPr>
        <w:jc w:val="both"/>
        <w:rPr>
          <w:i/>
        </w:rPr>
      </w:pPr>
      <w:r w:rsidRPr="004A778D">
        <w:rPr>
          <w:i/>
        </w:rPr>
        <w:t>- Manter os serviços relacionados com a aquisição, recebimento, guarda e controle, bem como fiscalização do consumo de material, primando pela economia;</w:t>
      </w:r>
    </w:p>
    <w:p w:rsidR="00AA7353" w:rsidRPr="004A778D" w:rsidRDefault="00AA7353" w:rsidP="004A778D">
      <w:pPr>
        <w:pStyle w:val="PargrafodaLista"/>
        <w:numPr>
          <w:ilvl w:val="0"/>
          <w:numId w:val="44"/>
        </w:numPr>
        <w:jc w:val="both"/>
        <w:rPr>
          <w:i/>
        </w:rPr>
      </w:pPr>
      <w:r w:rsidRPr="004A778D">
        <w:rPr>
          <w:i/>
        </w:rPr>
        <w:t>- Supervisionar os serviços de segurança, limpeza, portaria e serviços gerais do FAPEN - FUNDO DE APOSENTADORIA E PENSÃO;</w:t>
      </w:r>
    </w:p>
    <w:p w:rsidR="00AA7353" w:rsidRPr="004A778D" w:rsidRDefault="00AA7353" w:rsidP="004A778D">
      <w:pPr>
        <w:pStyle w:val="PargrafodaLista"/>
        <w:numPr>
          <w:ilvl w:val="0"/>
          <w:numId w:val="44"/>
        </w:numPr>
        <w:jc w:val="both"/>
        <w:rPr>
          <w:i/>
        </w:rPr>
      </w:pPr>
      <w:r w:rsidRPr="004A778D">
        <w:rPr>
          <w:i/>
        </w:rPr>
        <w:t>- Promover as ações de gestão orçamentária de planejamento financeiro, os recebimentos e pagamentos, os assuntos relativos à área contábil, as aplicações em investimentos em conjunto com o Diretor Presidente e deliberado pelo Conselho Municipal de Previdência e o gerenciamento dos bens pertencentes FAPEN - FUNDO DE APOSENTADORIA E PENSÃO, zelando por sua integridade;</w:t>
      </w:r>
    </w:p>
    <w:p w:rsidR="00AA7353" w:rsidRPr="004A778D" w:rsidRDefault="00AA7353" w:rsidP="004A778D">
      <w:pPr>
        <w:pStyle w:val="PargrafodaLista"/>
        <w:numPr>
          <w:ilvl w:val="0"/>
          <w:numId w:val="44"/>
        </w:numPr>
        <w:jc w:val="both"/>
        <w:rPr>
          <w:i/>
        </w:rPr>
      </w:pPr>
      <w:r w:rsidRPr="004A778D">
        <w:rPr>
          <w:i/>
        </w:rPr>
        <w:t>- Manter controle sobre a guarda dos valores, títulos e disponibilidades financeiras e demais documentos que integram o Património do FAPEN - FUNDO DE APOSENTADORIA E PENSÃO;</w:t>
      </w:r>
    </w:p>
    <w:p w:rsidR="00AA7353" w:rsidRPr="004A778D" w:rsidRDefault="00AA7353" w:rsidP="004A778D">
      <w:pPr>
        <w:pStyle w:val="PargrafodaLista"/>
        <w:numPr>
          <w:ilvl w:val="0"/>
          <w:numId w:val="44"/>
        </w:numPr>
        <w:jc w:val="both"/>
        <w:rPr>
          <w:i/>
        </w:rPr>
      </w:pPr>
      <w:r w:rsidRPr="004A778D">
        <w:rPr>
          <w:i/>
        </w:rPr>
        <w:t>- Proceder a contabilização das receitas, despesas, fundos e provisões do FAPEN - FUNDO DE APOSENTADORIA E PENSÃO, dentro dos critérios contábeis geralmente aceitos e expedir balancetes mensais, o balanço anual e as demais demonstrações contábeis;</w:t>
      </w:r>
    </w:p>
    <w:p w:rsidR="00AA7353" w:rsidRPr="004A778D" w:rsidRDefault="00AA7353" w:rsidP="004A778D">
      <w:pPr>
        <w:pStyle w:val="PargrafodaLista"/>
        <w:numPr>
          <w:ilvl w:val="0"/>
          <w:numId w:val="44"/>
        </w:numPr>
        <w:jc w:val="both"/>
        <w:rPr>
          <w:i/>
        </w:rPr>
      </w:pPr>
      <w:r w:rsidRPr="004A778D">
        <w:rPr>
          <w:i/>
        </w:rPr>
        <w:t>- Prover recursos para o pagamento da folha mensal de benefícios e da folha de pagamento dos salários dos funcionários do FAPEN - FUNDO DE APOSENTADORIA E PENSÃO;</w:t>
      </w:r>
    </w:p>
    <w:p w:rsidR="00AA7353" w:rsidRPr="004A778D" w:rsidRDefault="00AA7353" w:rsidP="004A778D">
      <w:pPr>
        <w:pStyle w:val="PargrafodaLista"/>
        <w:numPr>
          <w:ilvl w:val="0"/>
          <w:numId w:val="44"/>
        </w:numPr>
        <w:jc w:val="both"/>
        <w:rPr>
          <w:i/>
        </w:rPr>
      </w:pPr>
      <w:r w:rsidRPr="004A778D">
        <w:rPr>
          <w:i/>
        </w:rPr>
        <w:t>- Propor a contratação dos administradores de ativos e passivos financeiros, e de gestão previdenciária, contábil, e de concessão de benefícios do FAPEN - FUNDO DE APOSENTADORIA E PENSÃO e promover o acompanhamento dos contratos;</w:t>
      </w:r>
    </w:p>
    <w:p w:rsidR="00AA7353" w:rsidRPr="004A778D" w:rsidRDefault="00AA7353" w:rsidP="004A778D">
      <w:pPr>
        <w:pStyle w:val="PargrafodaLista"/>
        <w:numPr>
          <w:ilvl w:val="0"/>
          <w:numId w:val="44"/>
        </w:numPr>
        <w:jc w:val="both"/>
        <w:rPr>
          <w:i/>
        </w:rPr>
      </w:pPr>
      <w:r w:rsidRPr="004A778D">
        <w:rPr>
          <w:i/>
        </w:rPr>
        <w:t>- Integrar o colegiado da Diretória Executiva nas deliberações operacionais do FAPEN - FUNDO DE APOSENTADORIA E PENSÃO.</w:t>
      </w:r>
    </w:p>
    <w:p w:rsidR="00AA7353" w:rsidRPr="004A778D" w:rsidRDefault="00AA7353" w:rsidP="004A778D">
      <w:pPr>
        <w:pStyle w:val="PargrafodaLista"/>
        <w:numPr>
          <w:ilvl w:val="0"/>
          <w:numId w:val="44"/>
        </w:numPr>
        <w:jc w:val="both"/>
        <w:rPr>
          <w:i/>
        </w:rPr>
      </w:pPr>
      <w:r w:rsidRPr="004A778D">
        <w:rPr>
          <w:i/>
        </w:rPr>
        <w:t>- Substituir o Coordenador de Previdência em seus impedimentos eventuais.</w:t>
      </w:r>
    </w:p>
    <w:p w:rsidR="00AA7353" w:rsidRPr="004A778D" w:rsidRDefault="00AA7353" w:rsidP="004A778D">
      <w:pPr>
        <w:pStyle w:val="PargrafodaLista"/>
        <w:numPr>
          <w:ilvl w:val="0"/>
          <w:numId w:val="44"/>
        </w:numPr>
        <w:jc w:val="both"/>
        <w:rPr>
          <w:i/>
        </w:rPr>
      </w:pPr>
      <w:r w:rsidRPr="004A778D">
        <w:rPr>
          <w:i/>
        </w:rPr>
        <w:t>- Cuidar do expediente do órgão, inclusive na ausência do diretor presidente.</w:t>
      </w:r>
    </w:p>
    <w:p w:rsidR="00AA7353" w:rsidRPr="00A30D06" w:rsidRDefault="007C218D" w:rsidP="00A922BA">
      <w:pPr>
        <w:jc w:val="both"/>
        <w:rPr>
          <w:i/>
        </w:rPr>
      </w:pPr>
      <w:r>
        <w:rPr>
          <w:i/>
        </w:rPr>
        <w:t>§ 9º</w:t>
      </w:r>
      <w:r w:rsidR="00AA7353" w:rsidRPr="00A30D06">
        <w:rPr>
          <w:i/>
        </w:rPr>
        <w:t>. Compete ao Assessor Técnico - II:</w:t>
      </w:r>
    </w:p>
    <w:p w:rsidR="00AA7353" w:rsidRPr="004A778D" w:rsidRDefault="00AA7353" w:rsidP="004A778D">
      <w:pPr>
        <w:pStyle w:val="PargrafodaLista"/>
        <w:numPr>
          <w:ilvl w:val="0"/>
          <w:numId w:val="45"/>
        </w:numPr>
        <w:jc w:val="both"/>
        <w:rPr>
          <w:i/>
        </w:rPr>
      </w:pPr>
      <w:r w:rsidRPr="004A778D">
        <w:rPr>
          <w:i/>
        </w:rPr>
        <w:t>- Providenciar os despachos demandados pelo Presidente;</w:t>
      </w:r>
    </w:p>
    <w:p w:rsidR="0041147C" w:rsidRPr="004A778D" w:rsidRDefault="00AA7353" w:rsidP="004A778D">
      <w:pPr>
        <w:pStyle w:val="PargrafodaLista"/>
        <w:numPr>
          <w:ilvl w:val="0"/>
          <w:numId w:val="45"/>
        </w:numPr>
        <w:jc w:val="both"/>
        <w:rPr>
          <w:i/>
        </w:rPr>
      </w:pPr>
      <w:r w:rsidRPr="004A778D">
        <w:rPr>
          <w:i/>
        </w:rPr>
        <w:t>- Organizar e registrar os atos e despachos demandados pelo Diretor Presidente</w:t>
      </w:r>
      <w:r w:rsidR="0041147C" w:rsidRPr="004A778D">
        <w:rPr>
          <w:i/>
        </w:rPr>
        <w:t>;</w:t>
      </w:r>
    </w:p>
    <w:p w:rsidR="00AA7353" w:rsidRPr="004A778D" w:rsidRDefault="00AA7353" w:rsidP="004A778D">
      <w:pPr>
        <w:pStyle w:val="PargrafodaLista"/>
        <w:numPr>
          <w:ilvl w:val="0"/>
          <w:numId w:val="45"/>
        </w:numPr>
        <w:jc w:val="both"/>
        <w:rPr>
          <w:i/>
        </w:rPr>
      </w:pPr>
      <w:r w:rsidRPr="004A778D">
        <w:rPr>
          <w:i/>
        </w:rPr>
        <w:t>- Secretariar as reuniões, elaborando as atas, guarda de processos e arquivamento, sempre de ordem do Diretor Presidente;</w:t>
      </w:r>
    </w:p>
    <w:p w:rsidR="00AA7353" w:rsidRPr="004A778D" w:rsidRDefault="00AA7353" w:rsidP="004A778D">
      <w:pPr>
        <w:pStyle w:val="PargrafodaLista"/>
        <w:numPr>
          <w:ilvl w:val="0"/>
          <w:numId w:val="45"/>
        </w:numPr>
        <w:jc w:val="both"/>
        <w:rPr>
          <w:i/>
        </w:rPr>
      </w:pPr>
      <w:r w:rsidRPr="004A778D">
        <w:rPr>
          <w:i/>
        </w:rPr>
        <w:t>- Cuidar do gabinete do presidente gerando condições de organização e estrutura física, para funcionamento das atividades pertinentes a Diretória de Presidência;</w:t>
      </w:r>
    </w:p>
    <w:p w:rsidR="00D768F1" w:rsidRPr="004A778D" w:rsidRDefault="00AA7353" w:rsidP="004A778D">
      <w:pPr>
        <w:pStyle w:val="PargrafodaLista"/>
        <w:numPr>
          <w:ilvl w:val="0"/>
          <w:numId w:val="45"/>
        </w:numPr>
        <w:jc w:val="both"/>
        <w:rPr>
          <w:i/>
        </w:rPr>
      </w:pPr>
      <w:r w:rsidRPr="004A778D">
        <w:rPr>
          <w:i/>
        </w:rPr>
        <w:lastRenderedPageBreak/>
        <w:t>- Manter os compromissos e agendamento do Presidente sob seus cuidados municiando de informações sempre em tempo hábil.”</w:t>
      </w:r>
    </w:p>
    <w:p w:rsidR="00D768F1" w:rsidRDefault="00D768F1" w:rsidP="0082038A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38A" w:rsidRPr="005C2E9A" w:rsidRDefault="0082038A" w:rsidP="0082038A">
      <w:pPr>
        <w:pStyle w:val="Corpodetexto"/>
        <w:spacing w:after="0" w:line="200" w:lineRule="atLeast"/>
      </w:pPr>
    </w:p>
    <w:p w:rsidR="00D768F1" w:rsidRDefault="003A2E1C" w:rsidP="00AA267C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Seção V</w:t>
      </w:r>
    </w:p>
    <w:p w:rsidR="00AA267C" w:rsidRDefault="00AA267C" w:rsidP="00AA267C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SAAE</w:t>
      </w:r>
    </w:p>
    <w:p w:rsidR="003A2E1C" w:rsidRPr="005C2E9A" w:rsidRDefault="003A2E1C" w:rsidP="00AA267C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2038A" w:rsidRPr="005C2E9A" w:rsidRDefault="0082038A" w:rsidP="0082038A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Subseção I</w:t>
      </w:r>
    </w:p>
    <w:p w:rsidR="0082038A" w:rsidRPr="005C2E9A" w:rsidRDefault="0082038A" w:rsidP="0082038A">
      <w:pPr>
        <w:pStyle w:val="Ttulo20"/>
        <w:spacing w:before="0"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Da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Estrutura</w:t>
      </w:r>
    </w:p>
    <w:p w:rsidR="0082038A" w:rsidRPr="005C2E9A" w:rsidRDefault="0082038A" w:rsidP="0082038A">
      <w:pPr>
        <w:pStyle w:val="Corpodetexto"/>
        <w:spacing w:after="0" w:line="200" w:lineRule="atLeast"/>
      </w:pPr>
    </w:p>
    <w:p w:rsidR="0082038A" w:rsidRPr="005C2E9A" w:rsidRDefault="0082038A" w:rsidP="0082038A">
      <w:pPr>
        <w:pStyle w:val="Corpodetexto"/>
        <w:spacing w:after="0" w:line="200" w:lineRule="atLeast"/>
        <w:jc w:val="both"/>
        <w:rPr>
          <w:rFonts w:eastAsia="Times New Roman"/>
        </w:rPr>
      </w:pPr>
      <w:r w:rsidRPr="005C2E9A">
        <w:rPr>
          <w:b/>
          <w:bCs/>
        </w:rPr>
        <w:t>Art</w:t>
      </w:r>
      <w:r w:rsidR="00F25749">
        <w:rPr>
          <w:rFonts w:eastAsia="Times New Roman"/>
          <w:b/>
          <w:bCs/>
        </w:rPr>
        <w:t>. 41</w:t>
      </w:r>
      <w:r w:rsidRPr="005C2E9A">
        <w:rPr>
          <w:rFonts w:eastAsia="Times New Roman"/>
          <w:b/>
          <w:bCs/>
        </w:rPr>
        <w:t>.</w:t>
      </w:r>
      <w:r w:rsidRPr="005C2E9A">
        <w:rPr>
          <w:rFonts w:eastAsia="Times New Roman"/>
        </w:rPr>
        <w:t xml:space="preserve">  </w:t>
      </w:r>
      <w:r w:rsidR="001D6562" w:rsidRPr="005C2E9A">
        <w:t xml:space="preserve">O Serviço Autônomo de </w:t>
      </w:r>
      <w:r w:rsidR="00122824" w:rsidRPr="005C2E9A">
        <w:t>Água e E</w:t>
      </w:r>
      <w:r w:rsidR="001D6562" w:rsidRPr="005C2E9A">
        <w:t>sgoto – SAAE,</w:t>
      </w:r>
      <w:r w:rsidRPr="005C2E9A">
        <w:rPr>
          <w:rFonts w:eastAsia="Times New Roman"/>
        </w:rPr>
        <w:t xml:space="preserve"> </w:t>
      </w:r>
      <w:r w:rsidRPr="005C2E9A">
        <w:t>executará</w:t>
      </w:r>
      <w:r w:rsidRPr="005C2E9A">
        <w:rPr>
          <w:rFonts w:eastAsia="Times New Roman"/>
        </w:rPr>
        <w:t xml:space="preserve"> </w:t>
      </w:r>
      <w:r w:rsidRPr="005C2E9A">
        <w:t>suas</w:t>
      </w:r>
      <w:r w:rsidRPr="005C2E9A">
        <w:rPr>
          <w:rFonts w:eastAsia="Times New Roman"/>
        </w:rPr>
        <w:t xml:space="preserve"> </w:t>
      </w:r>
      <w:r w:rsidRPr="005C2E9A">
        <w:t>ações</w:t>
      </w:r>
      <w:r w:rsidRPr="005C2E9A">
        <w:rPr>
          <w:rFonts w:eastAsia="Times New Roman"/>
        </w:rPr>
        <w:t xml:space="preserve"> </w:t>
      </w:r>
      <w:r w:rsidRPr="005C2E9A">
        <w:t>através</w:t>
      </w:r>
      <w:r w:rsidRPr="005C2E9A">
        <w:rPr>
          <w:rFonts w:eastAsia="Times New Roman"/>
        </w:rPr>
        <w:t xml:space="preserve"> </w:t>
      </w:r>
      <w:r w:rsidRPr="005C2E9A">
        <w:t>dos</w:t>
      </w:r>
      <w:r w:rsidRPr="005C2E9A">
        <w:rPr>
          <w:rFonts w:eastAsia="Times New Roman"/>
        </w:rPr>
        <w:t xml:space="preserve"> </w:t>
      </w:r>
      <w:r w:rsidRPr="005C2E9A">
        <w:t>órgãos</w:t>
      </w:r>
      <w:r w:rsidRPr="005C2E9A">
        <w:rPr>
          <w:rFonts w:eastAsia="Times New Roman"/>
        </w:rPr>
        <w:t xml:space="preserve"> </w:t>
      </w:r>
      <w:r w:rsidRPr="005C2E9A">
        <w:t>que</w:t>
      </w:r>
      <w:r w:rsidRPr="005C2E9A">
        <w:rPr>
          <w:rFonts w:eastAsia="Times New Roman"/>
        </w:rPr>
        <w:t xml:space="preserve"> </w:t>
      </w:r>
      <w:r w:rsidRPr="005C2E9A">
        <w:t>integram</w:t>
      </w:r>
      <w:r w:rsidRPr="005C2E9A">
        <w:rPr>
          <w:rFonts w:eastAsia="Times New Roman"/>
        </w:rPr>
        <w:t xml:space="preserve"> </w:t>
      </w:r>
      <w:r w:rsidRPr="005C2E9A">
        <w:t>a</w:t>
      </w:r>
      <w:r w:rsidRPr="005C2E9A">
        <w:rPr>
          <w:rFonts w:eastAsia="Times New Roman"/>
        </w:rPr>
        <w:t xml:space="preserve"> </w:t>
      </w:r>
      <w:r w:rsidRPr="005C2E9A">
        <w:t>sua</w:t>
      </w:r>
      <w:r w:rsidRPr="005C2E9A">
        <w:rPr>
          <w:rFonts w:eastAsia="Times New Roman"/>
        </w:rPr>
        <w:t xml:space="preserve"> </w:t>
      </w:r>
      <w:r w:rsidRPr="005C2E9A">
        <w:t>estrutura</w:t>
      </w:r>
      <w:r w:rsidRPr="005C2E9A">
        <w:rPr>
          <w:rFonts w:eastAsia="Times New Roman"/>
        </w:rPr>
        <w:t xml:space="preserve"> </w:t>
      </w:r>
      <w:r w:rsidRPr="005C2E9A">
        <w:t>administrativa</w:t>
      </w:r>
      <w:r w:rsidRPr="005C2E9A">
        <w:rPr>
          <w:rFonts w:eastAsia="Times New Roman"/>
        </w:rPr>
        <w:t>-</w:t>
      </w:r>
      <w:r w:rsidRPr="005C2E9A">
        <w:t>organizacional</w:t>
      </w:r>
      <w:r w:rsidRPr="005C2E9A">
        <w:rPr>
          <w:rFonts w:eastAsia="Times New Roman"/>
        </w:rPr>
        <w:t xml:space="preserve">, </w:t>
      </w:r>
      <w:r w:rsidRPr="005C2E9A">
        <w:t>a</w:t>
      </w:r>
      <w:r w:rsidRPr="005C2E9A">
        <w:rPr>
          <w:rFonts w:eastAsia="Times New Roman"/>
        </w:rPr>
        <w:t xml:space="preserve"> </w:t>
      </w:r>
      <w:r w:rsidRPr="005C2E9A">
        <w:t>saber</w:t>
      </w:r>
      <w:r w:rsidRPr="005C2E9A">
        <w:rPr>
          <w:rFonts w:eastAsia="Times New Roman"/>
        </w:rPr>
        <w:t>:</w:t>
      </w:r>
    </w:p>
    <w:p w:rsidR="0082038A" w:rsidRPr="005C2E9A" w:rsidRDefault="0082038A" w:rsidP="00AA267C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A267C" w:rsidRPr="005C2E9A" w:rsidRDefault="00AA267C" w:rsidP="00AA267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I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C2E9A">
        <w:rPr>
          <w:rFonts w:ascii="Times New Roman" w:hAnsi="Times New Roman" w:cs="Times New Roman"/>
          <w:sz w:val="24"/>
          <w:szCs w:val="24"/>
        </w:rPr>
        <w:t>Órgãos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Direção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Superior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267C" w:rsidRPr="005C2E9A" w:rsidRDefault="00AA267C" w:rsidP="00AA267C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1. Gabinete do(a) Presidente (a) 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AA267C" w:rsidRPr="005C2E9A" w:rsidTr="0082038A">
        <w:tc>
          <w:tcPr>
            <w:tcW w:w="3791" w:type="dxa"/>
            <w:shd w:val="clear" w:color="auto" w:fill="BFBFBF" w:themeFill="background1" w:themeFillShade="BF"/>
          </w:tcPr>
          <w:p w:rsidR="00AA267C" w:rsidRPr="005C2E9A" w:rsidRDefault="00AA267C" w:rsidP="0082038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AA267C" w:rsidRPr="005C2E9A" w:rsidRDefault="00AA267C" w:rsidP="0082038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AA267C" w:rsidRPr="005C2E9A" w:rsidRDefault="00AA267C" w:rsidP="0082038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AA267C" w:rsidRPr="005C2E9A" w:rsidRDefault="00AA267C" w:rsidP="0082038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AA267C" w:rsidRPr="005C2E9A" w:rsidTr="0082038A">
        <w:tc>
          <w:tcPr>
            <w:tcW w:w="3791" w:type="dxa"/>
          </w:tcPr>
          <w:p w:rsidR="00AA267C" w:rsidRPr="005C2E9A" w:rsidRDefault="00731545" w:rsidP="0082038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Diretor </w:t>
            </w:r>
            <w:r w:rsidR="00AA267C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 do SAAE</w:t>
            </w:r>
          </w:p>
        </w:tc>
        <w:tc>
          <w:tcPr>
            <w:tcW w:w="2111" w:type="dxa"/>
          </w:tcPr>
          <w:p w:rsidR="00AA267C" w:rsidRPr="005C2E9A" w:rsidRDefault="00AA267C" w:rsidP="0082038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Secretário</w:t>
            </w:r>
          </w:p>
        </w:tc>
        <w:tc>
          <w:tcPr>
            <w:tcW w:w="1607" w:type="dxa"/>
          </w:tcPr>
          <w:p w:rsidR="00AA267C" w:rsidRPr="005C2E9A" w:rsidRDefault="00423F12" w:rsidP="0082038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CC1</w:t>
            </w:r>
          </w:p>
        </w:tc>
        <w:tc>
          <w:tcPr>
            <w:tcW w:w="1558" w:type="dxa"/>
          </w:tcPr>
          <w:p w:rsidR="00AA267C" w:rsidRPr="005C2E9A" w:rsidRDefault="00AA267C" w:rsidP="0082038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A267C" w:rsidRPr="005C2E9A" w:rsidRDefault="00AA267C" w:rsidP="00AA267C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423F12" w:rsidRPr="005C2E9A" w:rsidRDefault="00423F12" w:rsidP="00423F12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I</w:t>
      </w:r>
      <w:r w:rsidR="003A2E1C">
        <w:rPr>
          <w:rFonts w:ascii="Times New Roman" w:hAnsi="Times New Roman" w:cs="Times New Roman"/>
          <w:sz w:val="24"/>
          <w:szCs w:val="24"/>
        </w:rPr>
        <w:t>I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C2E9A">
        <w:rPr>
          <w:rFonts w:ascii="Times New Roman" w:hAnsi="Times New Roman" w:cs="Times New Roman"/>
          <w:sz w:val="24"/>
          <w:szCs w:val="24"/>
        </w:rPr>
        <w:t>Órgãos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Direção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Superior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3F12" w:rsidRPr="005C2E9A" w:rsidRDefault="00423F12" w:rsidP="00423F12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1. Gabinete do(a) Presidente (a) 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423F12" w:rsidRPr="005C2E9A" w:rsidTr="00F62BF6">
        <w:tc>
          <w:tcPr>
            <w:tcW w:w="3791" w:type="dxa"/>
            <w:shd w:val="clear" w:color="auto" w:fill="BFBFBF" w:themeFill="background1" w:themeFillShade="BF"/>
          </w:tcPr>
          <w:p w:rsidR="00423F12" w:rsidRPr="005C2E9A" w:rsidRDefault="00423F12" w:rsidP="00F62BF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423F12" w:rsidRPr="005C2E9A" w:rsidRDefault="00423F12" w:rsidP="00F62BF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423F12" w:rsidRPr="005C2E9A" w:rsidRDefault="00423F12" w:rsidP="00F62BF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423F12" w:rsidRPr="005C2E9A" w:rsidRDefault="00423F12" w:rsidP="00F62BF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DA7705" w:rsidRPr="005C2E9A" w:rsidTr="00F62BF6">
        <w:tc>
          <w:tcPr>
            <w:tcW w:w="3791" w:type="dxa"/>
          </w:tcPr>
          <w:p w:rsidR="00DA7705" w:rsidRPr="005C2E9A" w:rsidRDefault="00DA7705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Procurador(a) do SAAE</w:t>
            </w:r>
          </w:p>
        </w:tc>
        <w:tc>
          <w:tcPr>
            <w:tcW w:w="2111" w:type="dxa"/>
          </w:tcPr>
          <w:p w:rsidR="00DA7705" w:rsidRPr="005C2E9A" w:rsidRDefault="00DA7705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 Especial</w:t>
            </w:r>
          </w:p>
        </w:tc>
        <w:tc>
          <w:tcPr>
            <w:tcW w:w="1607" w:type="dxa"/>
          </w:tcPr>
          <w:p w:rsidR="00DA7705" w:rsidRPr="005C2E9A" w:rsidRDefault="00DA7705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CC1</w:t>
            </w:r>
          </w:p>
        </w:tc>
        <w:tc>
          <w:tcPr>
            <w:tcW w:w="1558" w:type="dxa"/>
          </w:tcPr>
          <w:p w:rsidR="00DA7705" w:rsidRPr="005C2E9A" w:rsidRDefault="00DA7705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F76" w:rsidRPr="005C2E9A" w:rsidTr="00732615">
        <w:tc>
          <w:tcPr>
            <w:tcW w:w="3791" w:type="dxa"/>
          </w:tcPr>
          <w:p w:rsidR="00E93F76" w:rsidRPr="005C2E9A" w:rsidRDefault="00E93F76" w:rsidP="0073261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Controlador SAAE</w:t>
            </w:r>
          </w:p>
        </w:tc>
        <w:tc>
          <w:tcPr>
            <w:tcW w:w="2111" w:type="dxa"/>
          </w:tcPr>
          <w:p w:rsidR="00E93F76" w:rsidRPr="005C2E9A" w:rsidRDefault="00E93F76" w:rsidP="0073261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E93F76" w:rsidRPr="005C2E9A" w:rsidRDefault="00E93F76" w:rsidP="0073261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E93F76" w:rsidRPr="005C2E9A" w:rsidRDefault="00E93F76" w:rsidP="0073261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F12" w:rsidRPr="005C2E9A" w:rsidTr="00F62BF6">
        <w:tc>
          <w:tcPr>
            <w:tcW w:w="3791" w:type="dxa"/>
          </w:tcPr>
          <w:p w:rsidR="00423F12" w:rsidRPr="005C2E9A" w:rsidRDefault="00E93F76" w:rsidP="00FC7438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Especial</w:t>
            </w:r>
            <w:r w:rsidR="00FC7438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SAAE</w:t>
            </w:r>
          </w:p>
        </w:tc>
        <w:tc>
          <w:tcPr>
            <w:tcW w:w="2111" w:type="dxa"/>
          </w:tcPr>
          <w:p w:rsidR="00423F12" w:rsidRPr="005C2E9A" w:rsidRDefault="00E93F76" w:rsidP="00DA770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423F12" w:rsidRPr="005C2E9A" w:rsidRDefault="00423F12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DA7705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558" w:type="dxa"/>
          </w:tcPr>
          <w:p w:rsidR="00423F12" w:rsidRPr="005C2E9A" w:rsidRDefault="00423F12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A2E1C" w:rsidRDefault="003A2E1C" w:rsidP="00AA267C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AA267C" w:rsidRPr="005C2E9A" w:rsidRDefault="00AA267C" w:rsidP="00AA267C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II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I – </w:t>
      </w:r>
      <w:r w:rsidRPr="005C2E9A">
        <w:rPr>
          <w:rFonts w:ascii="Times New Roman" w:hAnsi="Times New Roman" w:cs="Times New Roman"/>
          <w:sz w:val="24"/>
          <w:szCs w:val="24"/>
        </w:rPr>
        <w:t>Órgãos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Execução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Intermediária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Respectivos Departamentos</w:t>
      </w:r>
    </w:p>
    <w:p w:rsidR="00AA267C" w:rsidRPr="005C2E9A" w:rsidRDefault="00AA267C" w:rsidP="00AA267C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>1. Departamento de Apoio Administrativo</w:t>
      </w:r>
    </w:p>
    <w:p w:rsidR="00AA267C" w:rsidRPr="005C2E9A" w:rsidRDefault="00AA267C" w:rsidP="00AA267C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AA267C" w:rsidRPr="005C2E9A" w:rsidTr="0082038A">
        <w:tc>
          <w:tcPr>
            <w:tcW w:w="3791" w:type="dxa"/>
            <w:shd w:val="clear" w:color="auto" w:fill="BFBFBF" w:themeFill="background1" w:themeFillShade="BF"/>
          </w:tcPr>
          <w:p w:rsidR="00AA267C" w:rsidRPr="005C2E9A" w:rsidRDefault="00AA267C" w:rsidP="0082038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AA267C" w:rsidRPr="005C2E9A" w:rsidRDefault="00AA267C" w:rsidP="0082038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AA267C" w:rsidRPr="005C2E9A" w:rsidRDefault="00AA267C" w:rsidP="0082038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AA267C" w:rsidRPr="005C2E9A" w:rsidRDefault="00AA267C" w:rsidP="0082038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731545" w:rsidRPr="005C2E9A" w:rsidTr="0063024D">
        <w:tc>
          <w:tcPr>
            <w:tcW w:w="3791" w:type="dxa"/>
          </w:tcPr>
          <w:p w:rsidR="00731545" w:rsidRPr="005C2E9A" w:rsidRDefault="00731545" w:rsidP="0073154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Diretor(a) Executivo</w:t>
            </w:r>
          </w:p>
        </w:tc>
        <w:tc>
          <w:tcPr>
            <w:tcW w:w="2111" w:type="dxa"/>
          </w:tcPr>
          <w:p w:rsidR="00731545" w:rsidRPr="005C2E9A" w:rsidRDefault="00731545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731545" w:rsidRPr="005C2E9A" w:rsidRDefault="00731545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731545" w:rsidRPr="005C2E9A" w:rsidRDefault="00731545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545" w:rsidRPr="005C2E9A" w:rsidTr="0063024D">
        <w:tc>
          <w:tcPr>
            <w:tcW w:w="3791" w:type="dxa"/>
          </w:tcPr>
          <w:p w:rsidR="00731545" w:rsidRPr="005C2E9A" w:rsidRDefault="00731545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Diretor(a) Técnico-Operacional</w:t>
            </w:r>
          </w:p>
        </w:tc>
        <w:tc>
          <w:tcPr>
            <w:tcW w:w="2111" w:type="dxa"/>
          </w:tcPr>
          <w:p w:rsidR="00731545" w:rsidRPr="005C2E9A" w:rsidRDefault="00731545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731545" w:rsidRPr="005C2E9A" w:rsidRDefault="00731545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731545" w:rsidRPr="005C2E9A" w:rsidRDefault="00731545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380" w:rsidRPr="005C2E9A" w:rsidTr="00F62BF6">
        <w:tc>
          <w:tcPr>
            <w:tcW w:w="3791" w:type="dxa"/>
          </w:tcPr>
          <w:p w:rsidR="00984380" w:rsidRPr="005C2E9A" w:rsidRDefault="00984380" w:rsidP="0073154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Coordenador(a) </w:t>
            </w:r>
            <w:r w:rsidR="00731545"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Administrativo</w:t>
            </w:r>
          </w:p>
        </w:tc>
        <w:tc>
          <w:tcPr>
            <w:tcW w:w="2111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F12" w:rsidRPr="005C2E9A" w:rsidTr="00F62BF6">
        <w:tc>
          <w:tcPr>
            <w:tcW w:w="3791" w:type="dxa"/>
          </w:tcPr>
          <w:p w:rsidR="00423F12" w:rsidRPr="005C2E9A" w:rsidRDefault="00423F12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Coordenador(a) </w:t>
            </w:r>
            <w:r w:rsidR="00731545"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Técnico-Operacional</w:t>
            </w:r>
          </w:p>
        </w:tc>
        <w:tc>
          <w:tcPr>
            <w:tcW w:w="2111" w:type="dxa"/>
          </w:tcPr>
          <w:p w:rsidR="00423F12" w:rsidRPr="005C2E9A" w:rsidRDefault="00423F12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423F12" w:rsidRPr="005C2E9A" w:rsidRDefault="00423F12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423F12" w:rsidRPr="005C2E9A" w:rsidRDefault="00423F12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380" w:rsidRPr="005C2E9A" w:rsidTr="00F62BF6">
        <w:tc>
          <w:tcPr>
            <w:tcW w:w="3791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380" w:rsidRPr="005C2E9A" w:rsidTr="00F62BF6">
        <w:tc>
          <w:tcPr>
            <w:tcW w:w="3791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380" w:rsidRPr="005C2E9A" w:rsidTr="00F62BF6">
        <w:tc>
          <w:tcPr>
            <w:tcW w:w="3791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380" w:rsidRPr="005C2E9A" w:rsidTr="00F62BF6">
        <w:tc>
          <w:tcPr>
            <w:tcW w:w="3791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380" w:rsidRPr="005C2E9A" w:rsidTr="00F62BF6">
        <w:tc>
          <w:tcPr>
            <w:tcW w:w="3791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93F" w:rsidRPr="005C2E9A" w:rsidTr="0063024D">
        <w:tc>
          <w:tcPr>
            <w:tcW w:w="3791" w:type="dxa"/>
          </w:tcPr>
          <w:p w:rsidR="0094693F" w:rsidRPr="005C2E9A" w:rsidRDefault="0094693F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94693F" w:rsidRPr="005C2E9A" w:rsidRDefault="0094693F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94693F" w:rsidRPr="005C2E9A" w:rsidRDefault="0094693F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94693F" w:rsidRPr="005C2E9A" w:rsidRDefault="0094693F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93F" w:rsidRPr="005C2E9A" w:rsidTr="0063024D">
        <w:tc>
          <w:tcPr>
            <w:tcW w:w="3791" w:type="dxa"/>
          </w:tcPr>
          <w:p w:rsidR="0094693F" w:rsidRPr="005C2E9A" w:rsidRDefault="0094693F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94693F" w:rsidRPr="005C2E9A" w:rsidRDefault="0094693F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94693F" w:rsidRPr="005C2E9A" w:rsidRDefault="0094693F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94693F" w:rsidRPr="005C2E9A" w:rsidRDefault="0094693F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F12" w:rsidRPr="005C2E9A" w:rsidTr="00F62BF6">
        <w:tc>
          <w:tcPr>
            <w:tcW w:w="3791" w:type="dxa"/>
          </w:tcPr>
          <w:p w:rsidR="00423F12" w:rsidRPr="005C2E9A" w:rsidRDefault="00423F12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423F12" w:rsidRPr="005C2E9A" w:rsidRDefault="00423F12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423F12" w:rsidRPr="005C2E9A" w:rsidRDefault="00423F12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423F12" w:rsidRPr="005C2E9A" w:rsidRDefault="00423F12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380" w:rsidRPr="005C2E9A" w:rsidTr="00F62BF6">
        <w:tc>
          <w:tcPr>
            <w:tcW w:w="3791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380" w:rsidRPr="005C2E9A" w:rsidTr="00F62BF6">
        <w:tc>
          <w:tcPr>
            <w:tcW w:w="3791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380" w:rsidRPr="005C2E9A" w:rsidTr="00F62BF6">
        <w:tc>
          <w:tcPr>
            <w:tcW w:w="3791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380" w:rsidRPr="005C2E9A" w:rsidTr="00F62BF6">
        <w:tc>
          <w:tcPr>
            <w:tcW w:w="3791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Assessor Técnico I</w:t>
            </w:r>
          </w:p>
        </w:tc>
        <w:tc>
          <w:tcPr>
            <w:tcW w:w="2111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380" w:rsidRPr="005C2E9A" w:rsidTr="00F62BF6">
        <w:tc>
          <w:tcPr>
            <w:tcW w:w="3791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380" w:rsidRPr="005C2E9A" w:rsidTr="00F62BF6">
        <w:tc>
          <w:tcPr>
            <w:tcW w:w="3791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380" w:rsidRPr="005C2E9A" w:rsidTr="00F62BF6">
        <w:tc>
          <w:tcPr>
            <w:tcW w:w="3791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380" w:rsidRPr="005C2E9A" w:rsidTr="00F62BF6">
        <w:tc>
          <w:tcPr>
            <w:tcW w:w="3791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380" w:rsidRPr="005C2E9A" w:rsidTr="00F62BF6">
        <w:tc>
          <w:tcPr>
            <w:tcW w:w="3791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F12" w:rsidRPr="005C2E9A" w:rsidTr="00F62BF6">
        <w:tc>
          <w:tcPr>
            <w:tcW w:w="3791" w:type="dxa"/>
          </w:tcPr>
          <w:p w:rsidR="00423F12" w:rsidRPr="005C2E9A" w:rsidRDefault="00423F12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</w:t>
            </w:r>
          </w:p>
        </w:tc>
        <w:tc>
          <w:tcPr>
            <w:tcW w:w="2111" w:type="dxa"/>
          </w:tcPr>
          <w:p w:rsidR="00423F12" w:rsidRPr="005C2E9A" w:rsidRDefault="00423F12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423F12" w:rsidRPr="005C2E9A" w:rsidRDefault="00423F12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CC5</w:t>
            </w:r>
          </w:p>
        </w:tc>
        <w:tc>
          <w:tcPr>
            <w:tcW w:w="1558" w:type="dxa"/>
          </w:tcPr>
          <w:p w:rsidR="00423F12" w:rsidRPr="005C2E9A" w:rsidRDefault="00423F12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A267C" w:rsidRPr="005C2E9A" w:rsidRDefault="00AA267C" w:rsidP="00AA267C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F3D84" w:rsidRDefault="003F3D84" w:rsidP="00AA267C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A267C" w:rsidRPr="005C2E9A" w:rsidRDefault="00E35563" w:rsidP="00AA267C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Seção VI</w:t>
      </w:r>
    </w:p>
    <w:p w:rsidR="00AA267C" w:rsidRDefault="00D76E6D" w:rsidP="00AA267C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Fundação Municipal de Ação Cultural</w:t>
      </w:r>
    </w:p>
    <w:p w:rsidR="00E35563" w:rsidRPr="005C2E9A" w:rsidRDefault="00E35563" w:rsidP="00AA267C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22824" w:rsidRPr="005C2E9A" w:rsidRDefault="00122824" w:rsidP="00122824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Subseção I</w:t>
      </w:r>
    </w:p>
    <w:p w:rsidR="00122824" w:rsidRPr="005C2E9A" w:rsidRDefault="00122824" w:rsidP="00122824">
      <w:pPr>
        <w:pStyle w:val="Ttulo20"/>
        <w:spacing w:before="0"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Da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Estrutura</w:t>
      </w:r>
    </w:p>
    <w:p w:rsidR="00122824" w:rsidRPr="005C2E9A" w:rsidRDefault="00122824" w:rsidP="00122824">
      <w:pPr>
        <w:pStyle w:val="Corpodetexto"/>
        <w:spacing w:after="0" w:line="200" w:lineRule="atLeast"/>
      </w:pPr>
    </w:p>
    <w:p w:rsidR="00122824" w:rsidRPr="005C2E9A" w:rsidRDefault="00122824" w:rsidP="00122824">
      <w:pPr>
        <w:pStyle w:val="Corpodetexto"/>
        <w:spacing w:after="0" w:line="200" w:lineRule="atLeast"/>
        <w:jc w:val="both"/>
        <w:rPr>
          <w:rFonts w:eastAsia="Times New Roman"/>
        </w:rPr>
      </w:pPr>
      <w:r w:rsidRPr="005C2E9A">
        <w:rPr>
          <w:b/>
          <w:bCs/>
        </w:rPr>
        <w:t>Art</w:t>
      </w:r>
      <w:r w:rsidR="00F25749">
        <w:rPr>
          <w:rFonts w:eastAsia="Times New Roman"/>
          <w:b/>
          <w:bCs/>
        </w:rPr>
        <w:t>. 4</w:t>
      </w:r>
      <w:r w:rsidRPr="005C2E9A">
        <w:rPr>
          <w:rFonts w:eastAsia="Times New Roman"/>
          <w:b/>
          <w:bCs/>
        </w:rPr>
        <w:t>2.</w:t>
      </w:r>
      <w:r w:rsidRPr="005C2E9A">
        <w:rPr>
          <w:rFonts w:eastAsia="Times New Roman"/>
        </w:rPr>
        <w:t xml:space="preserve">  </w:t>
      </w:r>
      <w:r w:rsidRPr="005C2E9A">
        <w:t>A Fundação Municipal de Ação Cultural – FMAC,</w:t>
      </w:r>
      <w:r w:rsidRPr="005C2E9A">
        <w:rPr>
          <w:rFonts w:eastAsia="Times New Roman"/>
        </w:rPr>
        <w:t xml:space="preserve"> </w:t>
      </w:r>
      <w:r w:rsidRPr="005C2E9A">
        <w:t>executará</w:t>
      </w:r>
      <w:r w:rsidRPr="005C2E9A">
        <w:rPr>
          <w:rFonts w:eastAsia="Times New Roman"/>
        </w:rPr>
        <w:t xml:space="preserve"> </w:t>
      </w:r>
      <w:r w:rsidRPr="005C2E9A">
        <w:t>suas</w:t>
      </w:r>
      <w:r w:rsidRPr="005C2E9A">
        <w:rPr>
          <w:rFonts w:eastAsia="Times New Roman"/>
        </w:rPr>
        <w:t xml:space="preserve"> </w:t>
      </w:r>
      <w:r w:rsidRPr="005C2E9A">
        <w:t>ações</w:t>
      </w:r>
      <w:r w:rsidRPr="005C2E9A">
        <w:rPr>
          <w:rFonts w:eastAsia="Times New Roman"/>
        </w:rPr>
        <w:t xml:space="preserve"> </w:t>
      </w:r>
      <w:r w:rsidRPr="005C2E9A">
        <w:t>através</w:t>
      </w:r>
      <w:r w:rsidRPr="005C2E9A">
        <w:rPr>
          <w:rFonts w:eastAsia="Times New Roman"/>
        </w:rPr>
        <w:t xml:space="preserve"> </w:t>
      </w:r>
      <w:r w:rsidRPr="005C2E9A">
        <w:t>dos</w:t>
      </w:r>
      <w:r w:rsidRPr="005C2E9A">
        <w:rPr>
          <w:rFonts w:eastAsia="Times New Roman"/>
        </w:rPr>
        <w:t xml:space="preserve"> </w:t>
      </w:r>
      <w:r w:rsidRPr="005C2E9A">
        <w:t>órgãos</w:t>
      </w:r>
      <w:r w:rsidRPr="005C2E9A">
        <w:rPr>
          <w:rFonts w:eastAsia="Times New Roman"/>
        </w:rPr>
        <w:t xml:space="preserve"> </w:t>
      </w:r>
      <w:r w:rsidRPr="005C2E9A">
        <w:t>que</w:t>
      </w:r>
      <w:r w:rsidRPr="005C2E9A">
        <w:rPr>
          <w:rFonts w:eastAsia="Times New Roman"/>
        </w:rPr>
        <w:t xml:space="preserve"> </w:t>
      </w:r>
      <w:r w:rsidRPr="005C2E9A">
        <w:t>integram</w:t>
      </w:r>
      <w:r w:rsidRPr="005C2E9A">
        <w:rPr>
          <w:rFonts w:eastAsia="Times New Roman"/>
        </w:rPr>
        <w:t xml:space="preserve"> </w:t>
      </w:r>
      <w:r w:rsidRPr="005C2E9A">
        <w:t>a</w:t>
      </w:r>
      <w:r w:rsidRPr="005C2E9A">
        <w:rPr>
          <w:rFonts w:eastAsia="Times New Roman"/>
        </w:rPr>
        <w:t xml:space="preserve"> </w:t>
      </w:r>
      <w:r w:rsidRPr="005C2E9A">
        <w:t>sua</w:t>
      </w:r>
      <w:r w:rsidRPr="005C2E9A">
        <w:rPr>
          <w:rFonts w:eastAsia="Times New Roman"/>
        </w:rPr>
        <w:t xml:space="preserve"> </w:t>
      </w:r>
      <w:r w:rsidRPr="005C2E9A">
        <w:t>estrutura</w:t>
      </w:r>
      <w:r w:rsidRPr="005C2E9A">
        <w:rPr>
          <w:rFonts w:eastAsia="Times New Roman"/>
        </w:rPr>
        <w:t xml:space="preserve"> </w:t>
      </w:r>
      <w:r w:rsidRPr="005C2E9A">
        <w:t>administrativa</w:t>
      </w:r>
      <w:r w:rsidRPr="005C2E9A">
        <w:rPr>
          <w:rFonts w:eastAsia="Times New Roman"/>
        </w:rPr>
        <w:t>-</w:t>
      </w:r>
      <w:r w:rsidRPr="005C2E9A">
        <w:t>organizacional</w:t>
      </w:r>
      <w:r w:rsidRPr="005C2E9A">
        <w:rPr>
          <w:rFonts w:eastAsia="Times New Roman"/>
        </w:rPr>
        <w:t xml:space="preserve">, </w:t>
      </w:r>
      <w:r w:rsidRPr="005C2E9A">
        <w:t>a</w:t>
      </w:r>
      <w:r w:rsidRPr="005C2E9A">
        <w:rPr>
          <w:rFonts w:eastAsia="Times New Roman"/>
        </w:rPr>
        <w:t xml:space="preserve"> </w:t>
      </w:r>
      <w:r w:rsidRPr="005C2E9A">
        <w:t>saber</w:t>
      </w:r>
      <w:r w:rsidRPr="005C2E9A">
        <w:rPr>
          <w:rFonts w:eastAsia="Times New Roman"/>
        </w:rPr>
        <w:t>:</w:t>
      </w:r>
    </w:p>
    <w:p w:rsidR="0082038A" w:rsidRPr="005C2E9A" w:rsidRDefault="0082038A" w:rsidP="00AA267C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A267C" w:rsidRPr="005C2E9A" w:rsidRDefault="00AA267C" w:rsidP="00AA267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I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C2E9A">
        <w:rPr>
          <w:rFonts w:ascii="Times New Roman" w:hAnsi="Times New Roman" w:cs="Times New Roman"/>
          <w:sz w:val="24"/>
          <w:szCs w:val="24"/>
        </w:rPr>
        <w:t>Órgãos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Direção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Superior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267C" w:rsidRPr="005C2E9A" w:rsidRDefault="00AA267C" w:rsidP="00AA267C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1. Gabinete do(a) Presidente (a) 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AA267C" w:rsidRPr="005C2E9A" w:rsidTr="0082038A">
        <w:tc>
          <w:tcPr>
            <w:tcW w:w="3791" w:type="dxa"/>
            <w:shd w:val="clear" w:color="auto" w:fill="BFBFBF" w:themeFill="background1" w:themeFillShade="BF"/>
          </w:tcPr>
          <w:p w:rsidR="00AA267C" w:rsidRPr="005C2E9A" w:rsidRDefault="00AA267C" w:rsidP="0082038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AA267C" w:rsidRPr="005C2E9A" w:rsidRDefault="00AA267C" w:rsidP="0082038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AA267C" w:rsidRPr="005C2E9A" w:rsidRDefault="00AA267C" w:rsidP="0082038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AA267C" w:rsidRPr="005C2E9A" w:rsidRDefault="00AA267C" w:rsidP="0082038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AA267C" w:rsidRPr="005C2E9A" w:rsidTr="0082038A">
        <w:tc>
          <w:tcPr>
            <w:tcW w:w="3791" w:type="dxa"/>
          </w:tcPr>
          <w:p w:rsidR="00AA267C" w:rsidRPr="005C2E9A" w:rsidRDefault="00AA267C" w:rsidP="00F57598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Presidente da </w:t>
            </w:r>
            <w:r w:rsidR="00984380" w:rsidRPr="005C2E9A">
              <w:rPr>
                <w:rFonts w:ascii="Times New Roman" w:hAnsi="Times New Roman" w:cs="Times New Roman"/>
                <w:sz w:val="24"/>
                <w:szCs w:val="24"/>
              </w:rPr>
              <w:t>Fundação Municipal de Ação Cultural</w:t>
            </w:r>
          </w:p>
        </w:tc>
        <w:tc>
          <w:tcPr>
            <w:tcW w:w="2111" w:type="dxa"/>
          </w:tcPr>
          <w:p w:rsidR="00AA267C" w:rsidRPr="005C2E9A" w:rsidRDefault="00AA267C" w:rsidP="0082038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Secretário</w:t>
            </w:r>
          </w:p>
        </w:tc>
        <w:tc>
          <w:tcPr>
            <w:tcW w:w="1607" w:type="dxa"/>
          </w:tcPr>
          <w:p w:rsidR="00AA267C" w:rsidRPr="005C2E9A" w:rsidRDefault="00817E77" w:rsidP="0082038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="00AA267C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A267C" w:rsidRPr="005C2E9A" w:rsidRDefault="00AA267C" w:rsidP="0082038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A267C" w:rsidRPr="005C2E9A" w:rsidRDefault="00AA267C" w:rsidP="00AA267C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AA267C" w:rsidRPr="005C2E9A" w:rsidRDefault="00AA267C" w:rsidP="00AA267C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AA267C" w:rsidRPr="005C2E9A" w:rsidRDefault="00AA267C" w:rsidP="00AA267C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II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I – </w:t>
      </w:r>
      <w:r w:rsidRPr="005C2E9A">
        <w:rPr>
          <w:rFonts w:ascii="Times New Roman" w:hAnsi="Times New Roman" w:cs="Times New Roman"/>
          <w:sz w:val="24"/>
          <w:szCs w:val="24"/>
        </w:rPr>
        <w:t>Órgãos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Execução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Intermediária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Respectivos Departamentos</w:t>
      </w:r>
    </w:p>
    <w:p w:rsidR="00AA267C" w:rsidRPr="005C2E9A" w:rsidRDefault="00AA267C" w:rsidP="00AA267C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>1. Departamento de Apoio Administrativo</w:t>
      </w:r>
    </w:p>
    <w:p w:rsidR="00AA267C" w:rsidRPr="005C2E9A" w:rsidRDefault="00AA267C" w:rsidP="00AA267C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AA267C" w:rsidRPr="005C2E9A" w:rsidTr="0082038A">
        <w:tc>
          <w:tcPr>
            <w:tcW w:w="3791" w:type="dxa"/>
            <w:shd w:val="clear" w:color="auto" w:fill="BFBFBF" w:themeFill="background1" w:themeFillShade="BF"/>
          </w:tcPr>
          <w:p w:rsidR="00AA267C" w:rsidRPr="005C2E9A" w:rsidRDefault="00AA267C" w:rsidP="0082038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AA267C" w:rsidRPr="005C2E9A" w:rsidRDefault="00AA267C" w:rsidP="0082038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AA267C" w:rsidRPr="005C2E9A" w:rsidRDefault="00AA267C" w:rsidP="0082038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AA267C" w:rsidRPr="005C2E9A" w:rsidRDefault="00AA267C" w:rsidP="0082038A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817E77" w:rsidRPr="005C2E9A" w:rsidTr="0063024D">
        <w:tc>
          <w:tcPr>
            <w:tcW w:w="3791" w:type="dxa"/>
          </w:tcPr>
          <w:p w:rsidR="00817E77" w:rsidRPr="005C2E9A" w:rsidRDefault="00817E77" w:rsidP="00817E77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Diretor(a) Administrativo</w:t>
            </w:r>
          </w:p>
        </w:tc>
        <w:tc>
          <w:tcPr>
            <w:tcW w:w="2111" w:type="dxa"/>
          </w:tcPr>
          <w:p w:rsidR="00817E77" w:rsidRPr="005C2E9A" w:rsidRDefault="00817E77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817E77" w:rsidRPr="005C2E9A" w:rsidRDefault="00817E77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817E77" w:rsidRPr="005C2E9A" w:rsidRDefault="00817E77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380" w:rsidRPr="005C2E9A" w:rsidTr="00F62BF6">
        <w:tc>
          <w:tcPr>
            <w:tcW w:w="3791" w:type="dxa"/>
          </w:tcPr>
          <w:p w:rsidR="00984380" w:rsidRPr="005C2E9A" w:rsidRDefault="00984380" w:rsidP="00817E77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Coordenador(a) de </w:t>
            </w:r>
            <w:r w:rsidR="00817E77"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Eventos</w:t>
            </w:r>
          </w:p>
        </w:tc>
        <w:tc>
          <w:tcPr>
            <w:tcW w:w="2111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380" w:rsidRPr="005C2E9A" w:rsidTr="00F62BF6">
        <w:tc>
          <w:tcPr>
            <w:tcW w:w="3791" w:type="dxa"/>
          </w:tcPr>
          <w:p w:rsidR="00984380" w:rsidRPr="005C2E9A" w:rsidRDefault="00984380" w:rsidP="00817E77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Coordenador(a) de </w:t>
            </w:r>
            <w:r w:rsidR="00817E77"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Planejamento</w:t>
            </w:r>
          </w:p>
        </w:tc>
        <w:tc>
          <w:tcPr>
            <w:tcW w:w="2111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380" w:rsidRPr="005C2E9A" w:rsidTr="00F62BF6">
        <w:tc>
          <w:tcPr>
            <w:tcW w:w="3791" w:type="dxa"/>
          </w:tcPr>
          <w:p w:rsidR="00984380" w:rsidRPr="005C2E9A" w:rsidRDefault="00984380" w:rsidP="00817E77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Coordenador(a) de </w:t>
            </w:r>
            <w:r w:rsidR="00817E77"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Administrativo</w:t>
            </w:r>
          </w:p>
        </w:tc>
        <w:tc>
          <w:tcPr>
            <w:tcW w:w="2111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380" w:rsidRPr="005C2E9A" w:rsidTr="00F62BF6">
        <w:tc>
          <w:tcPr>
            <w:tcW w:w="3791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A267C" w:rsidRPr="005C2E9A" w:rsidRDefault="00AA267C" w:rsidP="00AA267C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6E6D" w:rsidRPr="005C2E9A" w:rsidRDefault="00D76E6D" w:rsidP="00D76E6D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76E6D" w:rsidRPr="005C2E9A" w:rsidRDefault="00E35563" w:rsidP="00D76E6D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Seção VII</w:t>
      </w:r>
    </w:p>
    <w:p w:rsidR="00984380" w:rsidRDefault="00984380" w:rsidP="00984380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Superintendência Municipal de Trânsito </w:t>
      </w:r>
      <w:r w:rsidR="00E355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–</w:t>
      </w: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SMTT</w:t>
      </w:r>
    </w:p>
    <w:p w:rsidR="00E35563" w:rsidRPr="005C2E9A" w:rsidRDefault="00E35563" w:rsidP="00984380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84380" w:rsidRPr="005C2E9A" w:rsidRDefault="00984380" w:rsidP="00984380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Subseção I</w:t>
      </w:r>
    </w:p>
    <w:p w:rsidR="00984380" w:rsidRPr="005C2E9A" w:rsidRDefault="00984380" w:rsidP="00984380">
      <w:pPr>
        <w:pStyle w:val="Ttulo20"/>
        <w:spacing w:before="0"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Da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Estrutura</w:t>
      </w:r>
    </w:p>
    <w:p w:rsidR="00984380" w:rsidRPr="005C2E9A" w:rsidRDefault="00984380" w:rsidP="00984380">
      <w:pPr>
        <w:pStyle w:val="Corpodetexto"/>
        <w:spacing w:after="0" w:line="200" w:lineRule="atLeast"/>
      </w:pPr>
    </w:p>
    <w:p w:rsidR="00984380" w:rsidRPr="005C2E9A" w:rsidRDefault="00984380" w:rsidP="00984380">
      <w:pPr>
        <w:pStyle w:val="Corpodetexto"/>
        <w:spacing w:after="0" w:line="200" w:lineRule="atLeast"/>
        <w:jc w:val="both"/>
        <w:rPr>
          <w:rFonts w:eastAsia="Times New Roman"/>
        </w:rPr>
      </w:pPr>
      <w:r w:rsidRPr="005C2E9A">
        <w:rPr>
          <w:b/>
          <w:bCs/>
        </w:rPr>
        <w:t>Art</w:t>
      </w:r>
      <w:r w:rsidR="00F25749">
        <w:rPr>
          <w:rFonts w:eastAsia="Times New Roman"/>
          <w:b/>
          <w:bCs/>
        </w:rPr>
        <w:t>. 43</w:t>
      </w:r>
      <w:r w:rsidRPr="005C2E9A">
        <w:rPr>
          <w:rFonts w:eastAsia="Times New Roman"/>
          <w:b/>
          <w:bCs/>
        </w:rPr>
        <w:t>.</w:t>
      </w:r>
      <w:r w:rsidRPr="005C2E9A">
        <w:rPr>
          <w:rFonts w:eastAsia="Times New Roman"/>
        </w:rPr>
        <w:t xml:space="preserve">  </w:t>
      </w:r>
      <w:r w:rsidRPr="005C2E9A">
        <w:t>A Fundação Municipal de Ação Cultural – FMAC,</w:t>
      </w:r>
      <w:r w:rsidRPr="005C2E9A">
        <w:rPr>
          <w:rFonts w:eastAsia="Times New Roman"/>
        </w:rPr>
        <w:t xml:space="preserve"> </w:t>
      </w:r>
      <w:r w:rsidRPr="005C2E9A">
        <w:t>executará</w:t>
      </w:r>
      <w:r w:rsidRPr="005C2E9A">
        <w:rPr>
          <w:rFonts w:eastAsia="Times New Roman"/>
        </w:rPr>
        <w:t xml:space="preserve"> </w:t>
      </w:r>
      <w:r w:rsidRPr="005C2E9A">
        <w:t>suas</w:t>
      </w:r>
      <w:r w:rsidRPr="005C2E9A">
        <w:rPr>
          <w:rFonts w:eastAsia="Times New Roman"/>
        </w:rPr>
        <w:t xml:space="preserve"> </w:t>
      </w:r>
      <w:r w:rsidRPr="005C2E9A">
        <w:t>ações</w:t>
      </w:r>
      <w:r w:rsidRPr="005C2E9A">
        <w:rPr>
          <w:rFonts w:eastAsia="Times New Roman"/>
        </w:rPr>
        <w:t xml:space="preserve"> </w:t>
      </w:r>
      <w:r w:rsidRPr="005C2E9A">
        <w:t>através</w:t>
      </w:r>
      <w:r w:rsidRPr="005C2E9A">
        <w:rPr>
          <w:rFonts w:eastAsia="Times New Roman"/>
        </w:rPr>
        <w:t xml:space="preserve"> </w:t>
      </w:r>
      <w:r w:rsidRPr="005C2E9A">
        <w:t>dos</w:t>
      </w:r>
      <w:r w:rsidRPr="005C2E9A">
        <w:rPr>
          <w:rFonts w:eastAsia="Times New Roman"/>
        </w:rPr>
        <w:t xml:space="preserve"> </w:t>
      </w:r>
      <w:r w:rsidRPr="005C2E9A">
        <w:t>órgãos</w:t>
      </w:r>
      <w:r w:rsidRPr="005C2E9A">
        <w:rPr>
          <w:rFonts w:eastAsia="Times New Roman"/>
        </w:rPr>
        <w:t xml:space="preserve"> </w:t>
      </w:r>
      <w:r w:rsidRPr="005C2E9A">
        <w:t>que</w:t>
      </w:r>
      <w:r w:rsidRPr="005C2E9A">
        <w:rPr>
          <w:rFonts w:eastAsia="Times New Roman"/>
        </w:rPr>
        <w:t xml:space="preserve"> </w:t>
      </w:r>
      <w:r w:rsidRPr="005C2E9A">
        <w:t>integram</w:t>
      </w:r>
      <w:r w:rsidRPr="005C2E9A">
        <w:rPr>
          <w:rFonts w:eastAsia="Times New Roman"/>
        </w:rPr>
        <w:t xml:space="preserve"> </w:t>
      </w:r>
      <w:r w:rsidRPr="005C2E9A">
        <w:t>a</w:t>
      </w:r>
      <w:r w:rsidRPr="005C2E9A">
        <w:rPr>
          <w:rFonts w:eastAsia="Times New Roman"/>
        </w:rPr>
        <w:t xml:space="preserve"> </w:t>
      </w:r>
      <w:r w:rsidRPr="005C2E9A">
        <w:t>sua</w:t>
      </w:r>
      <w:r w:rsidRPr="005C2E9A">
        <w:rPr>
          <w:rFonts w:eastAsia="Times New Roman"/>
        </w:rPr>
        <w:t xml:space="preserve"> </w:t>
      </w:r>
      <w:r w:rsidRPr="005C2E9A">
        <w:t>estrutura</w:t>
      </w:r>
      <w:r w:rsidRPr="005C2E9A">
        <w:rPr>
          <w:rFonts w:eastAsia="Times New Roman"/>
        </w:rPr>
        <w:t xml:space="preserve"> </w:t>
      </w:r>
      <w:r w:rsidRPr="005C2E9A">
        <w:t>administrativa</w:t>
      </w:r>
      <w:r w:rsidRPr="005C2E9A">
        <w:rPr>
          <w:rFonts w:eastAsia="Times New Roman"/>
        </w:rPr>
        <w:t>-</w:t>
      </w:r>
      <w:r w:rsidRPr="005C2E9A">
        <w:t>organizacional</w:t>
      </w:r>
      <w:r w:rsidRPr="005C2E9A">
        <w:rPr>
          <w:rFonts w:eastAsia="Times New Roman"/>
        </w:rPr>
        <w:t xml:space="preserve">, </w:t>
      </w:r>
      <w:r w:rsidRPr="005C2E9A">
        <w:t>a</w:t>
      </w:r>
      <w:r w:rsidRPr="005C2E9A">
        <w:rPr>
          <w:rFonts w:eastAsia="Times New Roman"/>
        </w:rPr>
        <w:t xml:space="preserve"> </w:t>
      </w:r>
      <w:r w:rsidRPr="005C2E9A">
        <w:t>saber</w:t>
      </w:r>
      <w:r w:rsidRPr="005C2E9A">
        <w:rPr>
          <w:rFonts w:eastAsia="Times New Roman"/>
        </w:rPr>
        <w:t>:</w:t>
      </w:r>
    </w:p>
    <w:p w:rsidR="00984380" w:rsidRPr="005C2E9A" w:rsidRDefault="00984380" w:rsidP="00984380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84380" w:rsidRPr="005C2E9A" w:rsidRDefault="00984380" w:rsidP="00984380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I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C2E9A">
        <w:rPr>
          <w:rFonts w:ascii="Times New Roman" w:hAnsi="Times New Roman" w:cs="Times New Roman"/>
          <w:sz w:val="24"/>
          <w:szCs w:val="24"/>
        </w:rPr>
        <w:t>Órgãos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Direção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Superior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4380" w:rsidRPr="005C2E9A" w:rsidRDefault="00984380" w:rsidP="00984380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1. Gabinete do(a) </w:t>
      </w:r>
      <w:r w:rsidR="00CF595A"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Superintendente</w:t>
      </w:r>
      <w:r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(a) 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984380" w:rsidRPr="005C2E9A" w:rsidTr="00F62BF6">
        <w:tc>
          <w:tcPr>
            <w:tcW w:w="3791" w:type="dxa"/>
            <w:shd w:val="clear" w:color="auto" w:fill="BFBFBF" w:themeFill="background1" w:themeFillShade="BF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984380" w:rsidRPr="005C2E9A" w:rsidTr="00F62BF6">
        <w:tc>
          <w:tcPr>
            <w:tcW w:w="3791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Superintendente SMTT</w:t>
            </w:r>
          </w:p>
        </w:tc>
        <w:tc>
          <w:tcPr>
            <w:tcW w:w="2111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Secretário</w:t>
            </w:r>
          </w:p>
        </w:tc>
        <w:tc>
          <w:tcPr>
            <w:tcW w:w="1607" w:type="dxa"/>
          </w:tcPr>
          <w:p w:rsidR="00984380" w:rsidRPr="005C2E9A" w:rsidRDefault="00817E77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="00984380"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84380" w:rsidRPr="005C2E9A" w:rsidRDefault="00984380" w:rsidP="0098438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984380" w:rsidRPr="005C2E9A" w:rsidRDefault="00984380" w:rsidP="0098438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CF595A" w:rsidRPr="005C2E9A" w:rsidRDefault="00CF595A" w:rsidP="00CF595A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I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C2E9A">
        <w:rPr>
          <w:rFonts w:ascii="Times New Roman" w:hAnsi="Times New Roman" w:cs="Times New Roman"/>
          <w:sz w:val="24"/>
          <w:szCs w:val="24"/>
        </w:rPr>
        <w:t>Órgãos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Assessoria Intermediária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595A" w:rsidRPr="005C2E9A" w:rsidRDefault="00CF595A" w:rsidP="00CF595A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1. Gabinete do(a) Superintendente (a) 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CF595A" w:rsidRPr="005C2E9A" w:rsidTr="00732615">
        <w:tc>
          <w:tcPr>
            <w:tcW w:w="3791" w:type="dxa"/>
            <w:shd w:val="clear" w:color="auto" w:fill="BFBFBF" w:themeFill="background1" w:themeFillShade="BF"/>
          </w:tcPr>
          <w:p w:rsidR="00CF595A" w:rsidRPr="005C2E9A" w:rsidRDefault="00CF595A" w:rsidP="0073261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CF595A" w:rsidRPr="005C2E9A" w:rsidRDefault="00CF595A" w:rsidP="0073261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CF595A" w:rsidRPr="005C2E9A" w:rsidRDefault="00CF595A" w:rsidP="0073261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CF595A" w:rsidRPr="005C2E9A" w:rsidRDefault="00CF595A" w:rsidP="00732615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CF595A" w:rsidRPr="005C2E9A" w:rsidTr="00732615">
        <w:tc>
          <w:tcPr>
            <w:tcW w:w="3791" w:type="dxa"/>
          </w:tcPr>
          <w:p w:rsidR="00CF595A" w:rsidRPr="005C2E9A" w:rsidRDefault="00CF595A" w:rsidP="00CF595A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Procurador da SMTT</w:t>
            </w:r>
          </w:p>
        </w:tc>
        <w:tc>
          <w:tcPr>
            <w:tcW w:w="2111" w:type="dxa"/>
          </w:tcPr>
          <w:p w:rsidR="00CF595A" w:rsidRPr="005C2E9A" w:rsidRDefault="00662F00" w:rsidP="0073261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Procurador</w:t>
            </w:r>
          </w:p>
        </w:tc>
        <w:tc>
          <w:tcPr>
            <w:tcW w:w="1607" w:type="dxa"/>
          </w:tcPr>
          <w:p w:rsidR="00CF595A" w:rsidRPr="005C2E9A" w:rsidRDefault="00662F00" w:rsidP="0073261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CF595A" w:rsidRPr="005C2E9A" w:rsidRDefault="00CF595A" w:rsidP="0073261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84380" w:rsidRPr="005C2E9A" w:rsidRDefault="00984380" w:rsidP="0098438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CF595A" w:rsidRPr="005C2E9A" w:rsidRDefault="00CF595A" w:rsidP="0098438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984380" w:rsidRPr="005C2E9A" w:rsidRDefault="00984380" w:rsidP="00984380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II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I – </w:t>
      </w:r>
      <w:r w:rsidRPr="005C2E9A">
        <w:rPr>
          <w:rFonts w:ascii="Times New Roman" w:hAnsi="Times New Roman" w:cs="Times New Roman"/>
          <w:sz w:val="24"/>
          <w:szCs w:val="24"/>
        </w:rPr>
        <w:t>Órgãos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de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Execução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Intermediária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e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hAnsi="Times New Roman" w:cs="Times New Roman"/>
          <w:sz w:val="24"/>
          <w:szCs w:val="24"/>
        </w:rPr>
        <w:t>Respectivos Departamentos</w:t>
      </w:r>
    </w:p>
    <w:p w:rsidR="00984380" w:rsidRPr="005C2E9A" w:rsidRDefault="00984380" w:rsidP="00984380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>1. Departamento de Apoio Administrativo</w:t>
      </w:r>
    </w:p>
    <w:p w:rsidR="00984380" w:rsidRPr="005C2E9A" w:rsidRDefault="00984380" w:rsidP="00984380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984380" w:rsidRPr="005C2E9A" w:rsidTr="00F62BF6">
        <w:tc>
          <w:tcPr>
            <w:tcW w:w="3791" w:type="dxa"/>
            <w:shd w:val="clear" w:color="auto" w:fill="BFBFBF" w:themeFill="background1" w:themeFillShade="BF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8C3BD7" w:rsidRPr="005C2E9A" w:rsidTr="00F62BF6">
        <w:tc>
          <w:tcPr>
            <w:tcW w:w="3791" w:type="dxa"/>
          </w:tcPr>
          <w:p w:rsidR="008C3BD7" w:rsidRPr="005C2E9A" w:rsidRDefault="008C3BD7" w:rsidP="00F52CF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Diretor(a) </w:t>
            </w:r>
            <w:r w:rsidR="00F52CF3"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Administrativo</w:t>
            </w:r>
          </w:p>
        </w:tc>
        <w:tc>
          <w:tcPr>
            <w:tcW w:w="2111" w:type="dxa"/>
          </w:tcPr>
          <w:p w:rsidR="008C3BD7" w:rsidRPr="005C2E9A" w:rsidRDefault="008C3BD7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8C3BD7" w:rsidRPr="005C2E9A" w:rsidRDefault="008C3BD7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8C3BD7" w:rsidRPr="005C2E9A" w:rsidRDefault="008C3BD7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380" w:rsidRPr="005C2E9A" w:rsidTr="00F62BF6">
        <w:tc>
          <w:tcPr>
            <w:tcW w:w="3791" w:type="dxa"/>
          </w:tcPr>
          <w:p w:rsidR="00984380" w:rsidRPr="005C2E9A" w:rsidRDefault="00984380" w:rsidP="00F52CF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Diretor(a) </w:t>
            </w:r>
            <w:r w:rsidR="00F52CF3"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Financeiro</w:t>
            </w:r>
          </w:p>
        </w:tc>
        <w:tc>
          <w:tcPr>
            <w:tcW w:w="2111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984380" w:rsidRPr="005C2E9A" w:rsidRDefault="00984380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BD7" w:rsidRPr="005C2E9A" w:rsidTr="00F62BF6">
        <w:tc>
          <w:tcPr>
            <w:tcW w:w="3791" w:type="dxa"/>
          </w:tcPr>
          <w:p w:rsidR="008C3BD7" w:rsidRPr="005C2E9A" w:rsidRDefault="008C3BD7" w:rsidP="00F52CF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Coordenador(a) </w:t>
            </w:r>
            <w:r w:rsidR="00F52CF3"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 Processos Internos</w:t>
            </w:r>
          </w:p>
        </w:tc>
        <w:tc>
          <w:tcPr>
            <w:tcW w:w="2111" w:type="dxa"/>
          </w:tcPr>
          <w:p w:rsidR="008C3BD7" w:rsidRPr="005C2E9A" w:rsidRDefault="008C3BD7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8C3BD7" w:rsidRPr="005C2E9A" w:rsidRDefault="008C3BD7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8C3BD7" w:rsidRPr="005C2E9A" w:rsidRDefault="008C3BD7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BD7" w:rsidRPr="005C2E9A" w:rsidTr="00F62BF6">
        <w:tc>
          <w:tcPr>
            <w:tcW w:w="3791" w:type="dxa"/>
          </w:tcPr>
          <w:p w:rsidR="008C3BD7" w:rsidRPr="005C2E9A" w:rsidRDefault="008C3BD7" w:rsidP="00F52CF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Coordenador(a) </w:t>
            </w:r>
            <w:r w:rsidR="00F52CF3"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Administrativo</w:t>
            </w:r>
          </w:p>
        </w:tc>
        <w:tc>
          <w:tcPr>
            <w:tcW w:w="2111" w:type="dxa"/>
          </w:tcPr>
          <w:p w:rsidR="008C3BD7" w:rsidRPr="005C2E9A" w:rsidRDefault="008C3BD7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8C3BD7" w:rsidRPr="005C2E9A" w:rsidRDefault="008C3BD7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8C3BD7" w:rsidRPr="005C2E9A" w:rsidRDefault="008C3BD7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BD7" w:rsidRPr="005C2E9A" w:rsidTr="00F62BF6">
        <w:tc>
          <w:tcPr>
            <w:tcW w:w="3791" w:type="dxa"/>
          </w:tcPr>
          <w:p w:rsidR="008C3BD7" w:rsidRPr="005C2E9A" w:rsidRDefault="008C3BD7" w:rsidP="00F52CF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Coordenador(a) de </w:t>
            </w:r>
            <w:r w:rsidR="00F52CF3"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Contratos e Convênios</w:t>
            </w:r>
          </w:p>
        </w:tc>
        <w:tc>
          <w:tcPr>
            <w:tcW w:w="2111" w:type="dxa"/>
          </w:tcPr>
          <w:p w:rsidR="008C3BD7" w:rsidRPr="005C2E9A" w:rsidRDefault="008C3BD7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8C3BD7" w:rsidRPr="005C2E9A" w:rsidRDefault="008C3BD7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8C3BD7" w:rsidRPr="005C2E9A" w:rsidRDefault="008C3BD7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BD7" w:rsidRPr="005C2E9A" w:rsidTr="00F62BF6">
        <w:tc>
          <w:tcPr>
            <w:tcW w:w="3791" w:type="dxa"/>
          </w:tcPr>
          <w:p w:rsidR="008C3BD7" w:rsidRPr="005C2E9A" w:rsidRDefault="008C3BD7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8C3BD7" w:rsidRPr="005C2E9A" w:rsidRDefault="008C3BD7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8C3BD7" w:rsidRPr="005C2E9A" w:rsidRDefault="008C3BD7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8C3BD7" w:rsidRPr="005C2E9A" w:rsidRDefault="008C3BD7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BD7" w:rsidRPr="005C2E9A" w:rsidTr="00F62BF6">
        <w:tc>
          <w:tcPr>
            <w:tcW w:w="3791" w:type="dxa"/>
          </w:tcPr>
          <w:p w:rsidR="008C3BD7" w:rsidRPr="005C2E9A" w:rsidRDefault="008C3BD7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8C3BD7" w:rsidRPr="005C2E9A" w:rsidRDefault="008C3BD7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1607" w:type="dxa"/>
          </w:tcPr>
          <w:p w:rsidR="008C3BD7" w:rsidRPr="005C2E9A" w:rsidRDefault="008C3BD7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8C3BD7" w:rsidRPr="005C2E9A" w:rsidRDefault="008C3BD7" w:rsidP="00F62BF6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84380" w:rsidRPr="005C2E9A" w:rsidRDefault="00984380" w:rsidP="00984380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52CF3" w:rsidRPr="005C2E9A" w:rsidRDefault="00F52CF3" w:rsidP="00F52CF3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sz w:val="24"/>
          <w:szCs w:val="24"/>
        </w:rPr>
        <w:t>2. Departamento de Operações</w:t>
      </w:r>
    </w:p>
    <w:p w:rsidR="00AD51E3" w:rsidRPr="005C2E9A" w:rsidRDefault="00AD51E3" w:rsidP="00AD51E3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52CF3" w:rsidRPr="005C2E9A" w:rsidRDefault="00F52CF3" w:rsidP="00AD51E3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791"/>
        <w:gridCol w:w="2111"/>
        <w:gridCol w:w="1607"/>
        <w:gridCol w:w="1558"/>
      </w:tblGrid>
      <w:tr w:rsidR="00AD51E3" w:rsidRPr="005C2E9A" w:rsidTr="0063024D">
        <w:tc>
          <w:tcPr>
            <w:tcW w:w="3791" w:type="dxa"/>
            <w:shd w:val="clear" w:color="auto" w:fill="BFBFBF" w:themeFill="background1" w:themeFillShade="BF"/>
          </w:tcPr>
          <w:p w:rsidR="00AD51E3" w:rsidRPr="005C2E9A" w:rsidRDefault="00AD51E3" w:rsidP="0063024D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:rsidR="00AD51E3" w:rsidRPr="005C2E9A" w:rsidRDefault="00AD51E3" w:rsidP="0063024D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AD51E3" w:rsidRPr="005C2E9A" w:rsidRDefault="00AD51E3" w:rsidP="0063024D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AD51E3" w:rsidRPr="005C2E9A" w:rsidRDefault="00AD51E3" w:rsidP="0063024D">
            <w:pPr>
              <w:tabs>
                <w:tab w:val="left" w:pos="3240"/>
              </w:tabs>
              <w:spacing w:after="0" w:line="20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AD51E3" w:rsidRPr="005C2E9A" w:rsidTr="0063024D">
        <w:tc>
          <w:tcPr>
            <w:tcW w:w="3791" w:type="dxa"/>
          </w:tcPr>
          <w:p w:rsidR="00AD51E3" w:rsidRPr="005C2E9A" w:rsidRDefault="00AD51E3" w:rsidP="00F52CF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Diretor(a) de </w:t>
            </w:r>
            <w:r w:rsidR="00F52CF3"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Operações</w:t>
            </w:r>
          </w:p>
        </w:tc>
        <w:tc>
          <w:tcPr>
            <w:tcW w:w="2111" w:type="dxa"/>
          </w:tcPr>
          <w:p w:rsidR="00AD51E3" w:rsidRPr="005C2E9A" w:rsidRDefault="00AD51E3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</w:t>
            </w:r>
          </w:p>
        </w:tc>
        <w:tc>
          <w:tcPr>
            <w:tcW w:w="1607" w:type="dxa"/>
          </w:tcPr>
          <w:p w:rsidR="00AD51E3" w:rsidRPr="005C2E9A" w:rsidRDefault="00AD51E3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CC2</w:t>
            </w:r>
          </w:p>
        </w:tc>
        <w:tc>
          <w:tcPr>
            <w:tcW w:w="1558" w:type="dxa"/>
          </w:tcPr>
          <w:p w:rsidR="00AD51E3" w:rsidRPr="005C2E9A" w:rsidRDefault="00AD51E3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CF3" w:rsidRPr="005C2E9A" w:rsidTr="0063024D">
        <w:tc>
          <w:tcPr>
            <w:tcW w:w="3791" w:type="dxa"/>
          </w:tcPr>
          <w:p w:rsidR="00F52CF3" w:rsidRPr="005C2E9A" w:rsidRDefault="00F52CF3" w:rsidP="00F52CF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Coordenador(a) de Trânsito</w:t>
            </w:r>
          </w:p>
        </w:tc>
        <w:tc>
          <w:tcPr>
            <w:tcW w:w="2111" w:type="dxa"/>
          </w:tcPr>
          <w:p w:rsidR="00F52CF3" w:rsidRPr="005C2E9A" w:rsidRDefault="00F52CF3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F52CF3" w:rsidRPr="005C2E9A" w:rsidRDefault="00F52CF3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F52CF3" w:rsidRPr="005C2E9A" w:rsidRDefault="00F52CF3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CF3" w:rsidRPr="005C2E9A" w:rsidTr="0063024D">
        <w:tc>
          <w:tcPr>
            <w:tcW w:w="3791" w:type="dxa"/>
          </w:tcPr>
          <w:p w:rsidR="00F52CF3" w:rsidRPr="005C2E9A" w:rsidRDefault="00F52CF3" w:rsidP="00F52CF3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Coordenador(a) de Fiscalização</w:t>
            </w:r>
          </w:p>
        </w:tc>
        <w:tc>
          <w:tcPr>
            <w:tcW w:w="2111" w:type="dxa"/>
          </w:tcPr>
          <w:p w:rsidR="00F52CF3" w:rsidRPr="005C2E9A" w:rsidRDefault="00F52CF3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</w:p>
        </w:tc>
        <w:tc>
          <w:tcPr>
            <w:tcW w:w="1607" w:type="dxa"/>
          </w:tcPr>
          <w:p w:rsidR="00F52CF3" w:rsidRPr="005C2E9A" w:rsidRDefault="00F52CF3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1558" w:type="dxa"/>
          </w:tcPr>
          <w:p w:rsidR="00F52CF3" w:rsidRPr="005C2E9A" w:rsidRDefault="00F52CF3" w:rsidP="0063024D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41D" w:rsidRPr="005C2E9A" w:rsidTr="00AE341D">
        <w:tc>
          <w:tcPr>
            <w:tcW w:w="3791" w:type="dxa"/>
          </w:tcPr>
          <w:p w:rsidR="00AE341D" w:rsidRPr="005C2E9A" w:rsidRDefault="00AE341D" w:rsidP="0073261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Técnico II</w:t>
            </w:r>
          </w:p>
        </w:tc>
        <w:tc>
          <w:tcPr>
            <w:tcW w:w="2111" w:type="dxa"/>
          </w:tcPr>
          <w:p w:rsidR="00AE341D" w:rsidRPr="005C2E9A" w:rsidRDefault="00AE341D" w:rsidP="0073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Assessor</w:t>
            </w:r>
          </w:p>
        </w:tc>
        <w:tc>
          <w:tcPr>
            <w:tcW w:w="1607" w:type="dxa"/>
          </w:tcPr>
          <w:p w:rsidR="00AE341D" w:rsidRPr="005C2E9A" w:rsidRDefault="00AE341D" w:rsidP="0073261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CC4</w:t>
            </w:r>
          </w:p>
        </w:tc>
        <w:tc>
          <w:tcPr>
            <w:tcW w:w="1558" w:type="dxa"/>
          </w:tcPr>
          <w:p w:rsidR="00AE341D" w:rsidRPr="005C2E9A" w:rsidRDefault="00AE341D" w:rsidP="00732615">
            <w:pPr>
              <w:tabs>
                <w:tab w:val="left" w:pos="3240"/>
              </w:tabs>
              <w:spacing w:after="0" w:line="200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A267C" w:rsidRPr="005C2E9A" w:rsidRDefault="00AA267C" w:rsidP="00AA267C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45725" w:rsidRPr="005C2E9A" w:rsidRDefault="00445725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CAPÍTULO </w:t>
      </w:r>
      <w:r w:rsidR="00643C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VII</w:t>
      </w:r>
    </w:p>
    <w:p w:rsidR="00801DD8" w:rsidRPr="005C2E9A" w:rsidRDefault="00801DD8">
      <w:pPr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DD8" w:rsidRPr="005C2E9A" w:rsidRDefault="00801DD8" w:rsidP="000B3509">
      <w:pPr>
        <w:pStyle w:val="Corpodetexto"/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b/>
          <w:bCs/>
        </w:rPr>
      </w:pPr>
      <w:r w:rsidRPr="005C2E9A">
        <w:rPr>
          <w:b/>
          <w:bCs/>
        </w:rPr>
        <w:t>DAS</w:t>
      </w:r>
      <w:r w:rsidRPr="005C2E9A">
        <w:rPr>
          <w:rFonts w:eastAsia="Times New Roman"/>
          <w:b/>
          <w:bCs/>
        </w:rPr>
        <w:t xml:space="preserve"> </w:t>
      </w:r>
      <w:r w:rsidRPr="005C2E9A">
        <w:rPr>
          <w:b/>
          <w:bCs/>
        </w:rPr>
        <w:t>DISPOSIÇÕES</w:t>
      </w:r>
      <w:r w:rsidRPr="005C2E9A">
        <w:rPr>
          <w:rFonts w:eastAsia="Times New Roman"/>
          <w:b/>
          <w:bCs/>
        </w:rPr>
        <w:t xml:space="preserve"> </w:t>
      </w:r>
      <w:r w:rsidRPr="005C2E9A">
        <w:rPr>
          <w:b/>
          <w:bCs/>
        </w:rPr>
        <w:t>FINAIS</w:t>
      </w:r>
    </w:p>
    <w:p w:rsidR="00801DD8" w:rsidRPr="005C2E9A" w:rsidRDefault="00801DD8">
      <w:pPr>
        <w:pStyle w:val="Corpodetexto"/>
        <w:tabs>
          <w:tab w:val="left" w:pos="0"/>
          <w:tab w:val="left" w:pos="4248"/>
          <w:tab w:val="left" w:pos="8496"/>
          <w:tab w:val="left" w:pos="12744"/>
          <w:tab w:val="left" w:pos="16992"/>
          <w:tab w:val="left" w:pos="21240"/>
          <w:tab w:val="left" w:pos="25488"/>
        </w:tabs>
        <w:spacing w:after="0" w:line="200" w:lineRule="atLeast"/>
        <w:jc w:val="center"/>
        <w:rPr>
          <w:b/>
          <w:bCs/>
        </w:rPr>
      </w:pPr>
    </w:p>
    <w:p w:rsidR="006919BB" w:rsidRPr="005C2E9A" w:rsidRDefault="006919BB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D8" w:rsidRPr="005C2E9A" w:rsidRDefault="00F25749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Art. 44</w:t>
      </w:r>
      <w:r w:rsidR="00801DD8"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>A estrutura administrativa de que trata esta Lei será implementada gradativamente, à medida das disponibilidades orçamentárias e financeiras do Município.</w:t>
      </w:r>
    </w:p>
    <w:p w:rsidR="00801DD8" w:rsidRPr="005C2E9A" w:rsidRDefault="00801DD8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3509" w:rsidRPr="005C2E9A" w:rsidRDefault="00F25749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Art. 45</w:t>
      </w:r>
      <w:r w:rsidR="00801DD8"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B3509" w:rsidRPr="005C2E9A">
        <w:rPr>
          <w:rFonts w:ascii="Times New Roman" w:eastAsia="Times New Roman" w:hAnsi="Times New Roman" w:cs="Times New Roman"/>
          <w:sz w:val="24"/>
          <w:szCs w:val="24"/>
        </w:rPr>
        <w:t>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0B3509" w:rsidRPr="005C2E9A">
        <w:rPr>
          <w:rFonts w:ascii="Times New Roman" w:eastAsia="Times New Roman" w:hAnsi="Times New Roman" w:cs="Times New Roman"/>
          <w:sz w:val="24"/>
          <w:szCs w:val="24"/>
        </w:rPr>
        <w:t xml:space="preserve">valores de referência constantes </w:t>
      </w:r>
      <w:r w:rsidR="00D86075" w:rsidRPr="005C2E9A">
        <w:rPr>
          <w:rFonts w:ascii="Times New Roman" w:eastAsia="Times New Roman" w:hAnsi="Times New Roman" w:cs="Times New Roman"/>
          <w:sz w:val="24"/>
          <w:szCs w:val="24"/>
        </w:rPr>
        <w:t>do Anexo I</w:t>
      </w:r>
      <w:r w:rsidR="00FC4E8F" w:rsidRPr="005C2E9A">
        <w:rPr>
          <w:rFonts w:ascii="Times New Roman" w:eastAsia="Times New Roman" w:hAnsi="Times New Roman" w:cs="Times New Roman"/>
          <w:sz w:val="24"/>
          <w:szCs w:val="24"/>
        </w:rPr>
        <w:t xml:space="preserve"> – Quadro Geral Remuneratório dos Cargos em Comissão</w:t>
      </w:r>
      <w:r w:rsidR="00D86075" w:rsidRPr="005C2E9A">
        <w:rPr>
          <w:rFonts w:ascii="Times New Roman" w:eastAsia="Times New Roman" w:hAnsi="Times New Roman" w:cs="Times New Roman"/>
          <w:sz w:val="24"/>
          <w:szCs w:val="24"/>
        </w:rPr>
        <w:t>, formarão as novas nomenclaturas e valores</w:t>
      </w:r>
      <w:r w:rsidR="000B3509" w:rsidRPr="005C2E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B3509" w:rsidRPr="005C2E9A" w:rsidRDefault="000B3509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DD8" w:rsidRPr="005C2E9A" w:rsidRDefault="00F25749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Art. 46</w:t>
      </w:r>
      <w:r w:rsidR="00801DD8"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O (a) servidor (a) do Quadro de Provimento Efetivo da </w:t>
      </w:r>
      <w:r w:rsidR="00FC4E8F" w:rsidRPr="005C2E9A">
        <w:rPr>
          <w:rFonts w:ascii="Times New Roman" w:eastAsia="Times New Roman" w:hAnsi="Times New Roman" w:cs="Times New Roman"/>
          <w:sz w:val="24"/>
          <w:szCs w:val="24"/>
        </w:rPr>
        <w:t xml:space="preserve">Prefeitura Municipal de </w:t>
      </w:r>
      <w:r w:rsidR="00921489" w:rsidRPr="005C2E9A">
        <w:rPr>
          <w:rFonts w:ascii="Times New Roman" w:eastAsia="Times New Roman" w:hAnsi="Times New Roman" w:cs="Times New Roman"/>
          <w:sz w:val="24"/>
          <w:szCs w:val="24"/>
        </w:rPr>
        <w:t>M</w:t>
      </w:r>
      <w:r w:rsidR="00FC4E8F" w:rsidRPr="005C2E9A">
        <w:rPr>
          <w:rFonts w:ascii="Times New Roman" w:eastAsia="Times New Roman" w:hAnsi="Times New Roman" w:cs="Times New Roman"/>
          <w:sz w:val="24"/>
          <w:szCs w:val="24"/>
        </w:rPr>
        <w:t>arechal Deodoro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>, designado para o exercício de Cargo em Comissão poderá optar pelos vencimentos de cargo efetivo, acrescido de 60% (sessenta por cento) calculado sobre o  vencimento ou pelos vencimentos do Cargo de Provimento em Comissão, da referida Secretaria.</w:t>
      </w:r>
    </w:p>
    <w:p w:rsidR="00801DD8" w:rsidRPr="005C2E9A" w:rsidRDefault="00801DD8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381E" w:rsidRDefault="00F25749" w:rsidP="0034381E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Art. 47</w:t>
      </w:r>
      <w:r w:rsidR="00C302B1"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34381E">
        <w:rPr>
          <w:rFonts w:ascii="Times New Roman" w:hAnsi="Times New Roman" w:cs="Times New Roman"/>
          <w:sz w:val="24"/>
          <w:szCs w:val="24"/>
        </w:rPr>
        <w:t>Fica estabelecida a função gratificada aos servidores da Administração Municipal em exercício de atribuições especiais e/ou de maior responsabilidade cujo volume não justifique a criação de cargos.</w:t>
      </w:r>
    </w:p>
    <w:p w:rsidR="0034381E" w:rsidRDefault="0034381E" w:rsidP="0034381E">
      <w:pPr>
        <w:spacing w:after="0" w:line="200" w:lineRule="atLeast"/>
        <w:ind w:left="-13"/>
        <w:jc w:val="both"/>
        <w:rPr>
          <w:rFonts w:ascii="Times New Roman" w:hAnsi="Times New Roman" w:cs="Times New Roman"/>
          <w:sz w:val="24"/>
          <w:szCs w:val="24"/>
        </w:rPr>
      </w:pPr>
    </w:p>
    <w:p w:rsidR="0034381E" w:rsidRPr="005C2E9A" w:rsidRDefault="00F25749" w:rsidP="0034381E">
      <w:pPr>
        <w:spacing w:after="0" w:line="200" w:lineRule="atLeast"/>
        <w:ind w:left="-13"/>
        <w:jc w:val="both"/>
        <w:rPr>
          <w:rFonts w:ascii="Times New Roman" w:hAnsi="Times New Roman" w:cs="Times New Roman"/>
          <w:sz w:val="24"/>
          <w:szCs w:val="24"/>
        </w:rPr>
      </w:pPr>
      <w:r w:rsidRPr="00B71BE5">
        <w:rPr>
          <w:rFonts w:ascii="Times New Roman" w:hAnsi="Times New Roman" w:cs="Times New Roman"/>
          <w:b/>
          <w:sz w:val="24"/>
          <w:szCs w:val="24"/>
        </w:rPr>
        <w:t>Parágrafo Único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381E">
        <w:rPr>
          <w:rFonts w:ascii="Times New Roman" w:hAnsi="Times New Roman" w:cs="Times New Roman"/>
          <w:sz w:val="24"/>
          <w:szCs w:val="24"/>
        </w:rPr>
        <w:t xml:space="preserve"> A retribuição adicional relativa a função instituída no </w:t>
      </w:r>
      <w:r w:rsidR="0034381E" w:rsidRPr="00324FBE">
        <w:rPr>
          <w:rFonts w:ascii="Times New Roman" w:hAnsi="Times New Roman" w:cs="Times New Roman"/>
          <w:i/>
          <w:sz w:val="24"/>
          <w:szCs w:val="24"/>
        </w:rPr>
        <w:t>caput</w:t>
      </w:r>
      <w:r w:rsidR="0034381E">
        <w:rPr>
          <w:rFonts w:ascii="Times New Roman" w:hAnsi="Times New Roman" w:cs="Times New Roman"/>
          <w:sz w:val="24"/>
          <w:szCs w:val="24"/>
        </w:rPr>
        <w:t xml:space="preserve"> será regulamentada por decreto do Chefe do Executivo Municipal</w:t>
      </w:r>
    </w:p>
    <w:p w:rsidR="0034381E" w:rsidRPr="005C2E9A" w:rsidRDefault="0034381E" w:rsidP="00C302B1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541" w:rsidRPr="005C2E9A" w:rsidRDefault="00C302B1" w:rsidP="00672541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 </w:t>
      </w:r>
      <w:r w:rsidR="00B71BE5">
        <w:rPr>
          <w:rFonts w:ascii="Times New Roman" w:eastAsia="Times New Roman" w:hAnsi="Times New Roman" w:cs="Times New Roman"/>
          <w:b/>
          <w:bCs/>
          <w:sz w:val="24"/>
          <w:szCs w:val="24"/>
        </w:rPr>
        <w:t>48</w:t>
      </w:r>
      <w:r w:rsidR="00672541"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Em virtude da dinâmica da gestão municipal, </w:t>
      </w:r>
      <w:r w:rsidR="00B520C2" w:rsidRPr="005C2E9A">
        <w:rPr>
          <w:rFonts w:ascii="Times New Roman" w:eastAsia="Times New Roman" w:hAnsi="Times New Roman" w:cs="Times New Roman"/>
          <w:sz w:val="24"/>
          <w:szCs w:val="24"/>
        </w:rPr>
        <w:t>a descrição das atribuições e funções dos cargos que constam nesta lei poderá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r w:rsidR="0013565C" w:rsidRPr="005C2E9A">
        <w:rPr>
          <w:rFonts w:ascii="Times New Roman" w:eastAsia="Times New Roman" w:hAnsi="Times New Roman" w:cs="Times New Roman"/>
          <w:sz w:val="24"/>
          <w:szCs w:val="24"/>
        </w:rPr>
        <w:t>regulada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 xml:space="preserve"> por decreto do poder executivo. </w:t>
      </w:r>
    </w:p>
    <w:p w:rsidR="00672541" w:rsidRPr="005C2E9A" w:rsidRDefault="00672541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D8" w:rsidRPr="005C2E9A" w:rsidRDefault="00B71BE5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Art. 49</w:t>
      </w:r>
      <w:r w:rsidR="00801DD8"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0348D" w:rsidRPr="005C2E9A">
        <w:rPr>
          <w:rFonts w:ascii="Times New Roman" w:eastAsia="Times New Roman" w:hAnsi="Times New Roman" w:cs="Times New Roman"/>
          <w:sz w:val="24"/>
          <w:szCs w:val="24"/>
        </w:rPr>
        <w:t>Em decorrê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>ncia das alterações organizacionais e transformações estruturais estabelecidas nesta Lei, nos termos do art. 167, V e VIII da Constituição Federal, o Chefe do Poder Executivo promoverá a adequação da vigente Lei Orçamentária à nova estrutura organizacional.</w:t>
      </w:r>
    </w:p>
    <w:p w:rsidR="00801DD8" w:rsidRPr="005C2E9A" w:rsidRDefault="00801DD8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1DD8" w:rsidRPr="005C2E9A" w:rsidRDefault="00801DD8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Parágrafo único. 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Os Projetos/Atividades constantes do orçamento vigente terão seus saldos orçamentários automaticamente transferidos para os órgãos sucedâneos.</w:t>
      </w:r>
    </w:p>
    <w:p w:rsidR="00324FBE" w:rsidRPr="005C2E9A" w:rsidRDefault="00B71BE5" w:rsidP="00324FBE">
      <w:pPr>
        <w:spacing w:before="120" w:after="12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pt-PT" w:eastAsia="en-US"/>
        </w:rPr>
      </w:pPr>
      <w:r w:rsidRPr="00B71BE5">
        <w:rPr>
          <w:rFonts w:ascii="Times New Roman" w:hAnsi="Times New Roman" w:cs="Times New Roman"/>
          <w:b/>
          <w:sz w:val="24"/>
          <w:szCs w:val="24"/>
          <w:lang w:val="pt-PT"/>
        </w:rPr>
        <w:t>Art. 50</w:t>
      </w:r>
      <w:r w:rsidR="00324FBE" w:rsidRPr="005C2E9A">
        <w:rPr>
          <w:rFonts w:ascii="Times New Roman" w:hAnsi="Times New Roman" w:cs="Times New Roman"/>
          <w:sz w:val="24"/>
          <w:szCs w:val="24"/>
          <w:lang w:val="pt-PT"/>
        </w:rPr>
        <w:t xml:space="preserve">. A estrutura organizacional estabelecida por esta Lei prevalecerá sobre qualquer outra </w:t>
      </w:r>
      <w:r w:rsidR="00324FBE" w:rsidRPr="005C2E9A">
        <w:rPr>
          <w:rFonts w:ascii="Times New Roman" w:hAnsi="Times New Roman" w:cs="Times New Roman"/>
          <w:spacing w:val="10"/>
          <w:sz w:val="24"/>
          <w:szCs w:val="24"/>
          <w:lang w:val="pt-PT"/>
        </w:rPr>
        <w:t xml:space="preserve">anteriormente fixada, extinguindo todos os cargos de provimento em comissão até então </w:t>
      </w:r>
      <w:r w:rsidR="00324FBE" w:rsidRPr="005C2E9A">
        <w:rPr>
          <w:rFonts w:ascii="Times New Roman" w:hAnsi="Times New Roman" w:cs="Times New Roman"/>
          <w:sz w:val="24"/>
          <w:szCs w:val="24"/>
          <w:lang w:val="pt-PT"/>
        </w:rPr>
        <w:t>previstos.</w:t>
      </w:r>
    </w:p>
    <w:p w:rsidR="00324FBE" w:rsidRPr="005C2E9A" w:rsidRDefault="00324FBE" w:rsidP="00324FBE">
      <w:pPr>
        <w:spacing w:before="120" w:after="120"/>
        <w:jc w:val="both"/>
        <w:rPr>
          <w:rFonts w:ascii="Times New Roman" w:hAnsi="Times New Roman" w:cs="Times New Roman"/>
          <w:spacing w:val="8"/>
          <w:sz w:val="24"/>
          <w:szCs w:val="24"/>
          <w:lang w:val="pt-PT"/>
        </w:rPr>
      </w:pPr>
      <w:r w:rsidRPr="005725A7">
        <w:rPr>
          <w:rFonts w:ascii="Times New Roman" w:hAnsi="Times New Roman" w:cs="Times New Roman"/>
          <w:b/>
          <w:spacing w:val="8"/>
          <w:sz w:val="24"/>
          <w:szCs w:val="24"/>
          <w:lang w:val="pt-PT"/>
        </w:rPr>
        <w:t>§ 1</w:t>
      </w:r>
      <w:r w:rsidRPr="005725A7">
        <w:rPr>
          <w:rFonts w:ascii="Times New Roman" w:hAnsi="Times New Roman" w:cs="Times New Roman"/>
          <w:b/>
          <w:spacing w:val="8"/>
          <w:sz w:val="24"/>
          <w:szCs w:val="24"/>
          <w:vertAlign w:val="superscript"/>
          <w:lang w:val="pt-PT"/>
        </w:rPr>
        <w:t>º</w:t>
      </w:r>
      <w:r w:rsidRPr="005C2E9A">
        <w:rPr>
          <w:rFonts w:ascii="Times New Roman" w:hAnsi="Times New Roman" w:cs="Times New Roman"/>
          <w:spacing w:val="8"/>
          <w:sz w:val="24"/>
          <w:szCs w:val="24"/>
          <w:lang w:val="pt-PT"/>
        </w:rPr>
        <w:t xml:space="preserve">. Na hipótese de similaridade do cargo entre a estrutura pretérita e a aqui estabelecida, </w:t>
      </w:r>
      <w:r w:rsidRPr="005C2E9A">
        <w:rPr>
          <w:rFonts w:ascii="Times New Roman" w:hAnsi="Times New Roman" w:cs="Times New Roman"/>
          <w:spacing w:val="13"/>
          <w:sz w:val="24"/>
          <w:szCs w:val="24"/>
          <w:lang w:val="pt-PT"/>
        </w:rPr>
        <w:t xml:space="preserve">assim entendida como o de mesma nomenclatura, enquadramento e atribuições, ficam </w:t>
      </w:r>
      <w:r w:rsidRPr="005C2E9A">
        <w:rPr>
          <w:rFonts w:ascii="Times New Roman" w:hAnsi="Times New Roman" w:cs="Times New Roman"/>
          <w:spacing w:val="9"/>
          <w:sz w:val="24"/>
          <w:szCs w:val="24"/>
          <w:lang w:val="pt-PT"/>
        </w:rPr>
        <w:t xml:space="preserve">convalidados os provimentos anteriores de servidores, à exceção de deliberação diversa do </w:t>
      </w:r>
      <w:r w:rsidRPr="005C2E9A">
        <w:rPr>
          <w:rFonts w:ascii="Times New Roman" w:hAnsi="Times New Roman" w:cs="Times New Roman"/>
          <w:spacing w:val="4"/>
          <w:sz w:val="24"/>
          <w:szCs w:val="24"/>
          <w:lang w:val="pt-PT"/>
        </w:rPr>
        <w:t>Poder Executivo.</w:t>
      </w:r>
    </w:p>
    <w:p w:rsidR="00324FBE" w:rsidRPr="005C2E9A" w:rsidRDefault="00324FBE" w:rsidP="00324FBE">
      <w:pPr>
        <w:spacing w:before="120" w:after="120"/>
        <w:jc w:val="both"/>
        <w:rPr>
          <w:rFonts w:ascii="Times New Roman" w:hAnsi="Times New Roman" w:cs="Times New Roman"/>
          <w:spacing w:val="8"/>
          <w:sz w:val="24"/>
          <w:szCs w:val="24"/>
          <w:lang w:val="pt-PT"/>
        </w:rPr>
      </w:pPr>
      <w:r w:rsidRPr="005725A7">
        <w:rPr>
          <w:rFonts w:ascii="Times New Roman" w:hAnsi="Times New Roman" w:cs="Times New Roman"/>
          <w:b/>
          <w:spacing w:val="6"/>
          <w:sz w:val="24"/>
          <w:szCs w:val="24"/>
          <w:lang w:val="pt-PT"/>
        </w:rPr>
        <w:t>§ 2</w:t>
      </w:r>
      <w:r w:rsidRPr="005725A7">
        <w:rPr>
          <w:rFonts w:ascii="Times New Roman" w:hAnsi="Times New Roman" w:cs="Times New Roman"/>
          <w:b/>
          <w:spacing w:val="6"/>
          <w:sz w:val="24"/>
          <w:szCs w:val="24"/>
          <w:vertAlign w:val="superscript"/>
          <w:lang w:val="pt-PT"/>
        </w:rPr>
        <w:t>º</w:t>
      </w:r>
      <w:r w:rsidRPr="005C2E9A">
        <w:rPr>
          <w:rFonts w:ascii="Times New Roman" w:hAnsi="Times New Roman" w:cs="Times New Roman"/>
          <w:spacing w:val="6"/>
          <w:sz w:val="24"/>
          <w:szCs w:val="24"/>
          <w:lang w:val="pt-PT"/>
        </w:rPr>
        <w:t xml:space="preserve">. Qualquer outra disposição que não verse sobre estrutura organizacional, notadamente as </w:t>
      </w:r>
      <w:r w:rsidRPr="005C2E9A">
        <w:rPr>
          <w:rFonts w:ascii="Times New Roman" w:hAnsi="Times New Roman" w:cs="Times New Roman"/>
          <w:sz w:val="24"/>
          <w:szCs w:val="24"/>
          <w:lang w:val="pt-PT"/>
        </w:rPr>
        <w:t>que tratem de gratificações, adicionais ou benefícios financeiros, serão mantidas, desde que compatíveis com esta Lei.</w:t>
      </w:r>
    </w:p>
    <w:p w:rsidR="00801DD8" w:rsidRPr="00324FBE" w:rsidRDefault="00801DD8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801DD8" w:rsidRPr="005C2E9A" w:rsidRDefault="00B71BE5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Art. 51</w:t>
      </w:r>
      <w:r w:rsidR="00801DD8"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A relotação de pessoal do Quadro de Cargos Permanentes do Poder Executivo, móveis, utensílios e equipamentos dos órgãos </w:t>
      </w:r>
      <w:r w:rsidR="0040348D" w:rsidRPr="005C2E9A">
        <w:rPr>
          <w:rFonts w:ascii="Times New Roman" w:eastAsia="Times New Roman" w:hAnsi="Times New Roman" w:cs="Times New Roman"/>
          <w:sz w:val="24"/>
          <w:szCs w:val="24"/>
        </w:rPr>
        <w:t>extintos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e/ou redenominados será promovida com a participação da Secretaria Municipal de Gestão</w:t>
      </w:r>
      <w:r w:rsidR="0040348D" w:rsidRPr="005C2E9A">
        <w:rPr>
          <w:rFonts w:ascii="Times New Roman" w:eastAsia="Times New Roman" w:hAnsi="Times New Roman" w:cs="Times New Roman"/>
          <w:sz w:val="24"/>
          <w:szCs w:val="24"/>
        </w:rPr>
        <w:t xml:space="preserve">, de Recursos Humanos 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48D" w:rsidRPr="005C2E9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>de Patrimônio.</w:t>
      </w:r>
    </w:p>
    <w:p w:rsidR="00801DD8" w:rsidRPr="005C2E9A" w:rsidRDefault="00801DD8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1DD8" w:rsidRPr="005C2E9A" w:rsidRDefault="00B71BE5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Art. 52</w:t>
      </w:r>
      <w:r w:rsidR="00801DD8"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Ficam transferidos para os respectivos órgãos e entidades sucedâneas, </w:t>
      </w:r>
      <w:r w:rsidR="0040348D" w:rsidRPr="005C2E9A">
        <w:rPr>
          <w:rFonts w:ascii="Times New Roman" w:eastAsia="Times New Roman" w:hAnsi="Times New Roman" w:cs="Times New Roman"/>
          <w:sz w:val="24"/>
          <w:szCs w:val="24"/>
        </w:rPr>
        <w:t>extintos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>, transformados, modificados ou redenominados, programas, ações em curso, além do gerenciamento de contratos, convênios e demais instrumentos em execução dos órgãos a que sucederem.</w:t>
      </w:r>
    </w:p>
    <w:p w:rsidR="00801DD8" w:rsidRPr="005C2E9A" w:rsidRDefault="00801DD8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1DD8" w:rsidRPr="005C2E9A" w:rsidRDefault="00B71BE5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Art. 53</w:t>
      </w:r>
      <w:r w:rsidR="00801DD8"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As ações contidas nesta Lei passam a integrar a relação de ações contidas na Le</w:t>
      </w:r>
      <w:r w:rsidR="00175542" w:rsidRPr="005C2E9A">
        <w:rPr>
          <w:rFonts w:ascii="Times New Roman" w:eastAsia="Times New Roman" w:hAnsi="Times New Roman" w:cs="Times New Roman"/>
          <w:sz w:val="24"/>
          <w:szCs w:val="24"/>
        </w:rPr>
        <w:t>i do Plano Plurianual – PPA 2018-2021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>, bem como se integra</w:t>
      </w:r>
      <w:r w:rsidR="00324FBE">
        <w:rPr>
          <w:rFonts w:ascii="Times New Roman" w:eastAsia="Times New Roman" w:hAnsi="Times New Roman" w:cs="Times New Roman"/>
          <w:sz w:val="24"/>
          <w:szCs w:val="24"/>
        </w:rPr>
        <w:t>m à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>s Metas e Prioridades da Administração Municipal conforme Lei de Di</w:t>
      </w:r>
      <w:r w:rsidR="00175542" w:rsidRPr="005C2E9A">
        <w:rPr>
          <w:rFonts w:ascii="Times New Roman" w:eastAsia="Times New Roman" w:hAnsi="Times New Roman" w:cs="Times New Roman"/>
          <w:sz w:val="24"/>
          <w:szCs w:val="24"/>
        </w:rPr>
        <w:t>retrizes Orçamentárias para 2018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DD8" w:rsidRPr="005C2E9A" w:rsidRDefault="00801DD8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1DD8" w:rsidRPr="005C2E9A" w:rsidRDefault="00B71BE5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Art. 54</w:t>
      </w:r>
      <w:r w:rsidR="00801DD8"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86075" w:rsidRPr="005C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FBE">
        <w:rPr>
          <w:rFonts w:ascii="Times New Roman" w:eastAsia="Times New Roman" w:hAnsi="Times New Roman" w:cs="Times New Roman"/>
          <w:sz w:val="24"/>
          <w:szCs w:val="24"/>
        </w:rPr>
        <w:t xml:space="preserve">Esta lei entra em vigor na data de sua publicação, com efeitos a partir de </w:t>
      </w:r>
      <w:r w:rsidR="00825883" w:rsidRPr="005C2E9A">
        <w:rPr>
          <w:rFonts w:ascii="Times New Roman" w:eastAsia="Times New Roman" w:hAnsi="Times New Roman" w:cs="Times New Roman"/>
          <w:sz w:val="24"/>
          <w:szCs w:val="24"/>
        </w:rPr>
        <w:t>01/06/2018.</w:t>
      </w:r>
      <w:r w:rsidR="00825883" w:rsidRPr="005C2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2B3" w:rsidRPr="005C2E9A" w:rsidRDefault="000A62B3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D8" w:rsidRPr="005C2E9A" w:rsidRDefault="00B71BE5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Art. 55</w:t>
      </w:r>
      <w:r w:rsidR="00801DD8" w:rsidRPr="005C2E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Ficam revogadas as seguintes Leis: </w:t>
      </w:r>
      <w:r w:rsidR="00825883" w:rsidRPr="005C2E9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4FBE">
        <w:rPr>
          <w:rFonts w:ascii="Times New Roman" w:eastAsia="Times New Roman" w:hAnsi="Times New Roman" w:cs="Times New Roman"/>
          <w:sz w:val="24"/>
          <w:szCs w:val="24"/>
        </w:rPr>
        <w:t>173/2017, 1.174/2017,</w:t>
      </w:r>
      <w:r w:rsidR="0081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FBE">
        <w:rPr>
          <w:rFonts w:ascii="Times New Roman" w:eastAsia="Times New Roman" w:hAnsi="Times New Roman" w:cs="Times New Roman"/>
          <w:sz w:val="24"/>
          <w:szCs w:val="24"/>
        </w:rPr>
        <w:t xml:space="preserve">1.175/2017, 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Lei nº </w:t>
      </w:r>
      <w:r w:rsidR="00672541" w:rsidRPr="005C2E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324F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2541" w:rsidRPr="005C2E9A">
        <w:rPr>
          <w:rFonts w:ascii="Times New Roman" w:eastAsia="Times New Roman" w:hAnsi="Times New Roman" w:cs="Times New Roman"/>
          <w:sz w:val="24"/>
          <w:szCs w:val="24"/>
        </w:rPr>
        <w:t xml:space="preserve">119/2014, </w:t>
      </w:r>
      <w:r w:rsidR="00324FBE">
        <w:rPr>
          <w:rFonts w:ascii="Times New Roman" w:eastAsia="Times New Roman" w:hAnsi="Times New Roman" w:cs="Times New Roman"/>
          <w:sz w:val="24"/>
          <w:szCs w:val="24"/>
        </w:rPr>
        <w:t>e</w:t>
      </w:r>
      <w:r w:rsidR="00801DD8" w:rsidRPr="005C2E9A">
        <w:rPr>
          <w:rFonts w:ascii="Times New Roman" w:eastAsia="Times New Roman" w:hAnsi="Times New Roman" w:cs="Times New Roman"/>
          <w:sz w:val="24"/>
          <w:szCs w:val="24"/>
        </w:rPr>
        <w:t xml:space="preserve"> demais disposições em contrário.</w:t>
      </w:r>
    </w:p>
    <w:p w:rsidR="00003DA6" w:rsidRPr="005C2E9A" w:rsidRDefault="00003DA6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1FF" w:rsidRPr="005C2E9A" w:rsidRDefault="00D241FF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DD8" w:rsidRPr="005C2E9A" w:rsidRDefault="00801DD8">
      <w:pPr>
        <w:spacing w:after="0" w:line="200" w:lineRule="atLeast"/>
        <w:ind w:left="-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DD8" w:rsidRPr="005C2E9A" w:rsidRDefault="00801DD8">
      <w:pPr>
        <w:spacing w:after="0" w:line="200" w:lineRule="atLeast"/>
        <w:ind w:left="-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A0B" w:rsidRPr="006752EE" w:rsidRDefault="004E6A0B" w:rsidP="004E6A0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752EE">
        <w:rPr>
          <w:rFonts w:ascii="Times New Roman" w:hAnsi="Times New Roman"/>
          <w:sz w:val="24"/>
          <w:szCs w:val="24"/>
        </w:rPr>
        <w:t xml:space="preserve">Marechal Deodoro/AL, </w:t>
      </w:r>
      <w:r w:rsidR="008113F2">
        <w:rPr>
          <w:rFonts w:ascii="Times New Roman" w:hAnsi="Times New Roman"/>
          <w:sz w:val="24"/>
          <w:szCs w:val="24"/>
        </w:rPr>
        <w:t>15</w:t>
      </w:r>
      <w:r w:rsidRPr="006752EE">
        <w:rPr>
          <w:rFonts w:ascii="Times New Roman" w:hAnsi="Times New Roman"/>
          <w:sz w:val="24"/>
          <w:szCs w:val="24"/>
        </w:rPr>
        <w:t xml:space="preserve"> de </w:t>
      </w:r>
      <w:r w:rsidR="008113F2">
        <w:rPr>
          <w:rFonts w:ascii="Times New Roman" w:hAnsi="Times New Roman"/>
          <w:sz w:val="24"/>
          <w:szCs w:val="24"/>
        </w:rPr>
        <w:t>maio</w:t>
      </w:r>
      <w:r w:rsidRPr="006752EE">
        <w:rPr>
          <w:rFonts w:ascii="Times New Roman" w:hAnsi="Times New Roman"/>
          <w:sz w:val="24"/>
          <w:szCs w:val="24"/>
        </w:rPr>
        <w:t xml:space="preserve"> de 2018.</w:t>
      </w:r>
    </w:p>
    <w:p w:rsidR="004E6A0B" w:rsidRDefault="004E6A0B" w:rsidP="004E6A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0349" w:rsidRPr="006752EE" w:rsidRDefault="00010349" w:rsidP="004E6A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6A0B" w:rsidRPr="006752EE" w:rsidRDefault="004E6A0B" w:rsidP="004E6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2EE">
        <w:rPr>
          <w:rFonts w:ascii="Times New Roman" w:hAnsi="Times New Roman"/>
          <w:b/>
          <w:sz w:val="24"/>
          <w:szCs w:val="24"/>
        </w:rPr>
        <w:t>Cláudio Roberto Ayres da Costa</w:t>
      </w:r>
    </w:p>
    <w:p w:rsidR="004E6A0B" w:rsidRPr="006752EE" w:rsidRDefault="004E6A0B" w:rsidP="004E6A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52EE">
        <w:rPr>
          <w:rFonts w:ascii="Times New Roman" w:hAnsi="Times New Roman"/>
          <w:sz w:val="24"/>
          <w:szCs w:val="24"/>
        </w:rPr>
        <w:t>Prefeito</w:t>
      </w:r>
    </w:p>
    <w:p w:rsidR="00D86075" w:rsidRPr="005C2E9A" w:rsidRDefault="00D86075" w:rsidP="00001279">
      <w:pPr>
        <w:spacing w:after="0" w:line="200" w:lineRule="atLeast"/>
        <w:ind w:left="-13"/>
        <w:jc w:val="center"/>
        <w:rPr>
          <w:rFonts w:ascii="Times New Roman" w:hAnsi="Times New Roman" w:cs="Times New Roman"/>
          <w:sz w:val="24"/>
          <w:szCs w:val="24"/>
        </w:rPr>
      </w:pPr>
    </w:p>
    <w:p w:rsidR="00D86075" w:rsidRPr="005C2E9A" w:rsidRDefault="00D86075" w:rsidP="00001279">
      <w:pPr>
        <w:spacing w:after="0" w:line="200" w:lineRule="atLeast"/>
        <w:ind w:left="-13"/>
        <w:jc w:val="center"/>
        <w:rPr>
          <w:rFonts w:ascii="Times New Roman" w:hAnsi="Times New Roman" w:cs="Times New Roman"/>
          <w:sz w:val="24"/>
          <w:szCs w:val="24"/>
        </w:rPr>
      </w:pPr>
    </w:p>
    <w:p w:rsidR="00D86075" w:rsidRPr="005C2E9A" w:rsidRDefault="00D86075" w:rsidP="00001279">
      <w:pPr>
        <w:spacing w:after="0" w:line="200" w:lineRule="atLeast"/>
        <w:ind w:left="-13"/>
        <w:jc w:val="center"/>
        <w:rPr>
          <w:rFonts w:ascii="Times New Roman" w:hAnsi="Times New Roman" w:cs="Times New Roman"/>
          <w:sz w:val="24"/>
          <w:szCs w:val="24"/>
        </w:rPr>
      </w:pPr>
    </w:p>
    <w:p w:rsidR="00D86075" w:rsidRPr="005C2E9A" w:rsidRDefault="00D86075" w:rsidP="00001279">
      <w:pPr>
        <w:spacing w:after="0" w:line="200" w:lineRule="atLeast"/>
        <w:ind w:left="-13"/>
        <w:jc w:val="center"/>
        <w:rPr>
          <w:rFonts w:ascii="Times New Roman" w:hAnsi="Times New Roman" w:cs="Times New Roman"/>
          <w:sz w:val="24"/>
          <w:szCs w:val="24"/>
        </w:rPr>
      </w:pPr>
    </w:p>
    <w:p w:rsidR="00D86075" w:rsidRPr="005C2E9A" w:rsidRDefault="00D86075" w:rsidP="00001279">
      <w:pPr>
        <w:spacing w:after="0" w:line="200" w:lineRule="atLeast"/>
        <w:ind w:left="-13"/>
        <w:jc w:val="center"/>
        <w:rPr>
          <w:rFonts w:ascii="Times New Roman" w:hAnsi="Times New Roman" w:cs="Times New Roman"/>
          <w:sz w:val="24"/>
          <w:szCs w:val="24"/>
        </w:rPr>
      </w:pPr>
    </w:p>
    <w:p w:rsidR="00D86075" w:rsidRDefault="00D86075" w:rsidP="00001279">
      <w:pPr>
        <w:spacing w:after="0" w:line="200" w:lineRule="atLeast"/>
        <w:ind w:left="-13"/>
        <w:jc w:val="center"/>
        <w:rPr>
          <w:rFonts w:ascii="Times New Roman" w:hAnsi="Times New Roman" w:cs="Times New Roman"/>
          <w:sz w:val="24"/>
          <w:szCs w:val="24"/>
        </w:rPr>
      </w:pPr>
    </w:p>
    <w:p w:rsidR="00E35563" w:rsidRDefault="00E35563" w:rsidP="00001279">
      <w:pPr>
        <w:spacing w:after="0" w:line="200" w:lineRule="atLeast"/>
        <w:ind w:left="-13"/>
        <w:jc w:val="center"/>
        <w:rPr>
          <w:rFonts w:ascii="Times New Roman" w:hAnsi="Times New Roman" w:cs="Times New Roman"/>
          <w:sz w:val="24"/>
          <w:szCs w:val="24"/>
        </w:rPr>
      </w:pPr>
    </w:p>
    <w:p w:rsidR="00E35563" w:rsidRDefault="00E35563" w:rsidP="00001279">
      <w:pPr>
        <w:spacing w:after="0" w:line="200" w:lineRule="atLeast"/>
        <w:ind w:left="-13"/>
        <w:jc w:val="center"/>
        <w:rPr>
          <w:rFonts w:ascii="Times New Roman" w:hAnsi="Times New Roman" w:cs="Times New Roman"/>
          <w:sz w:val="24"/>
          <w:szCs w:val="24"/>
        </w:rPr>
      </w:pPr>
    </w:p>
    <w:p w:rsidR="003065C9" w:rsidRDefault="003065C9" w:rsidP="00001279">
      <w:pPr>
        <w:spacing w:after="0" w:line="200" w:lineRule="atLeast"/>
        <w:ind w:left="-13"/>
        <w:jc w:val="center"/>
        <w:rPr>
          <w:rFonts w:ascii="Times New Roman" w:hAnsi="Times New Roman" w:cs="Times New Roman"/>
          <w:sz w:val="24"/>
          <w:szCs w:val="24"/>
        </w:rPr>
      </w:pPr>
    </w:p>
    <w:p w:rsidR="003065C9" w:rsidRDefault="003065C9" w:rsidP="00001279">
      <w:pPr>
        <w:spacing w:after="0" w:line="200" w:lineRule="atLeast"/>
        <w:ind w:left="-13"/>
        <w:jc w:val="center"/>
        <w:rPr>
          <w:rFonts w:ascii="Times New Roman" w:hAnsi="Times New Roman" w:cs="Times New Roman"/>
          <w:sz w:val="24"/>
          <w:szCs w:val="24"/>
        </w:rPr>
      </w:pPr>
    </w:p>
    <w:p w:rsidR="003065C9" w:rsidRDefault="003065C9" w:rsidP="00001279">
      <w:pPr>
        <w:spacing w:after="0" w:line="200" w:lineRule="atLeast"/>
        <w:ind w:left="-13"/>
        <w:jc w:val="center"/>
        <w:rPr>
          <w:rFonts w:ascii="Times New Roman" w:hAnsi="Times New Roman" w:cs="Times New Roman"/>
          <w:sz w:val="24"/>
          <w:szCs w:val="24"/>
        </w:rPr>
      </w:pPr>
    </w:p>
    <w:p w:rsidR="003065C9" w:rsidRDefault="003065C9" w:rsidP="00001279">
      <w:pPr>
        <w:spacing w:after="0" w:line="200" w:lineRule="atLeast"/>
        <w:ind w:left="-13"/>
        <w:jc w:val="center"/>
        <w:rPr>
          <w:rFonts w:ascii="Times New Roman" w:hAnsi="Times New Roman" w:cs="Times New Roman"/>
          <w:sz w:val="24"/>
          <w:szCs w:val="24"/>
        </w:rPr>
      </w:pPr>
    </w:p>
    <w:p w:rsidR="003065C9" w:rsidRDefault="003065C9" w:rsidP="00001279">
      <w:pPr>
        <w:spacing w:after="0" w:line="200" w:lineRule="atLeast"/>
        <w:ind w:left="-13"/>
        <w:jc w:val="center"/>
        <w:rPr>
          <w:rFonts w:ascii="Times New Roman" w:hAnsi="Times New Roman" w:cs="Times New Roman"/>
          <w:sz w:val="24"/>
          <w:szCs w:val="24"/>
        </w:rPr>
      </w:pPr>
    </w:p>
    <w:p w:rsidR="003065C9" w:rsidRDefault="003065C9" w:rsidP="00001279">
      <w:pPr>
        <w:spacing w:after="0" w:line="200" w:lineRule="atLeast"/>
        <w:ind w:left="-13"/>
        <w:jc w:val="center"/>
        <w:rPr>
          <w:rFonts w:ascii="Times New Roman" w:hAnsi="Times New Roman" w:cs="Times New Roman"/>
          <w:sz w:val="24"/>
          <w:szCs w:val="24"/>
        </w:rPr>
      </w:pPr>
    </w:p>
    <w:p w:rsidR="003065C9" w:rsidRDefault="003065C9" w:rsidP="00001279">
      <w:pPr>
        <w:spacing w:after="0" w:line="200" w:lineRule="atLeast"/>
        <w:ind w:left="-13"/>
        <w:jc w:val="center"/>
        <w:rPr>
          <w:rFonts w:ascii="Times New Roman" w:hAnsi="Times New Roman" w:cs="Times New Roman"/>
          <w:sz w:val="24"/>
          <w:szCs w:val="24"/>
        </w:rPr>
      </w:pPr>
    </w:p>
    <w:p w:rsidR="003065C9" w:rsidRDefault="003065C9" w:rsidP="00001279">
      <w:pPr>
        <w:spacing w:after="0" w:line="200" w:lineRule="atLeast"/>
        <w:ind w:left="-13"/>
        <w:jc w:val="center"/>
        <w:rPr>
          <w:rFonts w:ascii="Times New Roman" w:hAnsi="Times New Roman" w:cs="Times New Roman"/>
          <w:sz w:val="24"/>
          <w:szCs w:val="24"/>
        </w:rPr>
      </w:pPr>
    </w:p>
    <w:p w:rsidR="003065C9" w:rsidRDefault="003065C9" w:rsidP="00001279">
      <w:pPr>
        <w:spacing w:after="0" w:line="200" w:lineRule="atLeast"/>
        <w:ind w:left="-13"/>
        <w:jc w:val="center"/>
        <w:rPr>
          <w:rFonts w:ascii="Times New Roman" w:hAnsi="Times New Roman" w:cs="Times New Roman"/>
          <w:sz w:val="24"/>
          <w:szCs w:val="24"/>
        </w:rPr>
      </w:pPr>
    </w:p>
    <w:p w:rsidR="003065C9" w:rsidRDefault="003065C9" w:rsidP="00001279">
      <w:pPr>
        <w:spacing w:after="0" w:line="200" w:lineRule="atLeast"/>
        <w:ind w:left="-13"/>
        <w:jc w:val="center"/>
        <w:rPr>
          <w:rFonts w:ascii="Times New Roman" w:hAnsi="Times New Roman" w:cs="Times New Roman"/>
          <w:sz w:val="24"/>
          <w:szCs w:val="24"/>
        </w:rPr>
      </w:pPr>
    </w:p>
    <w:p w:rsidR="003065C9" w:rsidRDefault="003065C9" w:rsidP="00001279">
      <w:pPr>
        <w:spacing w:after="0" w:line="200" w:lineRule="atLeast"/>
        <w:ind w:left="-13"/>
        <w:jc w:val="center"/>
        <w:rPr>
          <w:rFonts w:ascii="Times New Roman" w:hAnsi="Times New Roman" w:cs="Times New Roman"/>
          <w:sz w:val="24"/>
          <w:szCs w:val="24"/>
        </w:rPr>
      </w:pPr>
    </w:p>
    <w:p w:rsidR="003065C9" w:rsidRDefault="003065C9" w:rsidP="00001279">
      <w:pPr>
        <w:spacing w:after="0" w:line="200" w:lineRule="atLeast"/>
        <w:ind w:left="-13"/>
        <w:jc w:val="center"/>
        <w:rPr>
          <w:rFonts w:ascii="Times New Roman" w:hAnsi="Times New Roman" w:cs="Times New Roman"/>
          <w:sz w:val="24"/>
          <w:szCs w:val="24"/>
        </w:rPr>
      </w:pPr>
    </w:p>
    <w:p w:rsidR="003065C9" w:rsidRDefault="003065C9" w:rsidP="00001279">
      <w:pPr>
        <w:spacing w:after="0" w:line="200" w:lineRule="atLeast"/>
        <w:ind w:left="-13"/>
        <w:jc w:val="center"/>
        <w:rPr>
          <w:rFonts w:ascii="Times New Roman" w:hAnsi="Times New Roman" w:cs="Times New Roman"/>
          <w:sz w:val="24"/>
          <w:szCs w:val="24"/>
        </w:rPr>
      </w:pPr>
    </w:p>
    <w:p w:rsidR="003065C9" w:rsidRDefault="003065C9" w:rsidP="00001279">
      <w:pPr>
        <w:spacing w:after="0" w:line="200" w:lineRule="atLeast"/>
        <w:ind w:left="-13"/>
        <w:jc w:val="center"/>
        <w:rPr>
          <w:rFonts w:ascii="Times New Roman" w:hAnsi="Times New Roman" w:cs="Times New Roman"/>
          <w:sz w:val="24"/>
          <w:szCs w:val="24"/>
        </w:rPr>
      </w:pPr>
    </w:p>
    <w:p w:rsidR="003065C9" w:rsidRDefault="003065C9" w:rsidP="00001279">
      <w:pPr>
        <w:spacing w:after="0" w:line="200" w:lineRule="atLeast"/>
        <w:ind w:left="-13"/>
        <w:jc w:val="center"/>
        <w:rPr>
          <w:rFonts w:ascii="Times New Roman" w:hAnsi="Times New Roman" w:cs="Times New Roman"/>
          <w:sz w:val="24"/>
          <w:szCs w:val="24"/>
        </w:rPr>
      </w:pPr>
    </w:p>
    <w:p w:rsidR="003065C9" w:rsidRDefault="003065C9" w:rsidP="00001279">
      <w:pPr>
        <w:spacing w:after="0" w:line="200" w:lineRule="atLeast"/>
        <w:ind w:left="-13"/>
        <w:jc w:val="center"/>
        <w:rPr>
          <w:rFonts w:ascii="Times New Roman" w:hAnsi="Times New Roman" w:cs="Times New Roman"/>
          <w:sz w:val="24"/>
          <w:szCs w:val="24"/>
        </w:rPr>
      </w:pPr>
    </w:p>
    <w:p w:rsidR="003065C9" w:rsidRDefault="003065C9" w:rsidP="00001279">
      <w:pPr>
        <w:spacing w:after="0" w:line="200" w:lineRule="atLeast"/>
        <w:ind w:left="-13"/>
        <w:jc w:val="center"/>
        <w:rPr>
          <w:rFonts w:ascii="Times New Roman" w:hAnsi="Times New Roman" w:cs="Times New Roman"/>
          <w:sz w:val="24"/>
          <w:szCs w:val="24"/>
        </w:rPr>
      </w:pPr>
    </w:p>
    <w:p w:rsidR="00E35563" w:rsidRDefault="00E35563" w:rsidP="00001279">
      <w:pPr>
        <w:spacing w:after="0" w:line="200" w:lineRule="atLeast"/>
        <w:ind w:left="-13"/>
        <w:jc w:val="center"/>
        <w:rPr>
          <w:rFonts w:ascii="Times New Roman" w:hAnsi="Times New Roman" w:cs="Times New Roman"/>
          <w:sz w:val="24"/>
          <w:szCs w:val="24"/>
        </w:rPr>
      </w:pPr>
    </w:p>
    <w:p w:rsidR="00E35563" w:rsidRDefault="00E35563" w:rsidP="00001279">
      <w:pPr>
        <w:spacing w:after="0" w:line="200" w:lineRule="atLeast"/>
        <w:ind w:left="-13"/>
        <w:jc w:val="center"/>
        <w:rPr>
          <w:rFonts w:ascii="Times New Roman" w:hAnsi="Times New Roman" w:cs="Times New Roman"/>
          <w:sz w:val="24"/>
          <w:szCs w:val="24"/>
        </w:rPr>
      </w:pPr>
    </w:p>
    <w:p w:rsidR="00E35563" w:rsidRDefault="00E35563" w:rsidP="00001279">
      <w:pPr>
        <w:spacing w:after="0" w:line="200" w:lineRule="atLeast"/>
        <w:ind w:left="-13"/>
        <w:jc w:val="center"/>
        <w:rPr>
          <w:rFonts w:ascii="Times New Roman" w:hAnsi="Times New Roman" w:cs="Times New Roman"/>
          <w:sz w:val="24"/>
          <w:szCs w:val="24"/>
        </w:rPr>
      </w:pPr>
    </w:p>
    <w:p w:rsidR="00D86075" w:rsidRPr="00E35563" w:rsidRDefault="00E35563" w:rsidP="00001279">
      <w:pPr>
        <w:spacing w:after="0" w:line="200" w:lineRule="atLeast"/>
        <w:ind w:left="-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563">
        <w:rPr>
          <w:rFonts w:ascii="Times New Roman" w:hAnsi="Times New Roman" w:cs="Times New Roman"/>
          <w:b/>
          <w:sz w:val="24"/>
          <w:szCs w:val="24"/>
        </w:rPr>
        <w:lastRenderedPageBreak/>
        <w:t>Projeto de Lei nº 008/2018</w:t>
      </w:r>
    </w:p>
    <w:p w:rsidR="00E35563" w:rsidRPr="005C2E9A" w:rsidRDefault="00E35563" w:rsidP="00001279">
      <w:pPr>
        <w:spacing w:after="0" w:line="200" w:lineRule="atLeast"/>
        <w:ind w:left="-13"/>
        <w:jc w:val="center"/>
        <w:rPr>
          <w:rFonts w:ascii="Times New Roman" w:hAnsi="Times New Roman" w:cs="Times New Roman"/>
          <w:sz w:val="24"/>
          <w:szCs w:val="24"/>
        </w:rPr>
      </w:pPr>
    </w:p>
    <w:p w:rsidR="004333E7" w:rsidRDefault="00D86075" w:rsidP="00E35563">
      <w:pPr>
        <w:spacing w:after="0" w:line="200" w:lineRule="atLeast"/>
        <w:ind w:left="-13"/>
        <w:jc w:val="center"/>
        <w:rPr>
          <w:rFonts w:ascii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 xml:space="preserve">Anexo I </w:t>
      </w:r>
    </w:p>
    <w:p w:rsidR="00D86075" w:rsidRPr="005C2E9A" w:rsidRDefault="00D86075" w:rsidP="00E35563">
      <w:pPr>
        <w:spacing w:after="0" w:line="200" w:lineRule="atLeast"/>
        <w:ind w:left="-13"/>
        <w:jc w:val="center"/>
        <w:rPr>
          <w:rFonts w:ascii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 xml:space="preserve"> </w:t>
      </w:r>
      <w:r w:rsidRPr="005C2E9A">
        <w:rPr>
          <w:rFonts w:ascii="Times New Roman" w:eastAsia="Times New Roman" w:hAnsi="Times New Roman" w:cs="Times New Roman"/>
          <w:sz w:val="24"/>
          <w:szCs w:val="24"/>
        </w:rPr>
        <w:t>Quadro Geral Remuneratório</w:t>
      </w:r>
    </w:p>
    <w:p w:rsidR="00D86075" w:rsidRPr="005C2E9A" w:rsidRDefault="00D86075" w:rsidP="00D86075">
      <w:pPr>
        <w:spacing w:after="0" w:line="200" w:lineRule="atLeast"/>
        <w:ind w:left="-13"/>
        <w:rPr>
          <w:rFonts w:ascii="Times New Roman" w:hAnsi="Times New Roman" w:cs="Times New Roman"/>
          <w:sz w:val="24"/>
          <w:szCs w:val="24"/>
        </w:rPr>
      </w:pP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3240"/>
        <w:gridCol w:w="2420"/>
      </w:tblGrid>
      <w:tr w:rsidR="0013565C" w:rsidRPr="005C2E9A" w:rsidTr="00D86075">
        <w:trPr>
          <w:trHeight w:val="5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6075" w:rsidRPr="005C2E9A" w:rsidRDefault="00D86075" w:rsidP="00D860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Simbologia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6075" w:rsidRPr="005C2E9A" w:rsidRDefault="00D86075" w:rsidP="00D860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Nível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6075" w:rsidRPr="005C2E9A" w:rsidRDefault="00D86075" w:rsidP="00D860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 xml:space="preserve"> Remuneração </w:t>
            </w:r>
          </w:p>
        </w:tc>
      </w:tr>
      <w:tr w:rsidR="0013565C" w:rsidRPr="005C2E9A" w:rsidTr="00D86075">
        <w:trPr>
          <w:trHeight w:val="51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5" w:rsidRPr="005C2E9A" w:rsidRDefault="00D86075" w:rsidP="00D860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AT1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5" w:rsidRPr="005C2E9A" w:rsidRDefault="00D86075" w:rsidP="00D860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Secretário Especial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5" w:rsidRPr="005C2E9A" w:rsidRDefault="00D86075" w:rsidP="00D860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 xml:space="preserve">      12.000,00 </w:t>
            </w:r>
          </w:p>
        </w:tc>
      </w:tr>
      <w:tr w:rsidR="0013565C" w:rsidRPr="005C2E9A" w:rsidTr="00D86075">
        <w:trPr>
          <w:trHeight w:val="51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5" w:rsidRPr="005C2E9A" w:rsidRDefault="00D86075" w:rsidP="00D860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CC1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5" w:rsidRPr="005C2E9A" w:rsidRDefault="00D86075" w:rsidP="00D860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Secretários</w:t>
            </w:r>
            <w:r w:rsidR="006630CF" w:rsidRPr="005C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/Assessores Especiais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5" w:rsidRPr="005C2E9A" w:rsidRDefault="00D86075" w:rsidP="00D860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 xml:space="preserve">         6.000,00 </w:t>
            </w:r>
          </w:p>
        </w:tc>
      </w:tr>
      <w:tr w:rsidR="0013565C" w:rsidRPr="005C2E9A" w:rsidTr="00D86075">
        <w:trPr>
          <w:trHeight w:val="51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5" w:rsidRPr="005C2E9A" w:rsidRDefault="004111F7" w:rsidP="00D860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SUP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5" w:rsidRPr="005C2E9A" w:rsidRDefault="00D86075" w:rsidP="00D860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Superintendente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5" w:rsidRPr="005C2E9A" w:rsidRDefault="00D86075" w:rsidP="00D860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 xml:space="preserve">         5.000,00 </w:t>
            </w:r>
          </w:p>
        </w:tc>
      </w:tr>
      <w:tr w:rsidR="0013565C" w:rsidRPr="005C2E9A" w:rsidTr="00D86075">
        <w:trPr>
          <w:trHeight w:val="51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5" w:rsidRPr="005C2E9A" w:rsidRDefault="004111F7" w:rsidP="00D860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CC2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5" w:rsidRPr="005C2E9A" w:rsidRDefault="00D86075" w:rsidP="00D860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Diretor</w:t>
            </w:r>
            <w:r w:rsidR="00D241FF" w:rsidRPr="005C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/Assessores Especiais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5" w:rsidRPr="005C2E9A" w:rsidRDefault="00D86075" w:rsidP="00D860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 xml:space="preserve">         4.000,00 </w:t>
            </w:r>
          </w:p>
        </w:tc>
      </w:tr>
      <w:tr w:rsidR="0013565C" w:rsidRPr="005C2E9A" w:rsidTr="00D86075">
        <w:trPr>
          <w:trHeight w:val="51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5" w:rsidRPr="005C2E9A" w:rsidRDefault="00D86075" w:rsidP="004111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CC</w:t>
            </w:r>
            <w:r w:rsidR="004111F7" w:rsidRPr="005C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5" w:rsidRPr="005C2E9A" w:rsidRDefault="00D86075" w:rsidP="00D860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Coordenador</w:t>
            </w:r>
            <w:r w:rsidR="00D241FF" w:rsidRPr="005C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/Chefe de Departamento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5" w:rsidRPr="005C2E9A" w:rsidRDefault="00D86075" w:rsidP="00D860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 xml:space="preserve">         2.500,00 </w:t>
            </w:r>
          </w:p>
        </w:tc>
      </w:tr>
      <w:tr w:rsidR="0013565C" w:rsidRPr="005C2E9A" w:rsidTr="00D86075">
        <w:trPr>
          <w:trHeight w:val="51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5" w:rsidRPr="005C2E9A" w:rsidRDefault="008C6173" w:rsidP="004111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AS4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5" w:rsidRPr="005C2E9A" w:rsidRDefault="00D86075" w:rsidP="00D860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Assessor</w:t>
            </w:r>
            <w:r w:rsidR="00D42FAE" w:rsidRPr="005C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 xml:space="preserve"> Técnico</w:t>
            </w:r>
            <w:r w:rsidRPr="005C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 xml:space="preserve"> III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5" w:rsidRPr="005C2E9A" w:rsidRDefault="00D86075" w:rsidP="00D860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 xml:space="preserve">         1.800,00 </w:t>
            </w:r>
          </w:p>
        </w:tc>
      </w:tr>
      <w:tr w:rsidR="0013565C" w:rsidRPr="005C2E9A" w:rsidTr="00D86075">
        <w:trPr>
          <w:trHeight w:val="51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5" w:rsidRPr="005C2E9A" w:rsidRDefault="008C6173" w:rsidP="004111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CC4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5" w:rsidRPr="005C2E9A" w:rsidRDefault="00D86075" w:rsidP="00D860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 xml:space="preserve">Assessor </w:t>
            </w:r>
            <w:r w:rsidR="00D42FAE" w:rsidRPr="005C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 xml:space="preserve">Técnico </w:t>
            </w:r>
            <w:r w:rsidRPr="005C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II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5" w:rsidRPr="005C2E9A" w:rsidRDefault="00D86075" w:rsidP="00D860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 xml:space="preserve">         1.200,00 </w:t>
            </w:r>
          </w:p>
        </w:tc>
      </w:tr>
      <w:tr w:rsidR="0013565C" w:rsidRPr="005C2E9A" w:rsidTr="00D86075">
        <w:trPr>
          <w:trHeight w:val="51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5" w:rsidRPr="005C2E9A" w:rsidRDefault="008C6173" w:rsidP="004111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CC5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5" w:rsidRPr="005C2E9A" w:rsidRDefault="00D86075" w:rsidP="00D860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 xml:space="preserve">Assessor </w:t>
            </w:r>
            <w:r w:rsidR="00D42FAE" w:rsidRPr="005C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 xml:space="preserve">Técnico </w:t>
            </w:r>
            <w:r w:rsidRPr="005C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75" w:rsidRPr="005C2E9A" w:rsidRDefault="00D86075" w:rsidP="005A257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5C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 xml:space="preserve">            </w:t>
            </w:r>
            <w:r w:rsidR="005A25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954,00</w:t>
            </w:r>
          </w:p>
        </w:tc>
      </w:tr>
    </w:tbl>
    <w:p w:rsidR="00D86075" w:rsidRPr="005C2E9A" w:rsidRDefault="00D86075" w:rsidP="00D86075">
      <w:pPr>
        <w:spacing w:after="0" w:line="200" w:lineRule="atLeast"/>
        <w:ind w:left="-13"/>
        <w:rPr>
          <w:rFonts w:ascii="Times New Roman" w:hAnsi="Times New Roman" w:cs="Times New Roman"/>
          <w:sz w:val="24"/>
          <w:szCs w:val="24"/>
        </w:rPr>
      </w:pPr>
    </w:p>
    <w:p w:rsidR="00D241FF" w:rsidRPr="005C2E9A" w:rsidRDefault="00D241FF" w:rsidP="00D86075">
      <w:pPr>
        <w:spacing w:after="0" w:line="200" w:lineRule="atLeast"/>
        <w:ind w:left="-13"/>
        <w:rPr>
          <w:rFonts w:ascii="Times New Roman" w:hAnsi="Times New Roman" w:cs="Times New Roman"/>
          <w:sz w:val="24"/>
          <w:szCs w:val="24"/>
        </w:rPr>
      </w:pPr>
    </w:p>
    <w:p w:rsidR="00E35563" w:rsidRDefault="00E35563" w:rsidP="00D86075">
      <w:pPr>
        <w:spacing w:after="0" w:line="200" w:lineRule="atLeast"/>
        <w:ind w:left="-13"/>
        <w:rPr>
          <w:rFonts w:ascii="Times New Roman" w:hAnsi="Times New Roman" w:cs="Times New Roman"/>
          <w:sz w:val="24"/>
          <w:szCs w:val="24"/>
        </w:rPr>
      </w:pPr>
    </w:p>
    <w:p w:rsidR="00E35563" w:rsidRDefault="00E35563" w:rsidP="00D86075">
      <w:pPr>
        <w:spacing w:after="0" w:line="200" w:lineRule="atLeast"/>
        <w:ind w:left="-13"/>
        <w:rPr>
          <w:rFonts w:ascii="Times New Roman" w:hAnsi="Times New Roman" w:cs="Times New Roman"/>
          <w:sz w:val="24"/>
          <w:szCs w:val="24"/>
        </w:rPr>
      </w:pPr>
    </w:p>
    <w:p w:rsidR="00E35563" w:rsidRDefault="00E35563" w:rsidP="00D86075">
      <w:pPr>
        <w:spacing w:after="0" w:line="200" w:lineRule="atLeast"/>
        <w:ind w:left="-13"/>
        <w:rPr>
          <w:rFonts w:ascii="Times New Roman" w:hAnsi="Times New Roman" w:cs="Times New Roman"/>
          <w:sz w:val="24"/>
          <w:szCs w:val="24"/>
        </w:rPr>
      </w:pPr>
    </w:p>
    <w:p w:rsidR="00E35563" w:rsidRDefault="00E35563" w:rsidP="00D86075">
      <w:pPr>
        <w:spacing w:after="0" w:line="200" w:lineRule="atLeast"/>
        <w:ind w:left="-13"/>
        <w:rPr>
          <w:rFonts w:ascii="Times New Roman" w:hAnsi="Times New Roman" w:cs="Times New Roman"/>
          <w:sz w:val="24"/>
          <w:szCs w:val="24"/>
        </w:rPr>
      </w:pPr>
    </w:p>
    <w:p w:rsidR="00E35563" w:rsidRDefault="00E35563" w:rsidP="00D86075">
      <w:pPr>
        <w:spacing w:after="0" w:line="200" w:lineRule="atLeast"/>
        <w:ind w:left="-13"/>
        <w:rPr>
          <w:rFonts w:ascii="Times New Roman" w:hAnsi="Times New Roman" w:cs="Times New Roman"/>
          <w:sz w:val="24"/>
          <w:szCs w:val="24"/>
        </w:rPr>
      </w:pPr>
    </w:p>
    <w:p w:rsidR="00E35563" w:rsidRDefault="00E35563" w:rsidP="00D86075">
      <w:pPr>
        <w:spacing w:after="0" w:line="200" w:lineRule="atLeast"/>
        <w:ind w:left="-13"/>
        <w:rPr>
          <w:rFonts w:ascii="Times New Roman" w:hAnsi="Times New Roman" w:cs="Times New Roman"/>
          <w:sz w:val="24"/>
          <w:szCs w:val="24"/>
        </w:rPr>
      </w:pPr>
    </w:p>
    <w:p w:rsidR="00E35563" w:rsidRDefault="00E35563" w:rsidP="00D86075">
      <w:pPr>
        <w:spacing w:after="0" w:line="200" w:lineRule="atLeast"/>
        <w:ind w:left="-13"/>
        <w:rPr>
          <w:rFonts w:ascii="Times New Roman" w:hAnsi="Times New Roman" w:cs="Times New Roman"/>
          <w:sz w:val="24"/>
          <w:szCs w:val="24"/>
        </w:rPr>
      </w:pPr>
    </w:p>
    <w:p w:rsidR="00E35563" w:rsidRDefault="00E35563" w:rsidP="00D86075">
      <w:pPr>
        <w:spacing w:after="0" w:line="200" w:lineRule="atLeast"/>
        <w:ind w:left="-13"/>
        <w:rPr>
          <w:rFonts w:ascii="Times New Roman" w:hAnsi="Times New Roman" w:cs="Times New Roman"/>
          <w:sz w:val="24"/>
          <w:szCs w:val="24"/>
        </w:rPr>
      </w:pPr>
    </w:p>
    <w:p w:rsidR="00E35563" w:rsidRDefault="00E35563" w:rsidP="00D86075">
      <w:pPr>
        <w:spacing w:after="0" w:line="200" w:lineRule="atLeast"/>
        <w:ind w:left="-13"/>
        <w:rPr>
          <w:rFonts w:ascii="Times New Roman" w:hAnsi="Times New Roman" w:cs="Times New Roman"/>
          <w:sz w:val="24"/>
          <w:szCs w:val="24"/>
        </w:rPr>
      </w:pPr>
    </w:p>
    <w:p w:rsidR="00E35563" w:rsidRDefault="00E35563" w:rsidP="00D86075">
      <w:pPr>
        <w:spacing w:after="0" w:line="200" w:lineRule="atLeast"/>
        <w:ind w:left="-13"/>
        <w:rPr>
          <w:rFonts w:ascii="Times New Roman" w:hAnsi="Times New Roman" w:cs="Times New Roman"/>
          <w:sz w:val="24"/>
          <w:szCs w:val="24"/>
        </w:rPr>
      </w:pPr>
    </w:p>
    <w:p w:rsidR="00E35563" w:rsidRDefault="00E35563" w:rsidP="00D86075">
      <w:pPr>
        <w:spacing w:after="0" w:line="200" w:lineRule="atLeast"/>
        <w:ind w:left="-13"/>
        <w:rPr>
          <w:rFonts w:ascii="Times New Roman" w:hAnsi="Times New Roman" w:cs="Times New Roman"/>
          <w:sz w:val="24"/>
          <w:szCs w:val="24"/>
        </w:rPr>
      </w:pPr>
    </w:p>
    <w:p w:rsidR="00E35563" w:rsidRDefault="00E35563" w:rsidP="00D86075">
      <w:pPr>
        <w:spacing w:after="0" w:line="200" w:lineRule="atLeast"/>
        <w:ind w:left="-13"/>
        <w:rPr>
          <w:rFonts w:ascii="Times New Roman" w:hAnsi="Times New Roman" w:cs="Times New Roman"/>
          <w:sz w:val="24"/>
          <w:szCs w:val="24"/>
        </w:rPr>
      </w:pPr>
    </w:p>
    <w:p w:rsidR="00E35563" w:rsidRDefault="00E35563" w:rsidP="00D86075">
      <w:pPr>
        <w:spacing w:after="0" w:line="200" w:lineRule="atLeast"/>
        <w:ind w:left="-13"/>
        <w:rPr>
          <w:rFonts w:ascii="Times New Roman" w:hAnsi="Times New Roman" w:cs="Times New Roman"/>
          <w:sz w:val="24"/>
          <w:szCs w:val="24"/>
        </w:rPr>
      </w:pPr>
    </w:p>
    <w:p w:rsidR="00E35563" w:rsidRDefault="00E35563" w:rsidP="00D86075">
      <w:pPr>
        <w:spacing w:after="0" w:line="200" w:lineRule="atLeast"/>
        <w:ind w:left="-13"/>
        <w:rPr>
          <w:rFonts w:ascii="Times New Roman" w:hAnsi="Times New Roman" w:cs="Times New Roman"/>
          <w:sz w:val="24"/>
          <w:szCs w:val="24"/>
        </w:rPr>
      </w:pPr>
    </w:p>
    <w:p w:rsidR="00E35563" w:rsidRDefault="00E35563" w:rsidP="00D86075">
      <w:pPr>
        <w:spacing w:after="0" w:line="200" w:lineRule="atLeast"/>
        <w:ind w:left="-13"/>
        <w:rPr>
          <w:rFonts w:ascii="Times New Roman" w:hAnsi="Times New Roman" w:cs="Times New Roman"/>
          <w:sz w:val="24"/>
          <w:szCs w:val="24"/>
        </w:rPr>
      </w:pPr>
    </w:p>
    <w:p w:rsidR="00E35563" w:rsidRDefault="00E35563" w:rsidP="00D86075">
      <w:pPr>
        <w:spacing w:after="0" w:line="200" w:lineRule="atLeast"/>
        <w:ind w:left="-13"/>
        <w:rPr>
          <w:rFonts w:ascii="Times New Roman" w:hAnsi="Times New Roman" w:cs="Times New Roman"/>
          <w:sz w:val="24"/>
          <w:szCs w:val="24"/>
        </w:rPr>
      </w:pPr>
    </w:p>
    <w:p w:rsidR="00E35563" w:rsidRDefault="00E35563" w:rsidP="00D86075">
      <w:pPr>
        <w:spacing w:after="0" w:line="200" w:lineRule="atLeast"/>
        <w:ind w:left="-13"/>
        <w:rPr>
          <w:rFonts w:ascii="Times New Roman" w:hAnsi="Times New Roman" w:cs="Times New Roman"/>
          <w:sz w:val="24"/>
          <w:szCs w:val="24"/>
        </w:rPr>
      </w:pPr>
    </w:p>
    <w:p w:rsidR="00E35563" w:rsidRDefault="00E35563" w:rsidP="00D86075">
      <w:pPr>
        <w:spacing w:after="0" w:line="200" w:lineRule="atLeast"/>
        <w:ind w:left="-13"/>
        <w:rPr>
          <w:rFonts w:ascii="Times New Roman" w:hAnsi="Times New Roman" w:cs="Times New Roman"/>
          <w:sz w:val="24"/>
          <w:szCs w:val="24"/>
        </w:rPr>
      </w:pPr>
    </w:p>
    <w:p w:rsidR="00E35563" w:rsidRDefault="00E35563" w:rsidP="00D86075">
      <w:pPr>
        <w:spacing w:after="0" w:line="200" w:lineRule="atLeast"/>
        <w:ind w:left="-13"/>
        <w:rPr>
          <w:rFonts w:ascii="Times New Roman" w:hAnsi="Times New Roman" w:cs="Times New Roman"/>
          <w:sz w:val="24"/>
          <w:szCs w:val="24"/>
        </w:rPr>
      </w:pPr>
    </w:p>
    <w:p w:rsidR="00E35563" w:rsidRDefault="00E35563" w:rsidP="00D86075">
      <w:pPr>
        <w:spacing w:after="0" w:line="200" w:lineRule="atLeast"/>
        <w:ind w:left="-13"/>
        <w:rPr>
          <w:rFonts w:ascii="Times New Roman" w:hAnsi="Times New Roman" w:cs="Times New Roman"/>
          <w:sz w:val="24"/>
          <w:szCs w:val="24"/>
        </w:rPr>
      </w:pPr>
    </w:p>
    <w:p w:rsidR="00E35563" w:rsidRDefault="00E35563" w:rsidP="00D86075">
      <w:pPr>
        <w:spacing w:after="0" w:line="200" w:lineRule="atLeast"/>
        <w:ind w:left="-13"/>
        <w:rPr>
          <w:rFonts w:ascii="Times New Roman" w:hAnsi="Times New Roman" w:cs="Times New Roman"/>
          <w:sz w:val="24"/>
          <w:szCs w:val="24"/>
        </w:rPr>
      </w:pPr>
    </w:p>
    <w:p w:rsidR="00E35563" w:rsidRDefault="00E35563" w:rsidP="00D86075">
      <w:pPr>
        <w:spacing w:after="0" w:line="200" w:lineRule="atLeast"/>
        <w:ind w:left="-13"/>
        <w:rPr>
          <w:rFonts w:ascii="Times New Roman" w:hAnsi="Times New Roman" w:cs="Times New Roman"/>
          <w:sz w:val="24"/>
          <w:szCs w:val="24"/>
        </w:rPr>
      </w:pPr>
    </w:p>
    <w:p w:rsidR="00E35563" w:rsidRDefault="00E35563" w:rsidP="00D86075">
      <w:pPr>
        <w:spacing w:after="0" w:line="200" w:lineRule="atLeast"/>
        <w:ind w:left="-13"/>
        <w:rPr>
          <w:rFonts w:ascii="Times New Roman" w:hAnsi="Times New Roman" w:cs="Times New Roman"/>
          <w:sz w:val="24"/>
          <w:szCs w:val="24"/>
        </w:rPr>
      </w:pPr>
    </w:p>
    <w:p w:rsidR="00E35563" w:rsidRDefault="00E35563" w:rsidP="00D86075">
      <w:pPr>
        <w:spacing w:after="0" w:line="200" w:lineRule="atLeast"/>
        <w:ind w:left="-13"/>
        <w:rPr>
          <w:rFonts w:ascii="Times New Roman" w:hAnsi="Times New Roman" w:cs="Times New Roman"/>
          <w:sz w:val="24"/>
          <w:szCs w:val="24"/>
        </w:rPr>
      </w:pPr>
    </w:p>
    <w:p w:rsidR="00A922BA" w:rsidRDefault="00A922BA" w:rsidP="00E35563">
      <w:pPr>
        <w:spacing w:after="0" w:line="200" w:lineRule="atLeast"/>
        <w:ind w:left="-13"/>
        <w:jc w:val="center"/>
        <w:rPr>
          <w:rFonts w:ascii="Times New Roman" w:hAnsi="Times New Roman" w:cs="Times New Roman"/>
          <w:b/>
          <w:sz w:val="24"/>
          <w:szCs w:val="24"/>
        </w:rPr>
        <w:sectPr w:rsidR="00A922BA" w:rsidSect="00026220">
          <w:headerReference w:type="default" r:id="rId8"/>
          <w:footerReference w:type="default" r:id="rId9"/>
          <w:pgSz w:w="11906" w:h="16838"/>
          <w:pgMar w:top="764" w:right="1701" w:bottom="850" w:left="1701" w:header="284" w:footer="720" w:gutter="0"/>
          <w:cols w:space="720"/>
          <w:docGrid w:linePitch="360" w:charSpace="214746112"/>
        </w:sectPr>
      </w:pPr>
    </w:p>
    <w:p w:rsidR="00E35563" w:rsidRPr="00E35563" w:rsidRDefault="00E35563" w:rsidP="00E35563">
      <w:pPr>
        <w:spacing w:after="0" w:line="200" w:lineRule="atLeast"/>
        <w:ind w:left="-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563">
        <w:rPr>
          <w:rFonts w:ascii="Times New Roman" w:hAnsi="Times New Roman" w:cs="Times New Roman"/>
          <w:b/>
          <w:sz w:val="24"/>
          <w:szCs w:val="24"/>
        </w:rPr>
        <w:lastRenderedPageBreak/>
        <w:t>Projeto de Lei nº 008/2018</w:t>
      </w:r>
    </w:p>
    <w:p w:rsidR="00E35563" w:rsidRDefault="00E35563" w:rsidP="00D86075">
      <w:pPr>
        <w:spacing w:after="0" w:line="200" w:lineRule="atLeast"/>
        <w:ind w:left="-13"/>
        <w:rPr>
          <w:rFonts w:ascii="Times New Roman" w:hAnsi="Times New Roman" w:cs="Times New Roman"/>
          <w:sz w:val="24"/>
          <w:szCs w:val="24"/>
        </w:rPr>
      </w:pPr>
    </w:p>
    <w:p w:rsidR="00D241FF" w:rsidRPr="005C2E9A" w:rsidRDefault="00D241FF" w:rsidP="004333E7">
      <w:pPr>
        <w:spacing w:after="0" w:line="200" w:lineRule="atLeast"/>
        <w:ind w:left="-13"/>
        <w:jc w:val="center"/>
        <w:rPr>
          <w:rFonts w:ascii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Anexo II</w:t>
      </w:r>
    </w:p>
    <w:p w:rsidR="00D241FF" w:rsidRDefault="00D241FF" w:rsidP="004333E7">
      <w:pPr>
        <w:spacing w:after="0" w:line="200" w:lineRule="atLeast"/>
        <w:ind w:left="-13"/>
        <w:jc w:val="center"/>
        <w:rPr>
          <w:rFonts w:ascii="Times New Roman" w:hAnsi="Times New Roman" w:cs="Times New Roman"/>
          <w:sz w:val="24"/>
          <w:szCs w:val="24"/>
        </w:rPr>
      </w:pPr>
      <w:r w:rsidRPr="005C2E9A">
        <w:rPr>
          <w:rFonts w:ascii="Times New Roman" w:hAnsi="Times New Roman" w:cs="Times New Roman"/>
          <w:sz w:val="24"/>
          <w:szCs w:val="24"/>
        </w:rPr>
        <w:t>Quadro Resumo</w:t>
      </w:r>
    </w:p>
    <w:p w:rsidR="00A922BA" w:rsidRDefault="00A922BA" w:rsidP="004333E7">
      <w:pPr>
        <w:spacing w:after="0" w:line="200" w:lineRule="atLeast"/>
        <w:ind w:left="-13"/>
        <w:jc w:val="center"/>
        <w:rPr>
          <w:rFonts w:ascii="Times New Roman" w:hAnsi="Times New Roman" w:cs="Times New Roman"/>
          <w:sz w:val="24"/>
          <w:szCs w:val="24"/>
        </w:rPr>
      </w:pPr>
    </w:p>
    <w:p w:rsidR="00A922BA" w:rsidRPr="005C2E9A" w:rsidRDefault="00A922BA" w:rsidP="004333E7">
      <w:pPr>
        <w:spacing w:after="0" w:line="200" w:lineRule="atLeast"/>
        <w:ind w:left="-13"/>
        <w:jc w:val="center"/>
        <w:rPr>
          <w:rFonts w:ascii="Times New Roman" w:hAnsi="Times New Roman" w:cs="Times New Roman"/>
          <w:sz w:val="24"/>
          <w:szCs w:val="24"/>
        </w:rPr>
      </w:pPr>
      <w:r w:rsidRPr="00362FCE">
        <w:rPr>
          <w:noProof/>
          <w:lang w:eastAsia="pt-BR"/>
        </w:rPr>
        <w:drawing>
          <wp:inline distT="0" distB="0" distL="0" distR="0" wp14:anchorId="694FB361" wp14:editId="31A17FF5">
            <wp:extent cx="8633254" cy="4228468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646" cy="422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2BA" w:rsidRPr="005C2E9A" w:rsidSect="00A922BA">
      <w:pgSz w:w="16838" w:h="11906" w:orient="landscape"/>
      <w:pgMar w:top="1701" w:right="851" w:bottom="1701" w:left="765" w:header="284" w:footer="720" w:gutter="0"/>
      <w:cols w:space="720"/>
      <w:docGrid w:linePitch="360" w:charSpace="2147461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8CD" w:rsidRDefault="00FF28CD">
      <w:pPr>
        <w:spacing w:after="0" w:line="240" w:lineRule="auto"/>
      </w:pPr>
      <w:r>
        <w:separator/>
      </w:r>
    </w:p>
  </w:endnote>
  <w:endnote w:type="continuationSeparator" w:id="0">
    <w:p w:rsidR="00FF28CD" w:rsidRDefault="00FF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MS Gothic"/>
    <w:charset w:val="80"/>
    <w:family w:val="auto"/>
    <w:pitch w:val="variable"/>
  </w:font>
  <w:font w:name="TimesNewRomanPSMT">
    <w:altName w:val="MS Gothic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8650"/>
      <w:docPartObj>
        <w:docPartGallery w:val="Page Numbers (Bottom of Page)"/>
        <w:docPartUnique/>
      </w:docPartObj>
    </w:sdtPr>
    <w:sdtEndPr/>
    <w:sdtContent>
      <w:p w:rsidR="00A922BA" w:rsidRDefault="00A922BA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D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22BA" w:rsidRDefault="00F61941" w:rsidP="00F61941">
    <w:pPr>
      <w:pStyle w:val="Rodap"/>
      <w:tabs>
        <w:tab w:val="clear" w:pos="4252"/>
        <w:tab w:val="clear" w:pos="8504"/>
        <w:tab w:val="left" w:pos="1162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8CD" w:rsidRDefault="00FF28CD">
      <w:pPr>
        <w:spacing w:after="0" w:line="240" w:lineRule="auto"/>
      </w:pPr>
      <w:r>
        <w:separator/>
      </w:r>
    </w:p>
  </w:footnote>
  <w:footnote w:type="continuationSeparator" w:id="0">
    <w:p w:rsidR="00FF28CD" w:rsidRDefault="00FF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2BA" w:rsidRDefault="00A922BA">
    <w:pPr>
      <w:pStyle w:val="Cabealho"/>
      <w:jc w:val="center"/>
    </w:pPr>
  </w:p>
  <w:tbl>
    <w:tblPr>
      <w:tblW w:w="10206" w:type="dxa"/>
      <w:tblInd w:w="-601" w:type="dxa"/>
      <w:tblLayout w:type="fixed"/>
      <w:tblLook w:val="01E0" w:firstRow="1" w:lastRow="1" w:firstColumn="1" w:lastColumn="1" w:noHBand="0" w:noVBand="0"/>
    </w:tblPr>
    <w:tblGrid>
      <w:gridCol w:w="1488"/>
      <w:gridCol w:w="5542"/>
      <w:gridCol w:w="3176"/>
    </w:tblGrid>
    <w:tr w:rsidR="00A922BA" w:rsidRPr="00B751DD" w:rsidTr="00026220">
      <w:trPr>
        <w:trHeight w:val="1340"/>
      </w:trPr>
      <w:tc>
        <w:tcPr>
          <w:tcW w:w="1488" w:type="dxa"/>
        </w:tcPr>
        <w:p w:rsidR="00A922BA" w:rsidRPr="00B751DD" w:rsidRDefault="00A922BA" w:rsidP="00E85AB2">
          <w:pPr>
            <w:pStyle w:val="Cabealho"/>
            <w:ind w:left="-57" w:right="-57"/>
            <w:rPr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56A2C4ED" wp14:editId="3D698FFD">
                <wp:extent cx="691515" cy="691515"/>
                <wp:effectExtent l="19050" t="0" r="0" b="0"/>
                <wp:docPr id="2" name="Imagem 1" descr="Brasao de Marech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 de Marech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69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2" w:type="dxa"/>
          <w:vAlign w:val="center"/>
        </w:tcPr>
        <w:p w:rsidR="00A922BA" w:rsidRPr="00B751DD" w:rsidRDefault="00A922BA" w:rsidP="00E85AB2">
          <w:pPr>
            <w:pStyle w:val="Cabealho"/>
            <w:ind w:left="-57" w:right="-57"/>
            <w:rPr>
              <w:rFonts w:ascii="Verdana" w:hAnsi="Verdana" w:cs="Arial"/>
              <w:b/>
              <w:spacing w:val="-8"/>
              <w:sz w:val="20"/>
              <w:szCs w:val="20"/>
            </w:rPr>
          </w:pPr>
          <w:r w:rsidRPr="00B751DD">
            <w:rPr>
              <w:rFonts w:ascii="Verdana" w:hAnsi="Verdana" w:cs="Arial"/>
              <w:b/>
              <w:spacing w:val="-8"/>
              <w:sz w:val="20"/>
              <w:szCs w:val="20"/>
            </w:rPr>
            <w:t>ESTADO DE ALAGOAS</w:t>
          </w:r>
        </w:p>
        <w:p w:rsidR="00A922BA" w:rsidRPr="00B751DD" w:rsidRDefault="00A922BA" w:rsidP="00E85AB2">
          <w:pPr>
            <w:pStyle w:val="Cabealho"/>
            <w:ind w:left="-57" w:right="-57"/>
            <w:rPr>
              <w:rFonts w:ascii="Verdana" w:hAnsi="Verdana"/>
              <w:b/>
              <w:sz w:val="18"/>
              <w:szCs w:val="18"/>
            </w:rPr>
          </w:pPr>
          <w:r w:rsidRPr="00B751DD">
            <w:rPr>
              <w:rFonts w:ascii="Verdana" w:hAnsi="Verdana"/>
              <w:b/>
              <w:sz w:val="18"/>
              <w:szCs w:val="18"/>
            </w:rPr>
            <w:t>PREFEITURA MUNICIPAL DE MARECHAL DEODORO</w:t>
          </w:r>
        </w:p>
        <w:p w:rsidR="00A922BA" w:rsidRPr="00B751DD" w:rsidRDefault="00A922BA" w:rsidP="00E85AB2">
          <w:pPr>
            <w:pStyle w:val="Cabealho"/>
            <w:ind w:left="-57" w:right="-57"/>
            <w:rPr>
              <w:rFonts w:ascii="Verdana" w:hAnsi="Verdana" w:cs="Arial"/>
              <w:spacing w:val="-8"/>
            </w:rPr>
          </w:pPr>
          <w:r>
            <w:rPr>
              <w:rFonts w:ascii="Verdana" w:hAnsi="Verdana"/>
              <w:b/>
              <w:sz w:val="20"/>
              <w:szCs w:val="20"/>
            </w:rPr>
            <w:t>GABINETE DO PREFEITO</w:t>
          </w:r>
        </w:p>
      </w:tc>
      <w:tc>
        <w:tcPr>
          <w:tcW w:w="3176" w:type="dxa"/>
        </w:tcPr>
        <w:p w:rsidR="00A922BA" w:rsidRPr="00B751DD" w:rsidRDefault="00A922BA" w:rsidP="00E85AB2">
          <w:pPr>
            <w:pStyle w:val="Cabealho"/>
            <w:ind w:left="-57" w:right="-57"/>
            <w:jc w:val="right"/>
            <w:rPr>
              <w:rFonts w:ascii="Verdana" w:hAnsi="Verdana"/>
              <w:b/>
              <w:sz w:val="16"/>
              <w:szCs w:val="16"/>
            </w:rPr>
          </w:pPr>
        </w:p>
        <w:p w:rsidR="00A922BA" w:rsidRPr="00B751DD" w:rsidRDefault="00A922BA" w:rsidP="00E85AB2">
          <w:pPr>
            <w:pStyle w:val="Cabealho"/>
            <w:ind w:left="-57" w:right="-57"/>
            <w:jc w:val="right"/>
            <w:rPr>
              <w:rFonts w:ascii="Verdana" w:hAnsi="Verdana"/>
              <w:b/>
              <w:spacing w:val="-14"/>
              <w:sz w:val="16"/>
              <w:szCs w:val="16"/>
            </w:rPr>
          </w:pPr>
        </w:p>
      </w:tc>
    </w:tr>
  </w:tbl>
  <w:p w:rsidR="00A922BA" w:rsidRDefault="00A922BA" w:rsidP="000262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37433C"/>
    <w:multiLevelType w:val="hybridMultilevel"/>
    <w:tmpl w:val="E7F408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1C91"/>
    <w:multiLevelType w:val="hybridMultilevel"/>
    <w:tmpl w:val="27F2C9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91601"/>
    <w:multiLevelType w:val="hybridMultilevel"/>
    <w:tmpl w:val="A38252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61DE8"/>
    <w:multiLevelType w:val="hybridMultilevel"/>
    <w:tmpl w:val="E6D069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C4FF3"/>
    <w:multiLevelType w:val="multilevel"/>
    <w:tmpl w:val="D8000A50"/>
    <w:lvl w:ilvl="0">
      <w:start w:val="2"/>
      <w:numFmt w:val="upperRoman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DD3A0C"/>
    <w:multiLevelType w:val="hybridMultilevel"/>
    <w:tmpl w:val="194271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82E0F"/>
    <w:multiLevelType w:val="hybridMultilevel"/>
    <w:tmpl w:val="4EEACDE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F472F"/>
    <w:multiLevelType w:val="hybridMultilevel"/>
    <w:tmpl w:val="A38252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91F98"/>
    <w:multiLevelType w:val="hybridMultilevel"/>
    <w:tmpl w:val="976A57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26CF2"/>
    <w:multiLevelType w:val="multilevel"/>
    <w:tmpl w:val="B700F708"/>
    <w:lvl w:ilvl="0">
      <w:start w:val="1"/>
      <w:numFmt w:val="upperRoman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972593"/>
    <w:multiLevelType w:val="hybridMultilevel"/>
    <w:tmpl w:val="B9F2ED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F6CEA"/>
    <w:multiLevelType w:val="hybridMultilevel"/>
    <w:tmpl w:val="B48E5C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62448"/>
    <w:multiLevelType w:val="hybridMultilevel"/>
    <w:tmpl w:val="3EF6D47C"/>
    <w:lvl w:ilvl="0" w:tplc="04160013">
      <w:start w:val="1"/>
      <w:numFmt w:val="upperRoman"/>
      <w:lvlText w:val="%1."/>
      <w:lvlJc w:val="right"/>
      <w:pPr>
        <w:ind w:left="1744" w:hanging="360"/>
      </w:pPr>
    </w:lvl>
    <w:lvl w:ilvl="1" w:tplc="04160019" w:tentative="1">
      <w:start w:val="1"/>
      <w:numFmt w:val="lowerLetter"/>
      <w:lvlText w:val="%2."/>
      <w:lvlJc w:val="left"/>
      <w:pPr>
        <w:ind w:left="2464" w:hanging="360"/>
      </w:pPr>
    </w:lvl>
    <w:lvl w:ilvl="2" w:tplc="0416001B" w:tentative="1">
      <w:start w:val="1"/>
      <w:numFmt w:val="lowerRoman"/>
      <w:lvlText w:val="%3."/>
      <w:lvlJc w:val="right"/>
      <w:pPr>
        <w:ind w:left="3184" w:hanging="180"/>
      </w:pPr>
    </w:lvl>
    <w:lvl w:ilvl="3" w:tplc="0416000F" w:tentative="1">
      <w:start w:val="1"/>
      <w:numFmt w:val="decimal"/>
      <w:lvlText w:val="%4."/>
      <w:lvlJc w:val="left"/>
      <w:pPr>
        <w:ind w:left="3904" w:hanging="360"/>
      </w:pPr>
    </w:lvl>
    <w:lvl w:ilvl="4" w:tplc="04160019" w:tentative="1">
      <w:start w:val="1"/>
      <w:numFmt w:val="lowerLetter"/>
      <w:lvlText w:val="%5."/>
      <w:lvlJc w:val="left"/>
      <w:pPr>
        <w:ind w:left="4624" w:hanging="360"/>
      </w:pPr>
    </w:lvl>
    <w:lvl w:ilvl="5" w:tplc="0416001B" w:tentative="1">
      <w:start w:val="1"/>
      <w:numFmt w:val="lowerRoman"/>
      <w:lvlText w:val="%6."/>
      <w:lvlJc w:val="right"/>
      <w:pPr>
        <w:ind w:left="5344" w:hanging="180"/>
      </w:pPr>
    </w:lvl>
    <w:lvl w:ilvl="6" w:tplc="0416000F" w:tentative="1">
      <w:start w:val="1"/>
      <w:numFmt w:val="decimal"/>
      <w:lvlText w:val="%7."/>
      <w:lvlJc w:val="left"/>
      <w:pPr>
        <w:ind w:left="6064" w:hanging="360"/>
      </w:pPr>
    </w:lvl>
    <w:lvl w:ilvl="7" w:tplc="04160019" w:tentative="1">
      <w:start w:val="1"/>
      <w:numFmt w:val="lowerLetter"/>
      <w:lvlText w:val="%8."/>
      <w:lvlJc w:val="left"/>
      <w:pPr>
        <w:ind w:left="6784" w:hanging="360"/>
      </w:pPr>
    </w:lvl>
    <w:lvl w:ilvl="8" w:tplc="0416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14" w15:restartNumberingAfterBreak="0">
    <w:nsid w:val="2DA606CA"/>
    <w:multiLevelType w:val="multilevel"/>
    <w:tmpl w:val="4888F3AC"/>
    <w:lvl w:ilvl="0">
      <w:start w:val="1"/>
      <w:numFmt w:val="upperRoman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BA2B09"/>
    <w:multiLevelType w:val="hybridMultilevel"/>
    <w:tmpl w:val="BDE230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84E14"/>
    <w:multiLevelType w:val="hybridMultilevel"/>
    <w:tmpl w:val="2856B9A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F41E8"/>
    <w:multiLevelType w:val="hybridMultilevel"/>
    <w:tmpl w:val="65CE1E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04BC3"/>
    <w:multiLevelType w:val="hybridMultilevel"/>
    <w:tmpl w:val="5D786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75722"/>
    <w:multiLevelType w:val="hybridMultilevel"/>
    <w:tmpl w:val="17E284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F188D"/>
    <w:multiLevelType w:val="hybridMultilevel"/>
    <w:tmpl w:val="E58E37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85F0B"/>
    <w:multiLevelType w:val="hybridMultilevel"/>
    <w:tmpl w:val="74A421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95B2D"/>
    <w:multiLevelType w:val="hybridMultilevel"/>
    <w:tmpl w:val="266C5CA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4A1F"/>
    <w:multiLevelType w:val="hybridMultilevel"/>
    <w:tmpl w:val="7312D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40589"/>
    <w:multiLevelType w:val="multilevel"/>
    <w:tmpl w:val="FAFE990E"/>
    <w:lvl w:ilvl="0">
      <w:start w:val="11"/>
      <w:numFmt w:val="upperRoman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3769E3"/>
    <w:multiLevelType w:val="hybridMultilevel"/>
    <w:tmpl w:val="A38252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17FBA"/>
    <w:multiLevelType w:val="multilevel"/>
    <w:tmpl w:val="929E2C0C"/>
    <w:lvl w:ilvl="0">
      <w:start w:val="1"/>
      <w:numFmt w:val="upperRoman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5F80945"/>
    <w:multiLevelType w:val="hybridMultilevel"/>
    <w:tmpl w:val="1040D6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F342B"/>
    <w:multiLevelType w:val="hybridMultilevel"/>
    <w:tmpl w:val="E58E37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83066"/>
    <w:multiLevelType w:val="hybridMultilevel"/>
    <w:tmpl w:val="412464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F6EB1"/>
    <w:multiLevelType w:val="multilevel"/>
    <w:tmpl w:val="9AEE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F509D9"/>
    <w:multiLevelType w:val="hybridMultilevel"/>
    <w:tmpl w:val="E58E37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02428"/>
    <w:multiLevelType w:val="hybridMultilevel"/>
    <w:tmpl w:val="B1FA4A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266C1"/>
    <w:multiLevelType w:val="multilevel"/>
    <w:tmpl w:val="A27AC992"/>
    <w:lvl w:ilvl="0">
      <w:start w:val="1"/>
      <w:numFmt w:val="upperRoman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D26E73"/>
    <w:multiLevelType w:val="hybridMultilevel"/>
    <w:tmpl w:val="BDE230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6709B"/>
    <w:multiLevelType w:val="hybridMultilevel"/>
    <w:tmpl w:val="1A3279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26FCA"/>
    <w:multiLevelType w:val="hybridMultilevel"/>
    <w:tmpl w:val="BC6AE7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24982"/>
    <w:multiLevelType w:val="hybridMultilevel"/>
    <w:tmpl w:val="412464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E0D2C"/>
    <w:multiLevelType w:val="hybridMultilevel"/>
    <w:tmpl w:val="1D02212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351B4"/>
    <w:multiLevelType w:val="hybridMultilevel"/>
    <w:tmpl w:val="74A421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6634E"/>
    <w:multiLevelType w:val="hybridMultilevel"/>
    <w:tmpl w:val="E3AC00C0"/>
    <w:lvl w:ilvl="0" w:tplc="05665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B37E7"/>
    <w:multiLevelType w:val="hybridMultilevel"/>
    <w:tmpl w:val="B48E5C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E7979"/>
    <w:multiLevelType w:val="multilevel"/>
    <w:tmpl w:val="F34EB7D8"/>
    <w:lvl w:ilvl="0">
      <w:start w:val="1"/>
      <w:numFmt w:val="upperRoman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C0B7F9D"/>
    <w:multiLevelType w:val="hybridMultilevel"/>
    <w:tmpl w:val="132860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84FE2"/>
    <w:multiLevelType w:val="hybridMultilevel"/>
    <w:tmpl w:val="B73E58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25"/>
  </w:num>
  <w:num w:numId="4">
    <w:abstractNumId w:val="39"/>
  </w:num>
  <w:num w:numId="5">
    <w:abstractNumId w:val="12"/>
  </w:num>
  <w:num w:numId="6">
    <w:abstractNumId w:val="20"/>
  </w:num>
  <w:num w:numId="7">
    <w:abstractNumId w:val="18"/>
  </w:num>
  <w:num w:numId="8">
    <w:abstractNumId w:val="21"/>
  </w:num>
  <w:num w:numId="9">
    <w:abstractNumId w:val="23"/>
  </w:num>
  <w:num w:numId="10">
    <w:abstractNumId w:val="32"/>
  </w:num>
  <w:num w:numId="11">
    <w:abstractNumId w:val="3"/>
  </w:num>
  <w:num w:numId="12">
    <w:abstractNumId w:val="8"/>
  </w:num>
  <w:num w:numId="13">
    <w:abstractNumId w:val="29"/>
  </w:num>
  <w:num w:numId="14">
    <w:abstractNumId w:val="11"/>
  </w:num>
  <w:num w:numId="15">
    <w:abstractNumId w:val="9"/>
  </w:num>
  <w:num w:numId="16">
    <w:abstractNumId w:val="34"/>
  </w:num>
  <w:num w:numId="17">
    <w:abstractNumId w:val="44"/>
  </w:num>
  <w:num w:numId="18">
    <w:abstractNumId w:val="1"/>
  </w:num>
  <w:num w:numId="19">
    <w:abstractNumId w:val="37"/>
  </w:num>
  <w:num w:numId="20">
    <w:abstractNumId w:val="27"/>
  </w:num>
  <w:num w:numId="21">
    <w:abstractNumId w:val="40"/>
  </w:num>
  <w:num w:numId="22">
    <w:abstractNumId w:val="41"/>
  </w:num>
  <w:num w:numId="23">
    <w:abstractNumId w:val="31"/>
  </w:num>
  <w:num w:numId="24">
    <w:abstractNumId w:val="28"/>
  </w:num>
  <w:num w:numId="25">
    <w:abstractNumId w:val="30"/>
  </w:num>
  <w:num w:numId="26">
    <w:abstractNumId w:val="17"/>
  </w:num>
  <w:num w:numId="27">
    <w:abstractNumId w:val="15"/>
  </w:num>
  <w:num w:numId="28">
    <w:abstractNumId w:val="38"/>
  </w:num>
  <w:num w:numId="29">
    <w:abstractNumId w:val="22"/>
  </w:num>
  <w:num w:numId="30">
    <w:abstractNumId w:val="10"/>
  </w:num>
  <w:num w:numId="31">
    <w:abstractNumId w:val="24"/>
  </w:num>
  <w:num w:numId="32">
    <w:abstractNumId w:val="14"/>
  </w:num>
  <w:num w:numId="33">
    <w:abstractNumId w:val="33"/>
  </w:num>
  <w:num w:numId="34">
    <w:abstractNumId w:val="26"/>
  </w:num>
  <w:num w:numId="35">
    <w:abstractNumId w:val="5"/>
  </w:num>
  <w:num w:numId="36">
    <w:abstractNumId w:val="42"/>
  </w:num>
  <w:num w:numId="37">
    <w:abstractNumId w:val="19"/>
  </w:num>
  <w:num w:numId="38">
    <w:abstractNumId w:val="13"/>
  </w:num>
  <w:num w:numId="39">
    <w:abstractNumId w:val="16"/>
  </w:num>
  <w:num w:numId="40">
    <w:abstractNumId w:val="36"/>
  </w:num>
  <w:num w:numId="41">
    <w:abstractNumId w:val="2"/>
  </w:num>
  <w:num w:numId="42">
    <w:abstractNumId w:val="7"/>
  </w:num>
  <w:num w:numId="43">
    <w:abstractNumId w:val="43"/>
  </w:num>
  <w:num w:numId="44">
    <w:abstractNumId w:val="6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09"/>
    <w:rsid w:val="00001279"/>
    <w:rsid w:val="00002948"/>
    <w:rsid w:val="000030D3"/>
    <w:rsid w:val="00003DA6"/>
    <w:rsid w:val="00006B43"/>
    <w:rsid w:val="00006B56"/>
    <w:rsid w:val="00010349"/>
    <w:rsid w:val="000103B0"/>
    <w:rsid w:val="00024FCF"/>
    <w:rsid w:val="00026220"/>
    <w:rsid w:val="00026D5D"/>
    <w:rsid w:val="0003488E"/>
    <w:rsid w:val="000364CA"/>
    <w:rsid w:val="00044479"/>
    <w:rsid w:val="00047525"/>
    <w:rsid w:val="00054F15"/>
    <w:rsid w:val="00054F91"/>
    <w:rsid w:val="00055C8E"/>
    <w:rsid w:val="000625D0"/>
    <w:rsid w:val="000703EF"/>
    <w:rsid w:val="00070A2E"/>
    <w:rsid w:val="00074F38"/>
    <w:rsid w:val="000750A2"/>
    <w:rsid w:val="00083529"/>
    <w:rsid w:val="00083C95"/>
    <w:rsid w:val="00084212"/>
    <w:rsid w:val="00085ADC"/>
    <w:rsid w:val="00090FCD"/>
    <w:rsid w:val="00092B76"/>
    <w:rsid w:val="0009319B"/>
    <w:rsid w:val="00093247"/>
    <w:rsid w:val="0009545E"/>
    <w:rsid w:val="00097527"/>
    <w:rsid w:val="000A02E9"/>
    <w:rsid w:val="000A14C5"/>
    <w:rsid w:val="000A19E5"/>
    <w:rsid w:val="000A62B3"/>
    <w:rsid w:val="000B07B6"/>
    <w:rsid w:val="000B189B"/>
    <w:rsid w:val="000B3509"/>
    <w:rsid w:val="000B39A6"/>
    <w:rsid w:val="000D49FF"/>
    <w:rsid w:val="000E04BF"/>
    <w:rsid w:val="000E0D63"/>
    <w:rsid w:val="000E4B35"/>
    <w:rsid w:val="000F001E"/>
    <w:rsid w:val="000F07F0"/>
    <w:rsid w:val="000F4E58"/>
    <w:rsid w:val="000F6B2E"/>
    <w:rsid w:val="000F6ED1"/>
    <w:rsid w:val="000F75AA"/>
    <w:rsid w:val="00103662"/>
    <w:rsid w:val="00103DF6"/>
    <w:rsid w:val="00105FBA"/>
    <w:rsid w:val="00113A9C"/>
    <w:rsid w:val="0011494E"/>
    <w:rsid w:val="00120710"/>
    <w:rsid w:val="00120E70"/>
    <w:rsid w:val="00122824"/>
    <w:rsid w:val="00123330"/>
    <w:rsid w:val="00127759"/>
    <w:rsid w:val="00131549"/>
    <w:rsid w:val="00131D5E"/>
    <w:rsid w:val="00133262"/>
    <w:rsid w:val="0013565C"/>
    <w:rsid w:val="001444A8"/>
    <w:rsid w:val="001455E5"/>
    <w:rsid w:val="00152C2F"/>
    <w:rsid w:val="0015483F"/>
    <w:rsid w:val="001628F7"/>
    <w:rsid w:val="00163F61"/>
    <w:rsid w:val="00165566"/>
    <w:rsid w:val="0016664A"/>
    <w:rsid w:val="00174202"/>
    <w:rsid w:val="00174841"/>
    <w:rsid w:val="00175542"/>
    <w:rsid w:val="00176DAE"/>
    <w:rsid w:val="0018222E"/>
    <w:rsid w:val="00183496"/>
    <w:rsid w:val="00191051"/>
    <w:rsid w:val="001939DA"/>
    <w:rsid w:val="001A690C"/>
    <w:rsid w:val="001A722B"/>
    <w:rsid w:val="001B419F"/>
    <w:rsid w:val="001C3541"/>
    <w:rsid w:val="001C6861"/>
    <w:rsid w:val="001C7A59"/>
    <w:rsid w:val="001D0B0C"/>
    <w:rsid w:val="001D43C3"/>
    <w:rsid w:val="001D6562"/>
    <w:rsid w:val="001E1A23"/>
    <w:rsid w:val="001E3525"/>
    <w:rsid w:val="001E5CF7"/>
    <w:rsid w:val="001E7621"/>
    <w:rsid w:val="001F35E3"/>
    <w:rsid w:val="0020146A"/>
    <w:rsid w:val="00204909"/>
    <w:rsid w:val="00205923"/>
    <w:rsid w:val="00207616"/>
    <w:rsid w:val="00214968"/>
    <w:rsid w:val="002151EB"/>
    <w:rsid w:val="002158B4"/>
    <w:rsid w:val="00220ADE"/>
    <w:rsid w:val="00231420"/>
    <w:rsid w:val="00232737"/>
    <w:rsid w:val="002366A4"/>
    <w:rsid w:val="00240204"/>
    <w:rsid w:val="002449BF"/>
    <w:rsid w:val="002503F7"/>
    <w:rsid w:val="00250B80"/>
    <w:rsid w:val="00251124"/>
    <w:rsid w:val="002545BE"/>
    <w:rsid w:val="0025728D"/>
    <w:rsid w:val="00260395"/>
    <w:rsid w:val="002637B0"/>
    <w:rsid w:val="002716B2"/>
    <w:rsid w:val="00275C3E"/>
    <w:rsid w:val="00276FDF"/>
    <w:rsid w:val="00283B33"/>
    <w:rsid w:val="00290A53"/>
    <w:rsid w:val="00294146"/>
    <w:rsid w:val="0029735A"/>
    <w:rsid w:val="002A0B34"/>
    <w:rsid w:val="002A5F19"/>
    <w:rsid w:val="002B030B"/>
    <w:rsid w:val="002B0B90"/>
    <w:rsid w:val="002C0B2F"/>
    <w:rsid w:val="002C5E9B"/>
    <w:rsid w:val="002D6534"/>
    <w:rsid w:val="002D6D5E"/>
    <w:rsid w:val="002E3734"/>
    <w:rsid w:val="002E443C"/>
    <w:rsid w:val="002E50F2"/>
    <w:rsid w:val="002F0585"/>
    <w:rsid w:val="002F0724"/>
    <w:rsid w:val="002F38B3"/>
    <w:rsid w:val="002F4477"/>
    <w:rsid w:val="002F6534"/>
    <w:rsid w:val="00301205"/>
    <w:rsid w:val="003065C9"/>
    <w:rsid w:val="00306EF5"/>
    <w:rsid w:val="003104C0"/>
    <w:rsid w:val="0031095A"/>
    <w:rsid w:val="00312698"/>
    <w:rsid w:val="0031608D"/>
    <w:rsid w:val="00316E76"/>
    <w:rsid w:val="00323003"/>
    <w:rsid w:val="00324FBE"/>
    <w:rsid w:val="00326809"/>
    <w:rsid w:val="003322B5"/>
    <w:rsid w:val="00336B2F"/>
    <w:rsid w:val="0034082B"/>
    <w:rsid w:val="0034381E"/>
    <w:rsid w:val="003439B4"/>
    <w:rsid w:val="00347F8A"/>
    <w:rsid w:val="0035382C"/>
    <w:rsid w:val="0035515E"/>
    <w:rsid w:val="003579F6"/>
    <w:rsid w:val="003653DE"/>
    <w:rsid w:val="00367B8A"/>
    <w:rsid w:val="00370750"/>
    <w:rsid w:val="00377FBC"/>
    <w:rsid w:val="003809B4"/>
    <w:rsid w:val="003850FD"/>
    <w:rsid w:val="00390DE7"/>
    <w:rsid w:val="00395AE8"/>
    <w:rsid w:val="003A2E1C"/>
    <w:rsid w:val="003A2EF4"/>
    <w:rsid w:val="003A68C4"/>
    <w:rsid w:val="003B56DD"/>
    <w:rsid w:val="003C0FA9"/>
    <w:rsid w:val="003C1539"/>
    <w:rsid w:val="003C44D0"/>
    <w:rsid w:val="003D08EE"/>
    <w:rsid w:val="003D16FC"/>
    <w:rsid w:val="003D3DB8"/>
    <w:rsid w:val="003D4383"/>
    <w:rsid w:val="003D5329"/>
    <w:rsid w:val="003E3E7F"/>
    <w:rsid w:val="003E470C"/>
    <w:rsid w:val="003E54ED"/>
    <w:rsid w:val="003F3D84"/>
    <w:rsid w:val="003F40BE"/>
    <w:rsid w:val="003F5D22"/>
    <w:rsid w:val="0040348D"/>
    <w:rsid w:val="0040456C"/>
    <w:rsid w:val="004111F7"/>
    <w:rsid w:val="0041147C"/>
    <w:rsid w:val="00414331"/>
    <w:rsid w:val="0042006B"/>
    <w:rsid w:val="00421CDC"/>
    <w:rsid w:val="00423F12"/>
    <w:rsid w:val="00430409"/>
    <w:rsid w:val="004333E7"/>
    <w:rsid w:val="004336C7"/>
    <w:rsid w:val="00433737"/>
    <w:rsid w:val="00434271"/>
    <w:rsid w:val="004347CC"/>
    <w:rsid w:val="00441E01"/>
    <w:rsid w:val="00444C31"/>
    <w:rsid w:val="00445725"/>
    <w:rsid w:val="00450602"/>
    <w:rsid w:val="0045546A"/>
    <w:rsid w:val="0045630C"/>
    <w:rsid w:val="00456BED"/>
    <w:rsid w:val="004659CA"/>
    <w:rsid w:val="004662CF"/>
    <w:rsid w:val="004717BA"/>
    <w:rsid w:val="00481E70"/>
    <w:rsid w:val="00483369"/>
    <w:rsid w:val="00494BC7"/>
    <w:rsid w:val="00497D79"/>
    <w:rsid w:val="004A0E2A"/>
    <w:rsid w:val="004A2342"/>
    <w:rsid w:val="004A28AF"/>
    <w:rsid w:val="004A778D"/>
    <w:rsid w:val="004B1ABB"/>
    <w:rsid w:val="004B440D"/>
    <w:rsid w:val="004B4F87"/>
    <w:rsid w:val="004B7A55"/>
    <w:rsid w:val="004D25D9"/>
    <w:rsid w:val="004D31EC"/>
    <w:rsid w:val="004E0755"/>
    <w:rsid w:val="004E4683"/>
    <w:rsid w:val="004E6A0B"/>
    <w:rsid w:val="0050144B"/>
    <w:rsid w:val="005033C9"/>
    <w:rsid w:val="00506EEA"/>
    <w:rsid w:val="00511364"/>
    <w:rsid w:val="00515C2D"/>
    <w:rsid w:val="00515C8E"/>
    <w:rsid w:val="005277C2"/>
    <w:rsid w:val="00534606"/>
    <w:rsid w:val="005375CE"/>
    <w:rsid w:val="00540DB8"/>
    <w:rsid w:val="00546DBD"/>
    <w:rsid w:val="00546EC5"/>
    <w:rsid w:val="00563C23"/>
    <w:rsid w:val="00565D3B"/>
    <w:rsid w:val="005725A7"/>
    <w:rsid w:val="0057582E"/>
    <w:rsid w:val="00581C56"/>
    <w:rsid w:val="00586926"/>
    <w:rsid w:val="00587506"/>
    <w:rsid w:val="00597894"/>
    <w:rsid w:val="005A2571"/>
    <w:rsid w:val="005A404E"/>
    <w:rsid w:val="005B5D9B"/>
    <w:rsid w:val="005C1483"/>
    <w:rsid w:val="005C2E9A"/>
    <w:rsid w:val="005C64A3"/>
    <w:rsid w:val="005C743D"/>
    <w:rsid w:val="005D51E0"/>
    <w:rsid w:val="005D5CF4"/>
    <w:rsid w:val="005E0FA0"/>
    <w:rsid w:val="005E1816"/>
    <w:rsid w:val="005E1D88"/>
    <w:rsid w:val="005F0A66"/>
    <w:rsid w:val="005F6320"/>
    <w:rsid w:val="00600072"/>
    <w:rsid w:val="00600ABC"/>
    <w:rsid w:val="00610CE7"/>
    <w:rsid w:val="00610D49"/>
    <w:rsid w:val="006147AF"/>
    <w:rsid w:val="006153C9"/>
    <w:rsid w:val="00615B10"/>
    <w:rsid w:val="006210BC"/>
    <w:rsid w:val="0062179B"/>
    <w:rsid w:val="00621955"/>
    <w:rsid w:val="0063024D"/>
    <w:rsid w:val="00633BC3"/>
    <w:rsid w:val="006354B7"/>
    <w:rsid w:val="00643CA8"/>
    <w:rsid w:val="00655672"/>
    <w:rsid w:val="00662F00"/>
    <w:rsid w:val="006630CF"/>
    <w:rsid w:val="00672541"/>
    <w:rsid w:val="00674050"/>
    <w:rsid w:val="0067722B"/>
    <w:rsid w:val="006808C5"/>
    <w:rsid w:val="00686423"/>
    <w:rsid w:val="006919BB"/>
    <w:rsid w:val="0069306E"/>
    <w:rsid w:val="006A109A"/>
    <w:rsid w:val="006A1C38"/>
    <w:rsid w:val="006A20BD"/>
    <w:rsid w:val="006B1D81"/>
    <w:rsid w:val="006C6E08"/>
    <w:rsid w:val="006D28E4"/>
    <w:rsid w:val="006D70F2"/>
    <w:rsid w:val="006D7ECA"/>
    <w:rsid w:val="006F0CF4"/>
    <w:rsid w:val="006F4361"/>
    <w:rsid w:val="00711677"/>
    <w:rsid w:val="00711E04"/>
    <w:rsid w:val="007135C9"/>
    <w:rsid w:val="0071383F"/>
    <w:rsid w:val="00731545"/>
    <w:rsid w:val="00732615"/>
    <w:rsid w:val="0073490B"/>
    <w:rsid w:val="00735B43"/>
    <w:rsid w:val="007369DB"/>
    <w:rsid w:val="00747FD9"/>
    <w:rsid w:val="0075151B"/>
    <w:rsid w:val="00753595"/>
    <w:rsid w:val="00753926"/>
    <w:rsid w:val="00756BCF"/>
    <w:rsid w:val="00765511"/>
    <w:rsid w:val="0077164E"/>
    <w:rsid w:val="00776CB7"/>
    <w:rsid w:val="0078031B"/>
    <w:rsid w:val="00781786"/>
    <w:rsid w:val="007822BB"/>
    <w:rsid w:val="00784D63"/>
    <w:rsid w:val="007850F9"/>
    <w:rsid w:val="00786892"/>
    <w:rsid w:val="00790EF4"/>
    <w:rsid w:val="007A0E61"/>
    <w:rsid w:val="007A6C18"/>
    <w:rsid w:val="007B021B"/>
    <w:rsid w:val="007B16FD"/>
    <w:rsid w:val="007B51E8"/>
    <w:rsid w:val="007C218D"/>
    <w:rsid w:val="007D1128"/>
    <w:rsid w:val="007D5A6B"/>
    <w:rsid w:val="007D6C70"/>
    <w:rsid w:val="007E5CC5"/>
    <w:rsid w:val="00801BED"/>
    <w:rsid w:val="00801DD8"/>
    <w:rsid w:val="0080393F"/>
    <w:rsid w:val="00804B35"/>
    <w:rsid w:val="00807036"/>
    <w:rsid w:val="008113F2"/>
    <w:rsid w:val="00813A6F"/>
    <w:rsid w:val="00813C22"/>
    <w:rsid w:val="00815329"/>
    <w:rsid w:val="008168AB"/>
    <w:rsid w:val="008172DB"/>
    <w:rsid w:val="00817E77"/>
    <w:rsid w:val="0082038A"/>
    <w:rsid w:val="00824AE8"/>
    <w:rsid w:val="00825883"/>
    <w:rsid w:val="008317D3"/>
    <w:rsid w:val="00831CA2"/>
    <w:rsid w:val="00837A6F"/>
    <w:rsid w:val="008413B3"/>
    <w:rsid w:val="008427F6"/>
    <w:rsid w:val="00843DB7"/>
    <w:rsid w:val="00844F29"/>
    <w:rsid w:val="00847420"/>
    <w:rsid w:val="008477AD"/>
    <w:rsid w:val="008526AF"/>
    <w:rsid w:val="008533E7"/>
    <w:rsid w:val="00855720"/>
    <w:rsid w:val="00861E6E"/>
    <w:rsid w:val="00862A6C"/>
    <w:rsid w:val="00862FC9"/>
    <w:rsid w:val="008670AB"/>
    <w:rsid w:val="00874FFE"/>
    <w:rsid w:val="0087505F"/>
    <w:rsid w:val="00881A07"/>
    <w:rsid w:val="00884BAC"/>
    <w:rsid w:val="008856A0"/>
    <w:rsid w:val="00885B9D"/>
    <w:rsid w:val="008908AB"/>
    <w:rsid w:val="0089336B"/>
    <w:rsid w:val="008933B5"/>
    <w:rsid w:val="00894E95"/>
    <w:rsid w:val="00897161"/>
    <w:rsid w:val="008A5C5C"/>
    <w:rsid w:val="008A7FCA"/>
    <w:rsid w:val="008C3BD7"/>
    <w:rsid w:val="008C406F"/>
    <w:rsid w:val="008C6173"/>
    <w:rsid w:val="008C7E4E"/>
    <w:rsid w:val="008D308C"/>
    <w:rsid w:val="008D3747"/>
    <w:rsid w:val="008D5C1F"/>
    <w:rsid w:val="008E4D06"/>
    <w:rsid w:val="008E61E3"/>
    <w:rsid w:val="008F17C2"/>
    <w:rsid w:val="008F58BE"/>
    <w:rsid w:val="009013DC"/>
    <w:rsid w:val="00912EC9"/>
    <w:rsid w:val="0091699B"/>
    <w:rsid w:val="00921489"/>
    <w:rsid w:val="00933C7C"/>
    <w:rsid w:val="00940DAA"/>
    <w:rsid w:val="00941A5E"/>
    <w:rsid w:val="009452BC"/>
    <w:rsid w:val="0094693F"/>
    <w:rsid w:val="00947942"/>
    <w:rsid w:val="00952890"/>
    <w:rsid w:val="0095489F"/>
    <w:rsid w:val="0095758C"/>
    <w:rsid w:val="00964EE1"/>
    <w:rsid w:val="00984380"/>
    <w:rsid w:val="00996C92"/>
    <w:rsid w:val="009A4953"/>
    <w:rsid w:val="009C38E0"/>
    <w:rsid w:val="009D47D2"/>
    <w:rsid w:val="009D4C71"/>
    <w:rsid w:val="009D53B2"/>
    <w:rsid w:val="009E3261"/>
    <w:rsid w:val="009F2411"/>
    <w:rsid w:val="009F379B"/>
    <w:rsid w:val="00A04A0D"/>
    <w:rsid w:val="00A20380"/>
    <w:rsid w:val="00A30D06"/>
    <w:rsid w:val="00A33218"/>
    <w:rsid w:val="00A36091"/>
    <w:rsid w:val="00A40129"/>
    <w:rsid w:val="00A42856"/>
    <w:rsid w:val="00A564E6"/>
    <w:rsid w:val="00A613FE"/>
    <w:rsid w:val="00A7096A"/>
    <w:rsid w:val="00A71CD7"/>
    <w:rsid w:val="00A72761"/>
    <w:rsid w:val="00A7406D"/>
    <w:rsid w:val="00A75308"/>
    <w:rsid w:val="00A811D6"/>
    <w:rsid w:val="00A83639"/>
    <w:rsid w:val="00A92182"/>
    <w:rsid w:val="00A922BA"/>
    <w:rsid w:val="00AA267C"/>
    <w:rsid w:val="00AA7353"/>
    <w:rsid w:val="00AA73A5"/>
    <w:rsid w:val="00AA76C1"/>
    <w:rsid w:val="00AB4587"/>
    <w:rsid w:val="00AD1E2D"/>
    <w:rsid w:val="00AD2A63"/>
    <w:rsid w:val="00AD51E3"/>
    <w:rsid w:val="00AE341D"/>
    <w:rsid w:val="00AE7265"/>
    <w:rsid w:val="00AF05CB"/>
    <w:rsid w:val="00B01530"/>
    <w:rsid w:val="00B13E01"/>
    <w:rsid w:val="00B141DA"/>
    <w:rsid w:val="00B162B9"/>
    <w:rsid w:val="00B24A54"/>
    <w:rsid w:val="00B2566D"/>
    <w:rsid w:val="00B25829"/>
    <w:rsid w:val="00B2586A"/>
    <w:rsid w:val="00B26114"/>
    <w:rsid w:val="00B30032"/>
    <w:rsid w:val="00B30541"/>
    <w:rsid w:val="00B37B93"/>
    <w:rsid w:val="00B50ED1"/>
    <w:rsid w:val="00B51F05"/>
    <w:rsid w:val="00B520C2"/>
    <w:rsid w:val="00B6090C"/>
    <w:rsid w:val="00B65B17"/>
    <w:rsid w:val="00B660DE"/>
    <w:rsid w:val="00B71BE5"/>
    <w:rsid w:val="00B741A1"/>
    <w:rsid w:val="00B76593"/>
    <w:rsid w:val="00B7753E"/>
    <w:rsid w:val="00B77890"/>
    <w:rsid w:val="00B912B8"/>
    <w:rsid w:val="00B9184C"/>
    <w:rsid w:val="00B93168"/>
    <w:rsid w:val="00B9350B"/>
    <w:rsid w:val="00B946A7"/>
    <w:rsid w:val="00B95F8E"/>
    <w:rsid w:val="00BA0182"/>
    <w:rsid w:val="00BA5D52"/>
    <w:rsid w:val="00BB5790"/>
    <w:rsid w:val="00BE3DDB"/>
    <w:rsid w:val="00BE5917"/>
    <w:rsid w:val="00BE77BA"/>
    <w:rsid w:val="00BF0073"/>
    <w:rsid w:val="00BF2EF8"/>
    <w:rsid w:val="00BF600E"/>
    <w:rsid w:val="00C02492"/>
    <w:rsid w:val="00C05F19"/>
    <w:rsid w:val="00C121C5"/>
    <w:rsid w:val="00C141A9"/>
    <w:rsid w:val="00C20AB4"/>
    <w:rsid w:val="00C27097"/>
    <w:rsid w:val="00C273A2"/>
    <w:rsid w:val="00C27A26"/>
    <w:rsid w:val="00C302B1"/>
    <w:rsid w:val="00C430AD"/>
    <w:rsid w:val="00C4419C"/>
    <w:rsid w:val="00C44533"/>
    <w:rsid w:val="00C5099F"/>
    <w:rsid w:val="00C50EC5"/>
    <w:rsid w:val="00C51036"/>
    <w:rsid w:val="00C66988"/>
    <w:rsid w:val="00C711B5"/>
    <w:rsid w:val="00C71BCE"/>
    <w:rsid w:val="00C74B5F"/>
    <w:rsid w:val="00C76D38"/>
    <w:rsid w:val="00C77168"/>
    <w:rsid w:val="00C85795"/>
    <w:rsid w:val="00C8702D"/>
    <w:rsid w:val="00C8726F"/>
    <w:rsid w:val="00C9054B"/>
    <w:rsid w:val="00C924BE"/>
    <w:rsid w:val="00C975B3"/>
    <w:rsid w:val="00CA0B18"/>
    <w:rsid w:val="00CA2E68"/>
    <w:rsid w:val="00CA5459"/>
    <w:rsid w:val="00CA7B60"/>
    <w:rsid w:val="00CB065C"/>
    <w:rsid w:val="00CB3231"/>
    <w:rsid w:val="00CB3524"/>
    <w:rsid w:val="00CB7858"/>
    <w:rsid w:val="00CD490F"/>
    <w:rsid w:val="00CE25DB"/>
    <w:rsid w:val="00CF0895"/>
    <w:rsid w:val="00CF595A"/>
    <w:rsid w:val="00D02CAD"/>
    <w:rsid w:val="00D165EC"/>
    <w:rsid w:val="00D16D65"/>
    <w:rsid w:val="00D241FF"/>
    <w:rsid w:val="00D25007"/>
    <w:rsid w:val="00D34BBB"/>
    <w:rsid w:val="00D42FAE"/>
    <w:rsid w:val="00D46572"/>
    <w:rsid w:val="00D52216"/>
    <w:rsid w:val="00D53C5D"/>
    <w:rsid w:val="00D54B6F"/>
    <w:rsid w:val="00D567C7"/>
    <w:rsid w:val="00D60E87"/>
    <w:rsid w:val="00D612BB"/>
    <w:rsid w:val="00D62472"/>
    <w:rsid w:val="00D768F1"/>
    <w:rsid w:val="00D76E6D"/>
    <w:rsid w:val="00D770E0"/>
    <w:rsid w:val="00D82B58"/>
    <w:rsid w:val="00D84E42"/>
    <w:rsid w:val="00D86075"/>
    <w:rsid w:val="00D863D8"/>
    <w:rsid w:val="00D910EE"/>
    <w:rsid w:val="00D92507"/>
    <w:rsid w:val="00D94FFC"/>
    <w:rsid w:val="00D955F7"/>
    <w:rsid w:val="00D964FB"/>
    <w:rsid w:val="00D97990"/>
    <w:rsid w:val="00DA000D"/>
    <w:rsid w:val="00DA7705"/>
    <w:rsid w:val="00DB71AA"/>
    <w:rsid w:val="00DC0DE4"/>
    <w:rsid w:val="00DC4265"/>
    <w:rsid w:val="00DC5673"/>
    <w:rsid w:val="00DC575B"/>
    <w:rsid w:val="00DC5A26"/>
    <w:rsid w:val="00DD06A6"/>
    <w:rsid w:val="00DD53E3"/>
    <w:rsid w:val="00DD5B4B"/>
    <w:rsid w:val="00DE0054"/>
    <w:rsid w:val="00DE1DD4"/>
    <w:rsid w:val="00DE4A76"/>
    <w:rsid w:val="00DE5FCE"/>
    <w:rsid w:val="00DE7D36"/>
    <w:rsid w:val="00DF19A8"/>
    <w:rsid w:val="00DF48D1"/>
    <w:rsid w:val="00E0490F"/>
    <w:rsid w:val="00E060B8"/>
    <w:rsid w:val="00E10765"/>
    <w:rsid w:val="00E11D95"/>
    <w:rsid w:val="00E13409"/>
    <w:rsid w:val="00E14871"/>
    <w:rsid w:val="00E240FC"/>
    <w:rsid w:val="00E26E9B"/>
    <w:rsid w:val="00E26F6F"/>
    <w:rsid w:val="00E35563"/>
    <w:rsid w:val="00E423A9"/>
    <w:rsid w:val="00E424E1"/>
    <w:rsid w:val="00E4268B"/>
    <w:rsid w:val="00E45499"/>
    <w:rsid w:val="00E5019D"/>
    <w:rsid w:val="00E52AB5"/>
    <w:rsid w:val="00E5696A"/>
    <w:rsid w:val="00E5748E"/>
    <w:rsid w:val="00E66D08"/>
    <w:rsid w:val="00E67F24"/>
    <w:rsid w:val="00E709E5"/>
    <w:rsid w:val="00E73EAE"/>
    <w:rsid w:val="00E75B1A"/>
    <w:rsid w:val="00E8047F"/>
    <w:rsid w:val="00E85AB2"/>
    <w:rsid w:val="00E87153"/>
    <w:rsid w:val="00E93F76"/>
    <w:rsid w:val="00E95286"/>
    <w:rsid w:val="00EA2630"/>
    <w:rsid w:val="00EA2B25"/>
    <w:rsid w:val="00EA5F59"/>
    <w:rsid w:val="00EA675C"/>
    <w:rsid w:val="00EB0892"/>
    <w:rsid w:val="00EB0F0C"/>
    <w:rsid w:val="00EB3760"/>
    <w:rsid w:val="00EB51DA"/>
    <w:rsid w:val="00EC070E"/>
    <w:rsid w:val="00EC20B3"/>
    <w:rsid w:val="00EC4183"/>
    <w:rsid w:val="00ED1BEF"/>
    <w:rsid w:val="00ED45FE"/>
    <w:rsid w:val="00ED4F0F"/>
    <w:rsid w:val="00EE0788"/>
    <w:rsid w:val="00EE31C7"/>
    <w:rsid w:val="00EE440F"/>
    <w:rsid w:val="00EE799C"/>
    <w:rsid w:val="00EF3D38"/>
    <w:rsid w:val="00F06266"/>
    <w:rsid w:val="00F1118C"/>
    <w:rsid w:val="00F16CE5"/>
    <w:rsid w:val="00F16E9D"/>
    <w:rsid w:val="00F212E6"/>
    <w:rsid w:val="00F25749"/>
    <w:rsid w:val="00F25A70"/>
    <w:rsid w:val="00F2781F"/>
    <w:rsid w:val="00F41631"/>
    <w:rsid w:val="00F447EB"/>
    <w:rsid w:val="00F52CF3"/>
    <w:rsid w:val="00F5575D"/>
    <w:rsid w:val="00F560AC"/>
    <w:rsid w:val="00F57598"/>
    <w:rsid w:val="00F61941"/>
    <w:rsid w:val="00F62BF6"/>
    <w:rsid w:val="00F673B0"/>
    <w:rsid w:val="00F677AC"/>
    <w:rsid w:val="00F7182B"/>
    <w:rsid w:val="00F7537E"/>
    <w:rsid w:val="00F753C3"/>
    <w:rsid w:val="00F75EEB"/>
    <w:rsid w:val="00F769BD"/>
    <w:rsid w:val="00F76B51"/>
    <w:rsid w:val="00F80D02"/>
    <w:rsid w:val="00F90731"/>
    <w:rsid w:val="00F942F3"/>
    <w:rsid w:val="00F94C49"/>
    <w:rsid w:val="00F94EB5"/>
    <w:rsid w:val="00FB130C"/>
    <w:rsid w:val="00FC0ACF"/>
    <w:rsid w:val="00FC330F"/>
    <w:rsid w:val="00FC4E8F"/>
    <w:rsid w:val="00FC71CB"/>
    <w:rsid w:val="00FC7438"/>
    <w:rsid w:val="00FC778A"/>
    <w:rsid w:val="00FD0475"/>
    <w:rsid w:val="00FD2B5B"/>
    <w:rsid w:val="00FD4C6F"/>
    <w:rsid w:val="00FE061E"/>
    <w:rsid w:val="00FE34B1"/>
    <w:rsid w:val="00FF28B8"/>
    <w:rsid w:val="00FF28CD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667F558-4518-4134-A855-3FF4EB9D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369"/>
    <w:pPr>
      <w:suppressAutoHyphens/>
      <w:spacing w:after="200" w:line="276" w:lineRule="auto"/>
    </w:pPr>
    <w:rPr>
      <w:rFonts w:ascii="Calibri" w:eastAsia="WenQuanYi Micro He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Corpodetexto"/>
    <w:qFormat/>
    <w:rsid w:val="00483369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Corpodetexto"/>
    <w:qFormat/>
    <w:rsid w:val="00483369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Corpodetexto"/>
    <w:qFormat/>
    <w:rsid w:val="00483369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hAnsi="Cambria" w:cs="Times New Roman"/>
      <w:b/>
      <w:bCs/>
      <w:color w:val="4F81BD"/>
    </w:rPr>
  </w:style>
  <w:style w:type="paragraph" w:styleId="Ttulo4">
    <w:name w:val="heading 4"/>
    <w:basedOn w:val="Normal"/>
    <w:next w:val="Corpodetexto"/>
    <w:qFormat/>
    <w:rsid w:val="00483369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Corpodetexto"/>
    <w:qFormat/>
    <w:rsid w:val="00483369"/>
    <w:pPr>
      <w:keepNext/>
      <w:tabs>
        <w:tab w:val="num" w:pos="0"/>
      </w:tabs>
      <w:jc w:val="center"/>
      <w:outlineLvl w:val="4"/>
    </w:pPr>
    <w:rPr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83369"/>
  </w:style>
  <w:style w:type="character" w:customStyle="1" w:styleId="WW-Absatz-Standardschriftart">
    <w:name w:val="WW-Absatz-Standardschriftart"/>
    <w:rsid w:val="00483369"/>
  </w:style>
  <w:style w:type="character" w:customStyle="1" w:styleId="WW-Absatz-Standardschriftart1">
    <w:name w:val="WW-Absatz-Standardschriftart1"/>
    <w:rsid w:val="00483369"/>
  </w:style>
  <w:style w:type="character" w:customStyle="1" w:styleId="WW-Absatz-Standardschriftart11">
    <w:name w:val="WW-Absatz-Standardschriftart11"/>
    <w:rsid w:val="00483369"/>
  </w:style>
  <w:style w:type="character" w:customStyle="1" w:styleId="WW-Absatz-Standardschriftart111">
    <w:name w:val="WW-Absatz-Standardschriftart111"/>
    <w:rsid w:val="00483369"/>
  </w:style>
  <w:style w:type="character" w:customStyle="1" w:styleId="WW-Absatz-Standardschriftart1111">
    <w:name w:val="WW-Absatz-Standardschriftart1111"/>
    <w:rsid w:val="00483369"/>
  </w:style>
  <w:style w:type="character" w:customStyle="1" w:styleId="WW-Absatz-Standardschriftart11111">
    <w:name w:val="WW-Absatz-Standardschriftart11111"/>
    <w:rsid w:val="00483369"/>
  </w:style>
  <w:style w:type="character" w:customStyle="1" w:styleId="WW-Absatz-Standardschriftart111111">
    <w:name w:val="WW-Absatz-Standardschriftart111111"/>
    <w:rsid w:val="00483369"/>
  </w:style>
  <w:style w:type="character" w:customStyle="1" w:styleId="WW-Absatz-Standardschriftart1111111">
    <w:name w:val="WW-Absatz-Standardschriftart1111111"/>
    <w:rsid w:val="00483369"/>
  </w:style>
  <w:style w:type="character" w:customStyle="1" w:styleId="WW-Absatz-Standardschriftart11111111">
    <w:name w:val="WW-Absatz-Standardschriftart11111111"/>
    <w:rsid w:val="00483369"/>
  </w:style>
  <w:style w:type="character" w:customStyle="1" w:styleId="WW-Absatz-Standardschriftart111111111">
    <w:name w:val="WW-Absatz-Standardschriftart111111111"/>
    <w:rsid w:val="00483369"/>
  </w:style>
  <w:style w:type="character" w:customStyle="1" w:styleId="WW-Absatz-Standardschriftart1111111111">
    <w:name w:val="WW-Absatz-Standardschriftart1111111111"/>
    <w:rsid w:val="00483369"/>
  </w:style>
  <w:style w:type="character" w:customStyle="1" w:styleId="Fontepargpadro1">
    <w:name w:val="Fonte parág. padrão1"/>
    <w:rsid w:val="00483369"/>
  </w:style>
  <w:style w:type="character" w:customStyle="1" w:styleId="CorpodetextoChar1">
    <w:name w:val="Corpo de texto Char1"/>
    <w:rsid w:val="00483369"/>
    <w:rPr>
      <w:rFonts w:ascii="Times New Roman" w:eastAsia="DejaVu Sans" w:hAnsi="Times New Roman" w:cs="Times New Roman"/>
      <w:kern w:val="1"/>
      <w:sz w:val="24"/>
      <w:szCs w:val="24"/>
      <w:lang w:eastAsia="zh-CN"/>
    </w:rPr>
  </w:style>
  <w:style w:type="character" w:customStyle="1" w:styleId="Ttulo1Char">
    <w:name w:val="Título 1 Char"/>
    <w:rsid w:val="00483369"/>
    <w:rPr>
      <w:rFonts w:ascii="Cambria" w:eastAsia="WenQuanYi Micro Hei" w:hAnsi="Cambria" w:cs="Times New Roman"/>
      <w:b/>
      <w:bCs/>
      <w:color w:val="365F91"/>
      <w:kern w:val="1"/>
      <w:sz w:val="28"/>
      <w:szCs w:val="28"/>
      <w:lang w:eastAsia="zh-CN"/>
    </w:rPr>
  </w:style>
  <w:style w:type="character" w:customStyle="1" w:styleId="Ttulo2Char">
    <w:name w:val="Título 2 Char"/>
    <w:rsid w:val="00483369"/>
    <w:rPr>
      <w:rFonts w:ascii="Cambria" w:eastAsia="WenQuanYi Micro Hei" w:hAnsi="Cambria" w:cs="Times New Roman"/>
      <w:b/>
      <w:bCs/>
      <w:color w:val="4F81BD"/>
      <w:kern w:val="1"/>
      <w:sz w:val="26"/>
      <w:szCs w:val="26"/>
      <w:lang w:eastAsia="zh-CN"/>
    </w:rPr>
  </w:style>
  <w:style w:type="character" w:customStyle="1" w:styleId="Ttulo3Char">
    <w:name w:val="Título 3 Char"/>
    <w:rsid w:val="00483369"/>
    <w:rPr>
      <w:rFonts w:ascii="Cambria" w:eastAsia="WenQuanYi Micro Hei" w:hAnsi="Cambria" w:cs="Times New Roman"/>
      <w:b/>
      <w:bCs/>
      <w:color w:val="4F81BD"/>
      <w:kern w:val="1"/>
      <w:lang w:eastAsia="zh-CN"/>
    </w:rPr>
  </w:style>
  <w:style w:type="character" w:customStyle="1" w:styleId="Ttulo4Char">
    <w:name w:val="Título 4 Char"/>
    <w:rsid w:val="00483369"/>
    <w:rPr>
      <w:rFonts w:ascii="Cambria" w:eastAsia="WenQuanYi Micro Hei" w:hAnsi="Cambria" w:cs="Times New Roman"/>
      <w:b/>
      <w:bCs/>
      <w:i/>
      <w:iCs/>
      <w:color w:val="4F81BD"/>
      <w:kern w:val="1"/>
      <w:lang w:eastAsia="zh-CN"/>
    </w:rPr>
  </w:style>
  <w:style w:type="character" w:customStyle="1" w:styleId="Ttulo5Char">
    <w:name w:val="Título 5 Char"/>
    <w:rsid w:val="00483369"/>
    <w:rPr>
      <w:rFonts w:ascii="Calibri" w:eastAsia="WenQuanYi Micro Hei" w:hAnsi="Calibri" w:cs="Calibri"/>
      <w:b/>
      <w:i/>
      <w:kern w:val="1"/>
      <w:sz w:val="28"/>
      <w:szCs w:val="20"/>
      <w:lang w:eastAsia="zh-CN"/>
    </w:rPr>
  </w:style>
  <w:style w:type="character" w:customStyle="1" w:styleId="CorpodetextoChar">
    <w:name w:val="Corpo de texto Char"/>
    <w:rsid w:val="00483369"/>
    <w:rPr>
      <w:rFonts w:ascii="Calibri" w:eastAsia="WenQuanYi Micro Hei" w:hAnsi="Calibri" w:cs="Calibri"/>
      <w:kern w:val="1"/>
      <w:lang w:eastAsia="zh-CN"/>
    </w:rPr>
  </w:style>
  <w:style w:type="character" w:customStyle="1" w:styleId="CabealhoChar1">
    <w:name w:val="Cabeçalho Char1"/>
    <w:rsid w:val="00483369"/>
    <w:rPr>
      <w:rFonts w:ascii="Calibri" w:eastAsia="WenQuanYi Micro Hei" w:hAnsi="Calibri" w:cs="Calibri"/>
      <w:kern w:val="1"/>
      <w:lang w:eastAsia="zh-CN"/>
    </w:rPr>
  </w:style>
  <w:style w:type="character" w:customStyle="1" w:styleId="CabealhoChar">
    <w:name w:val="Cabeçalho Char"/>
    <w:rsid w:val="00483369"/>
    <w:rPr>
      <w:rFonts w:ascii="Calibri" w:eastAsia="WenQuanYi Micro Hei" w:hAnsi="Calibri" w:cs="Calibri"/>
      <w:kern w:val="1"/>
      <w:lang w:eastAsia="zh-CN"/>
    </w:rPr>
  </w:style>
  <w:style w:type="character" w:customStyle="1" w:styleId="RodapChar1">
    <w:name w:val="Rodapé Char1"/>
    <w:rsid w:val="00483369"/>
    <w:rPr>
      <w:rFonts w:ascii="Calibri" w:eastAsia="WenQuanYi Micro Hei" w:hAnsi="Calibri" w:cs="Calibri"/>
      <w:kern w:val="1"/>
      <w:lang w:eastAsia="zh-CN"/>
    </w:rPr>
  </w:style>
  <w:style w:type="character" w:customStyle="1" w:styleId="RodapChar">
    <w:name w:val="Rodapé Char"/>
    <w:uiPriority w:val="99"/>
    <w:rsid w:val="00483369"/>
    <w:rPr>
      <w:rFonts w:ascii="Calibri" w:eastAsia="WenQuanYi Micro Hei" w:hAnsi="Calibri" w:cs="Calibri"/>
      <w:kern w:val="1"/>
      <w:lang w:eastAsia="zh-CN"/>
    </w:rPr>
  </w:style>
  <w:style w:type="character" w:customStyle="1" w:styleId="RecuodecorpodetextoChar1">
    <w:name w:val="Recuo de corpo de texto Char1"/>
    <w:rsid w:val="00483369"/>
    <w:rPr>
      <w:rFonts w:ascii="Calibri" w:eastAsia="WenQuanYi Micro Hei" w:hAnsi="Calibri" w:cs="Calibri"/>
      <w:kern w:val="1"/>
      <w:lang w:eastAsia="zh-CN"/>
    </w:rPr>
  </w:style>
  <w:style w:type="character" w:customStyle="1" w:styleId="RecuodecorpodetextoChar">
    <w:name w:val="Recuo de corpo de texto Char"/>
    <w:rsid w:val="00483369"/>
    <w:rPr>
      <w:rFonts w:ascii="Calibri" w:eastAsia="WenQuanYi Micro Hei" w:hAnsi="Calibri" w:cs="Calibri"/>
      <w:kern w:val="1"/>
      <w:lang w:eastAsia="zh-CN"/>
    </w:rPr>
  </w:style>
  <w:style w:type="character" w:customStyle="1" w:styleId="WW-Absatz-Standardschriftart11111111111">
    <w:name w:val="WW-Absatz-Standardschriftart11111111111"/>
    <w:rsid w:val="00483369"/>
  </w:style>
  <w:style w:type="character" w:customStyle="1" w:styleId="WW-Absatz-Standardschriftart111111111111">
    <w:name w:val="WW-Absatz-Standardschriftart111111111111"/>
    <w:rsid w:val="00483369"/>
  </w:style>
  <w:style w:type="character" w:customStyle="1" w:styleId="WW-Absatz-Standardschriftart1111111111111">
    <w:name w:val="WW-Absatz-Standardschriftart1111111111111"/>
    <w:rsid w:val="00483369"/>
  </w:style>
  <w:style w:type="character" w:customStyle="1" w:styleId="WW-Absatz-Standardschriftart11111111111111">
    <w:name w:val="WW-Absatz-Standardschriftart11111111111111"/>
    <w:rsid w:val="00483369"/>
  </w:style>
  <w:style w:type="character" w:customStyle="1" w:styleId="WW-Absatz-Standardschriftart111111111111111">
    <w:name w:val="WW-Absatz-Standardschriftart111111111111111"/>
    <w:rsid w:val="00483369"/>
  </w:style>
  <w:style w:type="character" w:customStyle="1" w:styleId="WW-Absatz-Standardschriftart1111111111111111">
    <w:name w:val="WW-Absatz-Standardschriftart1111111111111111"/>
    <w:rsid w:val="00483369"/>
  </w:style>
  <w:style w:type="character" w:customStyle="1" w:styleId="WW-Absatz-Standardschriftart11111111111111111">
    <w:name w:val="WW-Absatz-Standardschriftart11111111111111111"/>
    <w:rsid w:val="00483369"/>
  </w:style>
  <w:style w:type="character" w:customStyle="1" w:styleId="WW-Absatz-Standardschriftart111111111111111111">
    <w:name w:val="WW-Absatz-Standardschriftart111111111111111111"/>
    <w:rsid w:val="00483369"/>
  </w:style>
  <w:style w:type="character" w:customStyle="1" w:styleId="WW-Absatz-Standardschriftart1111111111111111111">
    <w:name w:val="WW-Absatz-Standardschriftart1111111111111111111"/>
    <w:rsid w:val="00483369"/>
  </w:style>
  <w:style w:type="character" w:customStyle="1" w:styleId="WW-Absatz-Standardschriftart11111111111111111111">
    <w:name w:val="WW-Absatz-Standardschriftart11111111111111111111"/>
    <w:rsid w:val="00483369"/>
  </w:style>
  <w:style w:type="character" w:customStyle="1" w:styleId="WW-Absatz-Standardschriftart111111111111111111111">
    <w:name w:val="WW-Absatz-Standardschriftart111111111111111111111"/>
    <w:rsid w:val="00483369"/>
  </w:style>
  <w:style w:type="character" w:customStyle="1" w:styleId="WW-Absatz-Standardschriftart1111111111111111111111">
    <w:name w:val="WW-Absatz-Standardschriftart1111111111111111111111"/>
    <w:rsid w:val="00483369"/>
  </w:style>
  <w:style w:type="character" w:customStyle="1" w:styleId="WW-Absatz-Standardschriftart11111111111111111111111">
    <w:name w:val="WW-Absatz-Standardschriftart11111111111111111111111"/>
    <w:rsid w:val="00483369"/>
  </w:style>
  <w:style w:type="character" w:customStyle="1" w:styleId="WW-Absatz-Standardschriftart111111111111111111111111">
    <w:name w:val="WW-Absatz-Standardschriftart111111111111111111111111"/>
    <w:rsid w:val="00483369"/>
  </w:style>
  <w:style w:type="character" w:customStyle="1" w:styleId="WW-Absatz-Standardschriftart1111111111111111111111111">
    <w:name w:val="WW-Absatz-Standardschriftart1111111111111111111111111"/>
    <w:rsid w:val="00483369"/>
  </w:style>
  <w:style w:type="character" w:customStyle="1" w:styleId="WW-Absatz-Standardschriftart11111111111111111111111111">
    <w:name w:val="WW-Absatz-Standardschriftart11111111111111111111111111"/>
    <w:rsid w:val="00483369"/>
  </w:style>
  <w:style w:type="character" w:customStyle="1" w:styleId="WW-Absatz-Standardschriftart111111111111111111111111111">
    <w:name w:val="WW-Absatz-Standardschriftart111111111111111111111111111"/>
    <w:rsid w:val="00483369"/>
  </w:style>
  <w:style w:type="character" w:customStyle="1" w:styleId="WW-Absatz-Standardschriftart1111111111111111111111111111">
    <w:name w:val="WW-Absatz-Standardschriftart1111111111111111111111111111"/>
    <w:rsid w:val="00483369"/>
  </w:style>
  <w:style w:type="character" w:customStyle="1" w:styleId="WW-Absatz-Standardschriftart11111111111111111111111111111">
    <w:name w:val="WW-Absatz-Standardschriftart11111111111111111111111111111"/>
    <w:rsid w:val="00483369"/>
  </w:style>
  <w:style w:type="character" w:customStyle="1" w:styleId="Fontepargpadro2">
    <w:name w:val="Fonte parág. padrão2"/>
    <w:rsid w:val="00483369"/>
  </w:style>
  <w:style w:type="character" w:customStyle="1" w:styleId="WW8Num3z0">
    <w:name w:val="WW8Num3z0"/>
    <w:rsid w:val="00483369"/>
    <w:rPr>
      <w:rFonts w:ascii="Wingdings 2" w:hAnsi="Wingdings 2" w:cs="OpenSymbol"/>
    </w:rPr>
  </w:style>
  <w:style w:type="character" w:customStyle="1" w:styleId="WW-Absatz-Standardschriftart111111111111111111111111111111">
    <w:name w:val="WW-Absatz-Standardschriftart111111111111111111111111111111"/>
    <w:rsid w:val="00483369"/>
  </w:style>
  <w:style w:type="character" w:customStyle="1" w:styleId="WW8Num4z0">
    <w:name w:val="WW8Num4z0"/>
    <w:rsid w:val="00483369"/>
    <w:rPr>
      <w:rFonts w:ascii="Symbol" w:hAnsi="Symbol" w:cs="OpenSymbol"/>
    </w:rPr>
  </w:style>
  <w:style w:type="character" w:customStyle="1" w:styleId="WW-Absatz-Standardschriftart1111111111111111111111111111111">
    <w:name w:val="WW-Absatz-Standardschriftart1111111111111111111111111111111"/>
    <w:rsid w:val="00483369"/>
  </w:style>
  <w:style w:type="character" w:customStyle="1" w:styleId="WW8Num10z0">
    <w:name w:val="WW8Num10z0"/>
    <w:rsid w:val="00483369"/>
    <w:rPr>
      <w:rFonts w:ascii="Symbol" w:hAnsi="Symbol" w:cs="OpenSymbol"/>
    </w:rPr>
  </w:style>
  <w:style w:type="character" w:customStyle="1" w:styleId="WW-Absatz-Standardschriftart11111111111111111111111111111111">
    <w:name w:val="WW-Absatz-Standardschriftart11111111111111111111111111111111"/>
    <w:rsid w:val="00483369"/>
  </w:style>
  <w:style w:type="character" w:customStyle="1" w:styleId="WW-Absatz-Standardschriftart111111111111111111111111111111111">
    <w:name w:val="WW-Absatz-Standardschriftart111111111111111111111111111111111"/>
    <w:rsid w:val="00483369"/>
  </w:style>
  <w:style w:type="character" w:customStyle="1" w:styleId="WW-Absatz-Standardschriftart1111111111111111111111111111111111">
    <w:name w:val="WW-Absatz-Standardschriftart1111111111111111111111111111111111"/>
    <w:rsid w:val="00483369"/>
  </w:style>
  <w:style w:type="character" w:customStyle="1" w:styleId="WW-Absatz-Standardschriftart11111111111111111111111111111111111">
    <w:name w:val="WW-Absatz-Standardschriftart11111111111111111111111111111111111"/>
    <w:rsid w:val="00483369"/>
  </w:style>
  <w:style w:type="character" w:customStyle="1" w:styleId="WW-Absatz-Standardschriftart111111111111111111111111111111111111">
    <w:name w:val="WW-Absatz-Standardschriftart111111111111111111111111111111111111"/>
    <w:rsid w:val="00483369"/>
  </w:style>
  <w:style w:type="character" w:customStyle="1" w:styleId="WW-Absatz-Standardschriftart1111111111111111111111111111111111111">
    <w:name w:val="WW-Absatz-Standardschriftart1111111111111111111111111111111111111"/>
    <w:rsid w:val="00483369"/>
  </w:style>
  <w:style w:type="character" w:customStyle="1" w:styleId="WW-Absatz-Standardschriftart11111111111111111111111111111111111111">
    <w:name w:val="WW-Absatz-Standardschriftart11111111111111111111111111111111111111"/>
    <w:rsid w:val="00483369"/>
  </w:style>
  <w:style w:type="character" w:customStyle="1" w:styleId="WW-Absatz-Standardschriftart111111111111111111111111111111111111111">
    <w:name w:val="WW-Absatz-Standardschriftart111111111111111111111111111111111111111"/>
    <w:rsid w:val="00483369"/>
  </w:style>
  <w:style w:type="character" w:customStyle="1" w:styleId="WW-Absatz-Standardschriftart1111111111111111111111111111111111111111">
    <w:name w:val="WW-Absatz-Standardschriftart1111111111111111111111111111111111111111"/>
    <w:rsid w:val="00483369"/>
  </w:style>
  <w:style w:type="character" w:customStyle="1" w:styleId="WW-Absatz-Standardschriftart11111111111111111111111111111111111111111">
    <w:name w:val="WW-Absatz-Standardschriftart11111111111111111111111111111111111111111"/>
    <w:rsid w:val="00483369"/>
  </w:style>
  <w:style w:type="character" w:customStyle="1" w:styleId="WW8Num2z0">
    <w:name w:val="WW8Num2z0"/>
    <w:rsid w:val="00483369"/>
    <w:rPr>
      <w:rFonts w:ascii="Symbol" w:hAnsi="Symbol" w:cs="Symbol"/>
    </w:rPr>
  </w:style>
  <w:style w:type="character" w:customStyle="1" w:styleId="WW8Num2z1">
    <w:name w:val="WW8Num2z1"/>
    <w:rsid w:val="00483369"/>
    <w:rPr>
      <w:rFonts w:ascii="Courier New" w:hAnsi="Courier New" w:cs="Courier New"/>
    </w:rPr>
  </w:style>
  <w:style w:type="character" w:customStyle="1" w:styleId="WW8Num3z1">
    <w:name w:val="WW8Num3z1"/>
    <w:rsid w:val="00483369"/>
    <w:rPr>
      <w:rFonts w:ascii="Courier New" w:hAnsi="Courier New" w:cs="Courier New"/>
    </w:rPr>
  </w:style>
  <w:style w:type="character" w:customStyle="1" w:styleId="WW-Absatz-Standardschriftart111111111111111111111111111111111111111111">
    <w:name w:val="WW-Absatz-Standardschriftart111111111111111111111111111111111111111111"/>
    <w:rsid w:val="00483369"/>
  </w:style>
  <w:style w:type="character" w:customStyle="1" w:styleId="WW-Absatz-Standardschriftart1111111111111111111111111111111111111111111">
    <w:name w:val="WW-Absatz-Standardschriftart1111111111111111111111111111111111111111111"/>
    <w:rsid w:val="00483369"/>
  </w:style>
  <w:style w:type="character" w:customStyle="1" w:styleId="WW-Absatz-Standardschriftart11111111111111111111111111111111111111111111">
    <w:name w:val="WW-Absatz-Standardschriftart11111111111111111111111111111111111111111111"/>
    <w:rsid w:val="00483369"/>
  </w:style>
  <w:style w:type="character" w:customStyle="1" w:styleId="WW-Absatz-Standardschriftart111111111111111111111111111111111111111111111">
    <w:name w:val="WW-Absatz-Standardschriftart111111111111111111111111111111111111111111111"/>
    <w:rsid w:val="00483369"/>
  </w:style>
  <w:style w:type="character" w:customStyle="1" w:styleId="WW-Absatz-Standardschriftart1111111111111111111111111111111111111111111111">
    <w:name w:val="WW-Absatz-Standardschriftart1111111111111111111111111111111111111111111111"/>
    <w:rsid w:val="00483369"/>
  </w:style>
  <w:style w:type="character" w:customStyle="1" w:styleId="WW-Absatz-Standardschriftart11111111111111111111111111111111111111111111111">
    <w:name w:val="WW-Absatz-Standardschriftart11111111111111111111111111111111111111111111111"/>
    <w:rsid w:val="00483369"/>
  </w:style>
  <w:style w:type="character" w:customStyle="1" w:styleId="WW-Absatz-Standardschriftart111111111111111111111111111111111111111111111111">
    <w:name w:val="WW-Absatz-Standardschriftart111111111111111111111111111111111111111111111111"/>
    <w:rsid w:val="00483369"/>
  </w:style>
  <w:style w:type="character" w:customStyle="1" w:styleId="WW-Absatz-Standardschriftart1111111111111111111111111111111111111111111111111">
    <w:name w:val="WW-Absatz-Standardschriftart1111111111111111111111111111111111111111111111111"/>
    <w:rsid w:val="0048336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336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336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336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336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336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336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336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336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336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336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336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336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336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336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336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3369"/>
  </w:style>
  <w:style w:type="character" w:customStyle="1" w:styleId="Fontepargpadro10">
    <w:name w:val="Fonte parág. padrão1"/>
    <w:rsid w:val="0048336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336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336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336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336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336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336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336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336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336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336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336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336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336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336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336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336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336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336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336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336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336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336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336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3369"/>
  </w:style>
  <w:style w:type="character" w:customStyle="1" w:styleId="WW8Num2z2">
    <w:name w:val="WW8Num2z2"/>
    <w:rsid w:val="00483369"/>
    <w:rPr>
      <w:rFonts w:ascii="Wingdings" w:hAnsi="Wingdings" w:cs="Wingdings"/>
    </w:rPr>
  </w:style>
  <w:style w:type="character" w:customStyle="1" w:styleId="WW8Num3z2">
    <w:name w:val="WW8Num3z2"/>
    <w:rsid w:val="00483369"/>
    <w:rPr>
      <w:rFonts w:ascii="Wingdings" w:hAnsi="Wingdings" w:cs="Wingdings"/>
    </w:rPr>
  </w:style>
  <w:style w:type="character" w:customStyle="1" w:styleId="WW8Num3z3">
    <w:name w:val="WW8Num3z3"/>
    <w:rsid w:val="00483369"/>
    <w:rPr>
      <w:rFonts w:ascii="Symbol" w:hAnsi="Symbol" w:cs="Symbol"/>
    </w:rPr>
  </w:style>
  <w:style w:type="character" w:customStyle="1" w:styleId="WW8Num5z0">
    <w:name w:val="WW8Num5z0"/>
    <w:rsid w:val="00483369"/>
    <w:rPr>
      <w:color w:val="000000"/>
    </w:rPr>
  </w:style>
  <w:style w:type="character" w:customStyle="1" w:styleId="WW8Num6z0">
    <w:name w:val="WW8Num6z0"/>
    <w:rsid w:val="00483369"/>
    <w:rPr>
      <w:color w:val="000000"/>
    </w:rPr>
  </w:style>
  <w:style w:type="character" w:customStyle="1" w:styleId="WW8Num7z0">
    <w:name w:val="WW8Num7z0"/>
    <w:rsid w:val="00483369"/>
    <w:rPr>
      <w:color w:val="000000"/>
    </w:rPr>
  </w:style>
  <w:style w:type="character" w:customStyle="1" w:styleId="WW8Num13z0">
    <w:name w:val="WW8Num13z0"/>
    <w:rsid w:val="00483369"/>
    <w:rPr>
      <w:color w:val="00000A"/>
    </w:rPr>
  </w:style>
  <w:style w:type="character" w:customStyle="1" w:styleId="WW8Num17z0">
    <w:name w:val="WW8Num17z0"/>
    <w:rsid w:val="00483369"/>
    <w:rPr>
      <w:rFonts w:ascii="Symbol" w:hAnsi="Symbol" w:cs="OpenSymbol"/>
    </w:rPr>
  </w:style>
  <w:style w:type="character" w:customStyle="1" w:styleId="WW8Num17z1">
    <w:name w:val="WW8Num17z1"/>
    <w:rsid w:val="00483369"/>
    <w:rPr>
      <w:rFonts w:ascii="OpenSymbol" w:eastAsia="OpenSymbol" w:hAnsi="OpenSymbol" w:cs="OpenSymbol"/>
    </w:rPr>
  </w:style>
  <w:style w:type="character" w:customStyle="1" w:styleId="WW8Num19z0">
    <w:name w:val="WW8Num19z0"/>
    <w:rsid w:val="00483369"/>
    <w:rPr>
      <w:rFonts w:ascii="Symbol" w:hAnsi="Symbol" w:cs="Symbol"/>
    </w:rPr>
  </w:style>
  <w:style w:type="character" w:customStyle="1" w:styleId="WW8Num19z1">
    <w:name w:val="WW8Num19z1"/>
    <w:rsid w:val="00483369"/>
    <w:rPr>
      <w:rFonts w:ascii="Courier New" w:hAnsi="Courier New" w:cs="Courier New"/>
    </w:rPr>
  </w:style>
  <w:style w:type="character" w:customStyle="1" w:styleId="WW8Num19z2">
    <w:name w:val="WW8Num19z2"/>
    <w:rsid w:val="00483369"/>
    <w:rPr>
      <w:rFonts w:ascii="Wingdings" w:hAnsi="Wingdings" w:cs="Wingdings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336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3369"/>
  </w:style>
  <w:style w:type="character" w:customStyle="1" w:styleId="CabealhodamensagemChar">
    <w:name w:val="Cabeçalho da mensagem Char"/>
    <w:rsid w:val="00483369"/>
    <w:rPr>
      <w:rFonts w:ascii="Cambria" w:hAnsi="Cambria" w:cs="Cambria"/>
      <w:sz w:val="24"/>
      <w:szCs w:val="24"/>
      <w:shd w:val="clear" w:color="auto" w:fill="CCCCCC"/>
    </w:rPr>
  </w:style>
  <w:style w:type="character" w:customStyle="1" w:styleId="SaudaoChar">
    <w:name w:val="Saudação Char"/>
    <w:basedOn w:val="Fontepargpadro1"/>
    <w:rsid w:val="00483369"/>
  </w:style>
  <w:style w:type="character" w:customStyle="1" w:styleId="PrimeirorecuodecorpodetextoChar">
    <w:name w:val="Primeiro recuo de corpo de texto Char"/>
    <w:rsid w:val="00483369"/>
    <w:rPr>
      <w:rFonts w:ascii="Times New Roman" w:eastAsia="DejaVu Sans" w:hAnsi="Times New Roman" w:cs="Times New Roman"/>
      <w:kern w:val="1"/>
      <w:sz w:val="24"/>
      <w:szCs w:val="24"/>
      <w:lang w:eastAsia="zh-CN"/>
    </w:rPr>
  </w:style>
  <w:style w:type="character" w:customStyle="1" w:styleId="Primeirorecuodecorpodetexto2Char">
    <w:name w:val="Primeiro recuo de corpo de texto 2 Char"/>
    <w:rsid w:val="00483369"/>
    <w:rPr>
      <w:rFonts w:ascii="Calibri" w:eastAsia="WenQuanYi Micro Hei" w:hAnsi="Calibri" w:cs="Calibri"/>
      <w:kern w:val="1"/>
      <w:lang w:eastAsia="zh-CN"/>
    </w:rPr>
  </w:style>
  <w:style w:type="character" w:customStyle="1" w:styleId="mw-cite-backlink">
    <w:name w:val="mw-cite-backlink"/>
    <w:basedOn w:val="Fontepargpadro1"/>
    <w:rsid w:val="00483369"/>
  </w:style>
  <w:style w:type="character" w:customStyle="1" w:styleId="apple-converted-space">
    <w:name w:val="apple-converted-space"/>
    <w:basedOn w:val="Fontepargpadro1"/>
    <w:rsid w:val="00483369"/>
  </w:style>
  <w:style w:type="character" w:customStyle="1" w:styleId="reference-text">
    <w:name w:val="reference-text"/>
    <w:basedOn w:val="Fontepargpadro1"/>
    <w:rsid w:val="00483369"/>
  </w:style>
  <w:style w:type="character" w:customStyle="1" w:styleId="ListLabel1">
    <w:name w:val="ListLabel 1"/>
    <w:rsid w:val="00483369"/>
    <w:rPr>
      <w:rFonts w:ascii="Courier New" w:hAnsi="Courier New" w:cs="Courier New"/>
    </w:rPr>
  </w:style>
  <w:style w:type="character" w:customStyle="1" w:styleId="ListLabel2">
    <w:name w:val="ListLabel 2"/>
    <w:rsid w:val="00483369"/>
    <w:rPr>
      <w:color w:val="00000A"/>
    </w:rPr>
  </w:style>
  <w:style w:type="character" w:customStyle="1" w:styleId="ListLabel3">
    <w:name w:val="ListLabel 3"/>
    <w:rsid w:val="00483369"/>
    <w:rPr>
      <w:color w:val="000000"/>
    </w:rPr>
  </w:style>
  <w:style w:type="character" w:customStyle="1" w:styleId="ListLabel4">
    <w:name w:val="ListLabel 4"/>
    <w:rsid w:val="00483369"/>
    <w:rPr>
      <w:rFonts w:ascii="OpenSymbol" w:eastAsia="OpenSymbol" w:hAnsi="OpenSymbol" w:cs="OpenSymbol"/>
    </w:rPr>
  </w:style>
  <w:style w:type="character" w:customStyle="1" w:styleId="Marcas">
    <w:name w:val="Marcas"/>
    <w:rsid w:val="00483369"/>
    <w:rPr>
      <w:rFonts w:ascii="OpenSymbol" w:eastAsia="OpenSymbol" w:hAnsi="OpenSymbol" w:cs="OpenSymbol"/>
    </w:rPr>
  </w:style>
  <w:style w:type="character" w:customStyle="1" w:styleId="Typewriter">
    <w:name w:val="Typewriter"/>
    <w:rsid w:val="00483369"/>
    <w:rPr>
      <w:rFonts w:ascii="Courier New" w:hAnsi="Courier New" w:cs="Courier New"/>
      <w:sz w:val="20"/>
    </w:rPr>
  </w:style>
  <w:style w:type="character" w:customStyle="1" w:styleId="Smbolosdenumerao">
    <w:name w:val="Símbolos de numeração"/>
    <w:rsid w:val="00483369"/>
  </w:style>
  <w:style w:type="paragraph" w:customStyle="1" w:styleId="Ttulo40">
    <w:name w:val="Título4"/>
    <w:basedOn w:val="Normal"/>
    <w:next w:val="Corpodetexto"/>
    <w:rsid w:val="00483369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odetexto">
    <w:name w:val="Body Text"/>
    <w:basedOn w:val="Normal"/>
    <w:rsid w:val="00483369"/>
    <w:pPr>
      <w:widowControl w:val="0"/>
      <w:spacing w:after="120" w:line="100" w:lineRule="atLeast"/>
    </w:pPr>
    <w:rPr>
      <w:rFonts w:ascii="Times New Roman" w:eastAsia="DejaVu Sans" w:hAnsi="Times New Roman" w:cs="Times New Roman"/>
      <w:sz w:val="24"/>
      <w:szCs w:val="24"/>
    </w:rPr>
  </w:style>
  <w:style w:type="paragraph" w:styleId="Lista">
    <w:name w:val="List"/>
    <w:basedOn w:val="Corpodetexto"/>
    <w:rsid w:val="00483369"/>
    <w:rPr>
      <w:rFonts w:cs="Lohit Hindi"/>
    </w:rPr>
  </w:style>
  <w:style w:type="paragraph" w:styleId="Legenda">
    <w:name w:val="caption"/>
    <w:basedOn w:val="Normal"/>
    <w:qFormat/>
    <w:rsid w:val="0048336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483369"/>
    <w:pPr>
      <w:suppressLineNumbers/>
    </w:pPr>
    <w:rPr>
      <w:rFonts w:cs="Lohit Hindi"/>
    </w:rPr>
  </w:style>
  <w:style w:type="paragraph" w:styleId="Cabealho">
    <w:name w:val="header"/>
    <w:basedOn w:val="Normal"/>
    <w:rsid w:val="0048336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Normal"/>
    <w:uiPriority w:val="99"/>
    <w:rsid w:val="0048336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ecuodecorpodetexto">
    <w:name w:val="Body Text Indent"/>
    <w:basedOn w:val="Corpodetexto"/>
    <w:rsid w:val="00483369"/>
    <w:pPr>
      <w:widowControl/>
      <w:suppressAutoHyphens w:val="0"/>
      <w:spacing w:after="200" w:line="276" w:lineRule="auto"/>
      <w:ind w:left="283" w:firstLine="360"/>
    </w:pPr>
    <w:rPr>
      <w:rFonts w:ascii="Calibri" w:hAnsi="Calibri" w:cs="Calibri"/>
      <w:sz w:val="22"/>
      <w:szCs w:val="22"/>
    </w:rPr>
  </w:style>
  <w:style w:type="paragraph" w:customStyle="1" w:styleId="Ttulo30">
    <w:name w:val="Título3"/>
    <w:basedOn w:val="Normal"/>
    <w:rsid w:val="00483369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tulo20">
    <w:name w:val="Título2"/>
    <w:basedOn w:val="Normal"/>
    <w:rsid w:val="00483369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tulo10">
    <w:name w:val="Título1"/>
    <w:basedOn w:val="Normal"/>
    <w:rsid w:val="00483369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Normal1">
    <w:name w:val="Normal1"/>
    <w:rsid w:val="00483369"/>
    <w:pPr>
      <w:suppressAutoHyphens/>
      <w:spacing w:line="100" w:lineRule="atLeast"/>
    </w:pPr>
    <w:rPr>
      <w:rFonts w:ascii="Calibri" w:eastAsia="WenQuanYi Micro Hei" w:hAnsi="Calibri" w:cs="Calibri"/>
      <w:color w:val="000000"/>
      <w:kern w:val="1"/>
      <w:sz w:val="24"/>
      <w:szCs w:val="24"/>
      <w:lang w:eastAsia="zh-CN"/>
    </w:rPr>
  </w:style>
  <w:style w:type="paragraph" w:customStyle="1" w:styleId="PargrafodaLista1">
    <w:name w:val="Parágrafo da Lista1"/>
    <w:basedOn w:val="Normal"/>
    <w:rsid w:val="00483369"/>
    <w:pPr>
      <w:ind w:left="720"/>
    </w:pPr>
  </w:style>
  <w:style w:type="paragraph" w:customStyle="1" w:styleId="Contedodatabela">
    <w:name w:val="Conteúdo da tabela"/>
    <w:basedOn w:val="Normal"/>
    <w:rsid w:val="00483369"/>
    <w:pPr>
      <w:widowControl w:val="0"/>
      <w:suppressLineNumbers/>
      <w:spacing w:after="0" w:line="100" w:lineRule="atLeast"/>
    </w:pPr>
    <w:rPr>
      <w:rFonts w:ascii="Times New Roman" w:eastAsia="DejaVu Sans" w:hAnsi="Times New Roman" w:cs="Times New Roman"/>
      <w:sz w:val="24"/>
      <w:szCs w:val="24"/>
    </w:rPr>
  </w:style>
  <w:style w:type="paragraph" w:customStyle="1" w:styleId="Remetente1">
    <w:name w:val="Remetente1"/>
    <w:basedOn w:val="Normal"/>
    <w:rsid w:val="00483369"/>
    <w:pPr>
      <w:widowControl w:val="0"/>
      <w:suppressLineNumbers/>
      <w:spacing w:after="0" w:line="100" w:lineRule="atLeast"/>
    </w:pPr>
    <w:rPr>
      <w:rFonts w:ascii="Times New Roman" w:eastAsia="DejaVu Sans" w:hAnsi="Times New Roman" w:cs="Times New Roman"/>
      <w:i/>
      <w:iCs/>
      <w:sz w:val="24"/>
      <w:szCs w:val="24"/>
    </w:rPr>
  </w:style>
  <w:style w:type="paragraph" w:customStyle="1" w:styleId="western">
    <w:name w:val="western"/>
    <w:basedOn w:val="Normal"/>
    <w:rsid w:val="00483369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rcadores21">
    <w:name w:val="Com marcadores 21"/>
    <w:basedOn w:val="Normal"/>
    <w:rsid w:val="00483369"/>
    <w:pPr>
      <w:spacing w:after="120"/>
      <w:ind w:left="566" w:hanging="283"/>
    </w:pPr>
  </w:style>
  <w:style w:type="paragraph" w:customStyle="1" w:styleId="Cabealhodamensagem1">
    <w:name w:val="Cabeçalho da mensagem1"/>
    <w:basedOn w:val="Normal"/>
    <w:rsid w:val="00483369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spacing w:after="0" w:line="100" w:lineRule="atLeast"/>
      <w:ind w:left="1134" w:hanging="1134"/>
    </w:pPr>
    <w:rPr>
      <w:rFonts w:ascii="Cambria" w:hAnsi="Cambria" w:cs="Times New Roman"/>
      <w:sz w:val="24"/>
      <w:szCs w:val="24"/>
    </w:rPr>
  </w:style>
  <w:style w:type="paragraph" w:customStyle="1" w:styleId="Saudao1">
    <w:name w:val="Saudação1"/>
    <w:basedOn w:val="Normal"/>
    <w:rsid w:val="00483369"/>
    <w:pPr>
      <w:suppressLineNumbers/>
    </w:pPr>
  </w:style>
  <w:style w:type="paragraph" w:customStyle="1" w:styleId="Commarcadores22">
    <w:name w:val="Com marcadores 22"/>
    <w:basedOn w:val="Normal"/>
    <w:rsid w:val="00483369"/>
  </w:style>
  <w:style w:type="paragraph" w:customStyle="1" w:styleId="Commarcadores31">
    <w:name w:val="Com marcadores 31"/>
    <w:basedOn w:val="Normal"/>
    <w:rsid w:val="00483369"/>
  </w:style>
  <w:style w:type="paragraph" w:customStyle="1" w:styleId="Primeirorecuodecorpodetexto21">
    <w:name w:val="Primeiro recuo de corpo de texto 21"/>
    <w:basedOn w:val="Recuodecorpodetexto"/>
    <w:rsid w:val="00483369"/>
    <w:pPr>
      <w:ind w:left="360"/>
    </w:pPr>
  </w:style>
  <w:style w:type="paragraph" w:customStyle="1" w:styleId="Ttulodetabela">
    <w:name w:val="Título de tabela"/>
    <w:basedOn w:val="Contedodatabela"/>
    <w:rsid w:val="00483369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483369"/>
    <w:pPr>
      <w:jc w:val="both"/>
    </w:pPr>
  </w:style>
  <w:style w:type="paragraph" w:customStyle="1" w:styleId="Contedodoquadro">
    <w:name w:val="Conteúdo do quadro"/>
    <w:basedOn w:val="Corpodetexto"/>
    <w:rsid w:val="00483369"/>
  </w:style>
  <w:style w:type="paragraph" w:customStyle="1" w:styleId="Recuodecorpodetexto21">
    <w:name w:val="Recuo de corpo de texto 21"/>
    <w:basedOn w:val="Normal"/>
    <w:rsid w:val="00483369"/>
    <w:pPr>
      <w:ind w:firstLine="1701"/>
      <w:jc w:val="both"/>
    </w:pPr>
    <w:rPr>
      <w:sz w:val="26"/>
      <w:szCs w:val="20"/>
    </w:rPr>
  </w:style>
  <w:style w:type="paragraph" w:customStyle="1" w:styleId="Recuodecorpodetexto22">
    <w:name w:val="Recuo de corpo de texto 22"/>
    <w:basedOn w:val="Normal"/>
    <w:rsid w:val="00483369"/>
    <w:pPr>
      <w:ind w:firstLine="1701"/>
      <w:jc w:val="both"/>
    </w:pPr>
    <w:rPr>
      <w:sz w:val="26"/>
      <w:szCs w:val="20"/>
    </w:rPr>
  </w:style>
  <w:style w:type="paragraph" w:customStyle="1" w:styleId="Citaes">
    <w:name w:val="Citações"/>
    <w:basedOn w:val="Normal"/>
    <w:rsid w:val="00483369"/>
    <w:pPr>
      <w:spacing w:after="283"/>
      <w:ind w:left="567" w:right="567"/>
    </w:pPr>
  </w:style>
  <w:style w:type="paragraph" w:customStyle="1" w:styleId="Corpodetexto31">
    <w:name w:val="Corpo de texto 31"/>
    <w:basedOn w:val="Normal"/>
    <w:rsid w:val="00483369"/>
    <w:pPr>
      <w:jc w:val="both"/>
    </w:pPr>
    <w:rPr>
      <w:rFonts w:ascii="Arial" w:hAnsi="Arial" w:cs="Arial"/>
      <w:color w:val="00008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0F2"/>
    <w:rPr>
      <w:rFonts w:ascii="Tahoma" w:eastAsia="WenQuanYi Micro Hei" w:hAnsi="Tahoma" w:cs="Tahoma"/>
      <w:kern w:val="1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B741A1"/>
    <w:pPr>
      <w:ind w:left="720"/>
      <w:contextualSpacing/>
    </w:pPr>
  </w:style>
  <w:style w:type="table" w:styleId="Tabelacomgrade">
    <w:name w:val="Table Grid"/>
    <w:basedOn w:val="Tabelanormal"/>
    <w:uiPriority w:val="39"/>
    <w:rsid w:val="0089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Fontepargpadro"/>
    <w:rsid w:val="00AA7353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ArialBoldItalic">
    <w:name w:val="Body text (2) + Arial;Bold;Italic"/>
    <w:basedOn w:val="Bodytext2"/>
    <w:rsid w:val="00AA735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PT" w:eastAsia="pt-PT" w:bidi="pt-PT"/>
    </w:rPr>
  </w:style>
  <w:style w:type="character" w:customStyle="1" w:styleId="Bodytext20">
    <w:name w:val="Body text (2)"/>
    <w:basedOn w:val="Bodytext2"/>
    <w:rsid w:val="00AA735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77985-C7B7-4D0A-9369-F0427931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11335</Words>
  <Characters>61215</Characters>
  <Application>Microsoft Office Word</Application>
  <DocSecurity>0</DocSecurity>
  <Lines>510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José de Oliveira Peixoto</dc:creator>
  <cp:lastModifiedBy>eli P d L</cp:lastModifiedBy>
  <cp:revision>8</cp:revision>
  <cp:lastPrinted>2018-05-15T20:59:00Z</cp:lastPrinted>
  <dcterms:created xsi:type="dcterms:W3CDTF">2018-05-15T18:41:00Z</dcterms:created>
  <dcterms:modified xsi:type="dcterms:W3CDTF">2018-05-16T15:15:00Z</dcterms:modified>
</cp:coreProperties>
</file>